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17.05.2022.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Клас: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4-Б(2 група)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Вчитель:</w:t>
      </w:r>
      <w:r>
        <w:rPr>
          <w:rFonts w:ascii="Times New Roman" w:hAnsi="Times New Roman"/>
          <w:sz w:val="28"/>
          <w:szCs w:val="28"/>
          <w:lang w:val="ru-RU"/>
        </w:rPr>
        <w:t>Глуговська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Л.Г.</w:t>
      </w:r>
    </w:p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Урок: </w:t>
      </w:r>
      <w:r>
        <w:rPr>
          <w:rFonts w:ascii="Times New Roman" w:hAnsi="Times New Roman"/>
          <w:b w:val="0"/>
          <w:sz w:val="28"/>
          <w:szCs w:val="28"/>
        </w:rPr>
        <w:t>українська мова.</w:t>
      </w:r>
    </w:p>
    <w:p>
      <w:pPr>
        <w:pStyle w:val="10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>
        <w:rPr>
          <w:rFonts w:ascii="Times New Roman" w:hAnsi="Times New Roman"/>
          <w:bCs/>
          <w:color w:val="FF0000"/>
          <w:sz w:val="28"/>
          <w:szCs w:val="28"/>
        </w:rPr>
        <w:t>Розрізняю стилі текстів. Повторення і закріплення знань про текст.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32"/>
          <w:lang w:val="uk-UA"/>
        </w:rPr>
        <w:t>продовжувати вчити розрізняти стилі текстів; вчити складати есе;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 та країн-сусідів.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Емоційне налаштування.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Психологічне налаштування на урок. Вправа «Літак».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4. Розгляньте малюнок. Поміркуйте, який текст можна за ним скласти – опис, розповідь чи міркування. Усне складання тексту.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000500" cy="14611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29984" t="39354" r="8124" b="20437"/>
                    <a:stretch>
                      <a:fillRect/>
                    </a:stretch>
                  </pic:blipFill>
                  <pic:spPr>
                    <a:xfrm>
                      <a:off x="0" y="0"/>
                      <a:ext cx="4028334" cy="14714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Повідомлення теми уроку. 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продовжимо вчитися розрізняти стилі текстів.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Продовжимо подорож до Бразилії.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6. 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lang w:eastAsia="ru-RU"/>
        </w:rPr>
        <w:drawing>
          <wp:inline distT="0" distB="0" distL="0" distR="0">
            <wp:extent cx="4219575" cy="11772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l="27418" t="34791" r="6521" b="32414"/>
                    <a:stretch>
                      <a:fillRect/>
                    </a:stretch>
                  </pic:blipFill>
                  <pic:spPr>
                    <a:xfrm>
                      <a:off x="0" y="0"/>
                      <a:ext cx="4297290" cy="11994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2. Робота за підручником ст. 154.</w:t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тексти. Визнач, до яких стилів вони належать. Можеш скористатися підказкою Ґаджика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Правило.</w:t>
      </w:r>
    </w:p>
    <w:p>
      <w:pPr>
        <w:rPr>
          <w:rFonts w:ascii="Times New Roman" w:hAnsi="Times New Roman" w:cs="Times New Roman"/>
          <w:bCs/>
          <w:color w:val="0000CC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362450" cy="1722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rcRect l="33671" t="37643" r="8285" b="21577"/>
                    <a:stretch>
                      <a:fillRect/>
                    </a:stretch>
                  </pic:blipFill>
                  <pic:spPr>
                    <a:xfrm>
                      <a:off x="0" y="0"/>
                      <a:ext cx="4382614" cy="173125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lang w:eastAsia="ru-RU"/>
        </w:rPr>
        <w:drawing>
          <wp:inline distT="0" distB="0" distL="0" distR="0">
            <wp:extent cx="2886075" cy="2095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rcRect l="46820" t="24525" r="4597" b="1273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95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2846705" cy="2047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rcRect l="51630" t="27376" r="7804" b="20723"/>
                    <a:stretch>
                      <a:fillRect/>
                    </a:stretch>
                  </pic:blipFill>
                  <pic:spPr>
                    <a:xfrm>
                      <a:off x="0" y="0"/>
                      <a:ext cx="2852656" cy="20521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</w:t>
      </w:r>
      <w:r>
        <w:rPr>
          <w:lang w:eastAsia="ru-RU"/>
        </w:rPr>
        <w:drawing>
          <wp:inline distT="0" distB="0" distL="0" distR="0">
            <wp:extent cx="185737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rcRect l="48424" t="24810" r="20310" b="1787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914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                            </w:t>
      </w:r>
      <w:r>
        <w:rPr>
          <w:lang w:eastAsia="ru-RU"/>
        </w:rPr>
        <w:drawing>
          <wp:inline distT="0" distB="0" distL="0" distR="0">
            <wp:extent cx="2438400" cy="19939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rcRect l="52112" t="26806" r="10048" b="18155"/>
                    <a:stretch>
                      <a:fillRect/>
                    </a:stretch>
                  </pic:blipFill>
                  <pic:spPr>
                    <a:xfrm>
                      <a:off x="0" y="0"/>
                      <a:ext cx="2441038" cy="19962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2.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Спиши з попереднього завдання науково-популярний текст. Спочатку добери заголовок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lang w:eastAsia="ru-RU"/>
        </w:rPr>
        <w:drawing>
          <wp:inline distT="0" distB="0" distL="0" distR="0">
            <wp:extent cx="3571875" cy="21355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rcRect l="45377" t="35932" r="6360" b="12738"/>
                    <a:stretch>
                      <a:fillRect/>
                    </a:stretch>
                  </pic:blipFill>
                  <pic:spPr>
                    <a:xfrm>
                      <a:off x="0" y="0"/>
                      <a:ext cx="3582484" cy="21423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Підсумок.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>
      <w:pPr>
        <w:pStyle w:val="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Домашнє завдання.</w:t>
      </w:r>
    </w:p>
    <w:p>
      <w:pPr>
        <w:rPr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b/>
          <w:bCs/>
          <w:i/>
          <w:color w:val="0000CC"/>
          <w:sz w:val="28"/>
          <w:szCs w:val="28"/>
          <w:lang w:val="uk-UA"/>
        </w:rPr>
        <w:t xml:space="preserve">Підручник с.154,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1.</w:t>
      </w:r>
    </w:p>
    <w:p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Прочитай текст. Визнач його стиль. Спиши художній текст. Спочатку добери заголовок.    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eastAsia="Calibri" w:cs="Times New Roman"/>
          <w:b/>
          <w:bCs/>
          <w:color w:val="C00000"/>
          <w:sz w:val="28"/>
          <w:lang w:val="uk-UA"/>
        </w:rPr>
        <w:t>Надіслати виконану вправу у Вайбер (0964124047) – Людмила Григорівна або прикріпити на Human.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bookmarkStart w:id="0" w:name="_GoBack"/>
      <w:bookmarkEnd w:id="0"/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1D5778"/>
    <w:multiLevelType w:val="multilevel"/>
    <w:tmpl w:val="351D5778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0967"/>
    <w:rsid w:val="0001358D"/>
    <w:rsid w:val="00013601"/>
    <w:rsid w:val="00026149"/>
    <w:rsid w:val="00031426"/>
    <w:rsid w:val="00043485"/>
    <w:rsid w:val="000450F8"/>
    <w:rsid w:val="00065B1B"/>
    <w:rsid w:val="00066326"/>
    <w:rsid w:val="00071763"/>
    <w:rsid w:val="00076676"/>
    <w:rsid w:val="00080A42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C6663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  <w:rsid w:val="06C8500E"/>
    <w:rsid w:val="5A9E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230</Words>
  <Characters>1311</Characters>
  <Lines>10</Lines>
  <Paragraphs>3</Paragraphs>
  <TotalTime>0</TotalTime>
  <ScaleCrop>false</ScaleCrop>
  <LinksUpToDate>false</LinksUpToDate>
  <CharactersWithSpaces>1538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2022-05-16T18:44:52Z</dcterms:modified>
  <cp:revision>134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FD20DC5DA54844AD8DC903332ED0A8DF</vt:lpwstr>
  </property>
</Properties>
</file>