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19.04.2022.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>4 – Б (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>2</w:t>
      </w:r>
      <w:r>
        <w:rPr>
          <w:rFonts w:ascii="Times New Roman" w:hAnsi="Times New Roman"/>
          <w:b w:val="0"/>
          <w:sz w:val="28"/>
          <w:szCs w:val="28"/>
        </w:rPr>
        <w:t xml:space="preserve"> група)            </w:t>
      </w:r>
      <w:r>
        <w:rPr>
          <w:rFonts w:ascii="Times New Roman" w:hAnsi="Times New Roman"/>
          <w:sz w:val="28"/>
          <w:szCs w:val="28"/>
        </w:rPr>
        <w:t>Вчитель: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 xml:space="preserve"> Л.Г.</w:t>
      </w:r>
    </w:p>
    <w:p>
      <w:pPr>
        <w:pStyle w:val="10"/>
        <w:ind w:left="0"/>
        <w:jc w:val="both"/>
        <w:rPr>
          <w:rFonts w:ascii="Times New Roman" w:hAnsi="Times New Roman"/>
          <w:b w:val="0"/>
          <w:sz w:val="28"/>
          <w:szCs w:val="28"/>
        </w:rPr>
      </w:pPr>
    </w:p>
    <w:p>
      <w:pPr>
        <w:pStyle w:val="10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Урок:</w:t>
      </w:r>
      <w:r>
        <w:rPr>
          <w:rFonts w:ascii="Times New Roman" w:hAnsi="Times New Roman"/>
          <w:b w:val="0"/>
          <w:sz w:val="28"/>
          <w:szCs w:val="28"/>
        </w:rPr>
        <w:t xml:space="preserve"> українська мова   </w:t>
      </w:r>
    </w:p>
    <w:p>
      <w:pPr>
        <w:pStyle w:val="10"/>
        <w:ind w:left="0"/>
        <w:jc w:val="both"/>
        <w:rPr>
          <w:rFonts w:ascii="Times New Roman" w:hAnsi="Times New Roman"/>
          <w:sz w:val="28"/>
          <w:szCs w:val="28"/>
        </w:rPr>
      </w:pPr>
    </w:p>
    <w:p>
      <w:pPr>
        <w:pStyle w:val="10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Тема.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color w:val="FF0000"/>
          <w:sz w:val="28"/>
          <w:szCs w:val="28"/>
        </w:rPr>
        <w:t>Застосовую знання про речення</w:t>
      </w:r>
    </w:p>
    <w:p>
      <w:pPr>
        <w:pStyle w:val="10"/>
        <w:ind w:left="0"/>
        <w:jc w:val="left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9"/>
        <w:jc w:val="both"/>
        <w:rPr>
          <w:rFonts w:ascii="Times New Roman" w:hAnsi="Times New Roman"/>
          <w:color w:val="2E75B6" w:themeColor="accent1" w:themeShade="BF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color w:val="2E75B6" w:themeColor="accent1" w:themeShade="BF"/>
          <w:sz w:val="28"/>
          <w:szCs w:val="32"/>
          <w:lang w:val="uk-UA"/>
        </w:rPr>
        <w:t>вчити застосовувати знання про речення;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</w:rPr>
        <w:t>І. Вступна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1. Емоційне налаштування.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Перевірка домашнього завдання.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 Хвилинка каліграфії.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5251450" cy="13144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262" t="21336" r="6048" b="38308"/>
                    <a:stretch>
                      <a:fillRect/>
                    </a:stretch>
                  </pic:blipFill>
                  <pic:spPr>
                    <a:xfrm>
                      <a:off x="0" y="0"/>
                      <a:ext cx="5262609" cy="13172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«Словникові слова».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Розглянь ребус. Запиши слово. Виконай звуко-буквений аналіз.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1518285" cy="1131570"/>
            <wp:effectExtent l="38100" t="38100" r="43815" b="3048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49" cy="1146638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2538095" cy="122047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990" cy="12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Повідомлення теми уроку. </w:t>
      </w:r>
    </w:p>
    <w:p>
      <w:pPr>
        <w:numPr>
          <w:ilvl w:val="0"/>
          <w:numId w:val="1"/>
        </w:numPr>
        <w:tabs>
          <w:tab w:val="left" w:pos="567"/>
          <w:tab w:val="left" w:pos="851"/>
          <w:tab w:val="clear" w:pos="502"/>
        </w:tabs>
        <w:ind w:firstLine="65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Сьогодні на уроці ми будемо застосовувати знання про речення.</w:t>
      </w:r>
    </w:p>
    <w:p>
      <w:pPr>
        <w:numPr>
          <w:ilvl w:val="0"/>
          <w:numId w:val="1"/>
        </w:numPr>
        <w:tabs>
          <w:tab w:val="left" w:pos="851"/>
          <w:tab w:val="clear" w:pos="502"/>
        </w:tabs>
        <w:ind w:firstLine="65"/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Продовжимо подорож до Канади.</w:t>
      </w:r>
    </w:p>
    <w:p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Прочитай повідомлення Родзинки. Випиши речення з 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однорідними  членами.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Побудуй  його  схему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166370</wp:posOffset>
                </wp:positionV>
                <wp:extent cx="1038225" cy="69850"/>
                <wp:effectExtent l="0" t="19050" r="28575" b="26035"/>
                <wp:wrapNone/>
                <wp:docPr id="4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38386" cy="69742"/>
                          <a:chOff x="0" y="0"/>
                          <a:chExt cx="1676400" cy="49210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0"/>
                            <a:ext cx="16764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0" y="49210"/>
                            <a:ext cx="16764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o:spt="203" style="position:absolute;left:0pt;flip:y;margin-left:198.95pt;margin-top:13.1pt;height:5.5pt;width:81.75pt;z-index:251660288;mso-width-relative:page;mso-height-relative:page;" coordsize="1676400,49210" o:gfxdata="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aLu/vYAAAACQEAAA8AAAAAAAAAAQAgAAAAIgAAAGRycy9kb3ducmV2LnhtbFBLAQIUABQAAAAI&#10;AIdO4kCcvjKgmAIAABIHAAAOAAAAAAAAAAEAIAAAACcBAABkcnMvZTJvRG9jLnhtbFBLBQYAAAAA&#10;BgAGAFkBAAAxBgAAAAA=&#10;">
                <o:lock v:ext="edit" aspectratio="f"/>
                <v:line id="Прямая соединительная линия 5" o:spid="_x0000_s1026" o:spt="20" style="position:absolute;left:0;top:0;height:0;width:1676400;" filled="f" stroked="t" coordsize="21600,21600" o:gfxdata="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jPBb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5B9BD5 [3204]" miterlimit="8" joinstyle="miter"/>
                  <v:imagedata o:title=""/>
                  <o:lock v:ext="edit" aspectratio="f"/>
                </v:line>
                <v:line id="Прямая соединительная линия 6" o:spid="_x0000_s1026" o:spt="20" style="position:absolute;left:0;top:49210;height:0;width:1676400;" filled="f" stroked="t" coordsize="21600,21600" o:gfxdata="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4V8atwAAANo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217170</wp:posOffset>
                </wp:positionV>
                <wp:extent cx="860425" cy="0"/>
                <wp:effectExtent l="0" t="19050" r="35560" b="19050"/>
                <wp:wrapNone/>
                <wp:docPr id="45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5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o:spt="20" style="position:absolute;left:0pt;flip:y;margin-left:114.1pt;margin-top:17.1pt;height:0pt;width:67.75pt;z-index:251661312;mso-width-relative:page;mso-height-relative:page;" filled="f" stroked="t" coordsize="21600,21600" o:gfxdata="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9D3Vo9gAAAAJAQAADwAAAAAAAAAB&#10;ACAAAAAiAAAAZHJzL2Rvd25yZXYueG1sUEsBAhQAFAAAAAgAh07iQDqgaXoQAgAA4gMAAA4AAAAA&#10;AAAAAQAgAAAAJwEAAGRycy9lMm9Eb2MueG1sUEsFBgAAAAAGAAYAWQEAAKk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Зразок: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color w:val="0000FF"/>
          <w:sz w:val="40"/>
          <w:szCs w:val="28"/>
          <w:lang w:val="uk-UA"/>
        </w:rPr>
        <w:t xml:space="preserve">…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40"/>
          <w:szCs w:val="28"/>
          <w:lang w:val="uk-UA"/>
        </w:rPr>
        <w:t>…</w:t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29845</wp:posOffset>
            </wp:positionV>
            <wp:extent cx="1397000" cy="1397000"/>
            <wp:effectExtent l="0" t="0" r="0" b="0"/>
            <wp:wrapSquare wrapText="bothSides"/>
            <wp:docPr id="1026" name="Picture 2" descr="Клипарт с изображением стоящего персонажа из мультфильма про бобра  #148291297 - Лара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Клипарт с изображением стоящего персонажа из мультфильма про бобра  #148291297 - Ларасток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37333" y1="29500" x2="37333" y2="0"/>
                                  <a14:foregroundMark x1="34833" y1="32667" x2="34833" y2="0"/>
                                  <a14:foregroundMark x1="53333" y1="27167" x2="53333" y2="0"/>
                                  <a14:foregroundMark x1="58833" y1="24667" x2="58833" y2="0"/>
                                  <a14:foregroundMark x1="61667" y1="32667" x2="61667" y2="0"/>
                                  <a14:foregroundMark x1="61000" y1="27500" x2="61000" y2="0"/>
                                  <a14:foregroundMark x1="41500" y1="52500" x2="41500" y2="0"/>
                                  <a14:foregroundMark x1="47000" y1="56667" x2="47000" y2="0"/>
                                  <a14:foregroundMark x1="49167" y1="53833" x2="49167" y2="0"/>
                                  <a14:foregroundMark x1="47000" y1="51833" x2="47000" y2="0"/>
                                  <a14:foregroundMark x1="43167" y1="55667" x2="43167" y2="0"/>
                                  <a14:foregroundMark x1="25500" y1="37167" x2="25500" y2="0"/>
                                  <a14:foregroundMark x1="21333" y1="41667" x2="21333" y2="0"/>
                                  <a14:foregroundMark x1="26833" y1="33000" x2="26833" y2="0"/>
                                  <a14:foregroundMark x1="19500" y1="45167" x2="19500" y2="0"/>
                                  <a14:foregroundMark x1="29000" y1="64333" x2="29000" y2="0"/>
                                  <a14:foregroundMark x1="31000" y1="65667" x2="31000" y2="0"/>
                                  <a14:foregroundMark x1="22000" y1="39000" x2="22000" y2="0"/>
                                  <a14:foregroundMark x1="25500" y1="39667" x2="25500" y2="0"/>
                                  <a14:foregroundMark x1="77000" y1="36833" x2="77000" y2="0"/>
                                  <a14:foregroundMark x1="75833" y1="32667" x2="75833" y2="0"/>
                                  <a14:foregroundMark x1="79000" y1="40333" x2="79000" y2="0"/>
                                  <a14:foregroundMark x1="81500" y1="47000" x2="81500" y2="0"/>
                                  <a14:foregroundMark x1="80833" y1="50167" x2="80833" y2="0"/>
                                  <a14:foregroundMark x1="51500" y1="51833" x2="51500" y2="0"/>
                                  <a14:foregroundMark x1="46333" y1="63000" x2="46333" y2="0"/>
                                  <a14:foregroundMark x1="35500" y1="35500" x2="35500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Розгляньте у групі світлину.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 впізнаєте ви цю тварину?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Прочитайте текст про неї.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 </w:t>
      </w:r>
      <w:r>
        <w:rPr>
          <w:rFonts w:ascii="Times New Roman" w:hAnsi="Times New Roman" w:cs="Times New Roman"/>
          <w:bCs/>
          <w:sz w:val="28"/>
          <w:szCs w:val="28"/>
        </w:rPr>
        <w:t>Що нового дізналися з нього?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Спиши перше речення з тексту про бобрів. Познач його граматичну основу. Утвори словосполучення зі слів цього речення і запиши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671695" cy="2065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rcRect l="8393" t="20113" r="4488" b="11398"/>
                    <a:stretch>
                      <a:fillRect/>
                    </a:stretch>
                  </pic:blipFill>
                  <pic:spPr>
                    <a:xfrm>
                      <a:off x="0" y="0"/>
                      <a:ext cx="4680796" cy="20699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– письмово.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Знайди в тексті про бобрів речення з числівником. Побудуй за його змістом питальне речення і запиши. </w:t>
      </w:r>
    </w:p>
    <w:p>
      <w:p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 Скільки тут живе бобрів?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Прочитай текст. Придумай заголовок. Випиши виділені речення. Познач у них граматичні основи. Визнач, яке з них відповідає поданій схемі.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719195" cy="359410"/>
            <wp:effectExtent l="38100" t="38100" r="33655" b="4064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rcRect t="7572" b="7976"/>
                    <a:stretch>
                      <a:fillRect/>
                    </a:stretch>
                  </pic:blipFill>
                  <pic:spPr>
                    <a:xfrm>
                      <a:off x="0" y="0"/>
                      <a:ext cx="3905852" cy="377837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6 –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письмово.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Прочитай текст. Чи знали ви про цих тварин? Випиши речення з однорідними членами. Поясни, як вони поєднані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361180" cy="192151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rcRect l="8139" t="20498" r="2714" b="9112"/>
                    <a:stretch>
                      <a:fillRect/>
                    </a:stretch>
                  </pic:blipFill>
                  <pic:spPr>
                    <a:xfrm>
                      <a:off x="0" y="0"/>
                      <a:ext cx="4379143" cy="19298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7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Який із текстів про тварин Канади зацікавив тебе найбільше? Чому? Прочитай про це текст (3–4 речення)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>
      <w:pPr>
        <w:pStyle w:val="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1. Домашнє завдання.</w:t>
      </w:r>
    </w:p>
    <w:p>
      <w:pPr>
        <w:jc w:val="both"/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Підручник с.139, вправа 8</w:t>
      </w:r>
      <w:r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розкривши дужки. Утвори словосполучення  зі  слів  виділеного  речення  і  запиши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D2DD3"/>
    <w:multiLevelType w:val="multilevel"/>
    <w:tmpl w:val="49FD2DD3"/>
    <w:lvl w:ilvl="0" w:tentative="0">
      <w:start w:val="1"/>
      <w:numFmt w:val="bullet"/>
      <w:lvlText w:val=""/>
      <w:lvlJc w:val="left"/>
      <w:pPr>
        <w:tabs>
          <w:tab w:val="left" w:pos="502"/>
        </w:tabs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272B7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67B4A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E0846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635E"/>
    <w:rsid w:val="003A7160"/>
    <w:rsid w:val="003B594D"/>
    <w:rsid w:val="003C4A10"/>
    <w:rsid w:val="003E10EE"/>
    <w:rsid w:val="003F28F1"/>
    <w:rsid w:val="004063C9"/>
    <w:rsid w:val="00412CD3"/>
    <w:rsid w:val="00412DC0"/>
    <w:rsid w:val="0041340D"/>
    <w:rsid w:val="004212C8"/>
    <w:rsid w:val="0042327E"/>
    <w:rsid w:val="00424866"/>
    <w:rsid w:val="004632F9"/>
    <w:rsid w:val="00464FDB"/>
    <w:rsid w:val="004721AB"/>
    <w:rsid w:val="00476F38"/>
    <w:rsid w:val="00486F24"/>
    <w:rsid w:val="004B16A5"/>
    <w:rsid w:val="004B4B73"/>
    <w:rsid w:val="004B691E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2B87"/>
    <w:rsid w:val="005E0DFB"/>
    <w:rsid w:val="00600530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114E1"/>
    <w:rsid w:val="007236DC"/>
    <w:rsid w:val="00725CE9"/>
    <w:rsid w:val="00734A76"/>
    <w:rsid w:val="0074154A"/>
    <w:rsid w:val="00742088"/>
    <w:rsid w:val="007471E1"/>
    <w:rsid w:val="00756F71"/>
    <w:rsid w:val="007725D6"/>
    <w:rsid w:val="007A21E1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0F8D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61BE7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97025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0E92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600B9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5704C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4A6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microsoft.com/office/2007/relationships/hdphoto" Target="media/image3.wdp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microsoft.com/office/2007/relationships/hdphoto" Target="media/image6.wdp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333</Words>
  <Characters>1902</Characters>
  <Lines>15</Lines>
  <Paragraphs>4</Paragraphs>
  <TotalTime>0</TotalTime>
  <ScaleCrop>false</ScaleCrop>
  <LinksUpToDate>false</LinksUpToDate>
  <CharactersWithSpaces>2231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2022-04-17T18:10:00Z</dcterms:created>
  <dc:creator>Пользователь Windows</dc:creator>
  <cp:lastModifiedBy>yaros</cp:lastModifiedBy>
  <dcterms:modified xsi:type="dcterms:W3CDTF">2022-04-18T20:01:49Z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5F1218A069034BB5B21FB76CFA299AE8</vt:lpwstr>
  </property>
</Properties>
</file>