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ind w:left="0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>
        <w:rPr>
          <w:rFonts w:ascii="Times New Roman" w:hAnsi="Times New Roman"/>
          <w:b w:val="0"/>
          <w:sz w:val="28"/>
          <w:szCs w:val="28"/>
        </w:rPr>
        <w:t>23.05.2022.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Клас: </w:t>
      </w:r>
      <w:r>
        <w:rPr>
          <w:rFonts w:ascii="Times New Roman" w:hAnsi="Times New Roman"/>
          <w:b w:val="0"/>
          <w:sz w:val="28"/>
          <w:szCs w:val="28"/>
        </w:rPr>
        <w:t xml:space="preserve">4 - Б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(</w:t>
      </w:r>
      <w:r>
        <w:rPr>
          <w:rFonts w:hint="default" w:ascii="Times New Roman" w:hAnsi="Times New Roman"/>
          <w:sz w:val="28"/>
          <w:szCs w:val="28"/>
          <w:lang w:val="ru-RU"/>
        </w:rPr>
        <w:t>2</w:t>
      </w:r>
      <w:r>
        <w:rPr>
          <w:rFonts w:ascii="Times New Roman" w:hAnsi="Times New Roman"/>
          <w:sz w:val="28"/>
          <w:szCs w:val="28"/>
        </w:rPr>
        <w:t xml:space="preserve"> гр.)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Вчитель: </w:t>
      </w:r>
      <w:r>
        <w:rPr>
          <w:rFonts w:ascii="Times New Roman" w:hAnsi="Times New Roman"/>
          <w:sz w:val="28"/>
          <w:szCs w:val="28"/>
          <w:lang w:val="ru-RU"/>
        </w:rPr>
        <w:t>Глуговська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Л.Г.</w:t>
      </w:r>
    </w:p>
    <w:p>
      <w:pPr>
        <w:pStyle w:val="10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Урок: </w:t>
      </w:r>
      <w:r>
        <w:rPr>
          <w:rFonts w:ascii="Times New Roman" w:hAnsi="Times New Roman"/>
          <w:b w:val="0"/>
          <w:sz w:val="28"/>
          <w:szCs w:val="28"/>
        </w:rPr>
        <w:t>українська мова</w:t>
      </w:r>
    </w:p>
    <w:p>
      <w:pPr>
        <w:pStyle w:val="10"/>
        <w:ind w:left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Тема.</w:t>
      </w:r>
      <w:r>
        <w:rPr>
          <w:rFonts w:ascii="Times New Roman" w:hAnsi="Times New Roman"/>
          <w:color w:val="FF0000"/>
          <w:sz w:val="28"/>
          <w:szCs w:val="28"/>
        </w:rPr>
        <w:t xml:space="preserve"> Аналіз діагностувальної роботи. </w:t>
      </w:r>
      <w:r>
        <w:rPr>
          <w:rFonts w:ascii="Times New Roman" w:hAnsi="Times New Roman"/>
          <w:bCs/>
          <w:color w:val="FF0000"/>
          <w:sz w:val="28"/>
          <w:szCs w:val="28"/>
        </w:rPr>
        <w:t>Розрізняю стилі текстів. Повторення і закріплення знань про текст.</w:t>
      </w:r>
    </w:p>
    <w:p>
      <w:pPr>
        <w:pStyle w:val="10"/>
        <w:ind w:left="0"/>
        <w:jc w:val="left"/>
        <w:rPr>
          <w:rFonts w:ascii="Times New Roman" w:hAnsi="Times New Roman"/>
          <w:sz w:val="28"/>
          <w:szCs w:val="28"/>
        </w:rPr>
      </w:pPr>
    </w:p>
    <w:p>
      <w:pPr>
        <w:pStyle w:val="9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/>
          <w:color w:val="002060"/>
          <w:sz w:val="28"/>
          <w:szCs w:val="32"/>
          <w:lang w:val="uk-UA"/>
        </w:rPr>
        <w:t>продовжувати вчити розрізняти стилі текстів; вчити складати есе;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до традицій своєї країни та країн-сусідів.</w:t>
      </w:r>
    </w:p>
    <w:p>
      <w:pPr>
        <w:pStyle w:val="9"/>
        <w:jc w:val="both"/>
        <w:rPr>
          <w:rFonts w:ascii="Times New Roman" w:hAnsi="Times New Roman"/>
          <w:sz w:val="28"/>
          <w:szCs w:val="32"/>
          <w:lang w:val="uk-UA"/>
        </w:rPr>
      </w:pPr>
    </w:p>
    <w:p>
      <w:pPr>
        <w:pStyle w:val="9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/>
          <w:sz w:val="28"/>
          <w:szCs w:val="32"/>
          <w:lang w:val="uk-UA"/>
        </w:rPr>
        <w:t>:  презентація.</w:t>
      </w:r>
    </w:p>
    <w:p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t>І. Вступна частина.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>
        <w:rPr>
          <w:rFonts w:ascii="Times New Roman" w:hAnsi="Times New Roman"/>
          <w:sz w:val="28"/>
          <w:szCs w:val="28"/>
        </w:rPr>
        <w:t>Аналіз діагностувальної роботи.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Психологічне налаштування на урок. Вправа «Літак».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4. Повідомлення теми уроку.</w:t>
      </w:r>
    </w:p>
    <w:p>
      <w:pPr>
        <w:numPr>
          <w:ilvl w:val="0"/>
          <w:numId w:val="1"/>
        </w:num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</w:rPr>
        <w:t>Сьогодні на уроці ми продовжимо вчитися розрізняти стилі текстів.</w:t>
      </w:r>
    </w:p>
    <w:p>
      <w:pPr>
        <w:numPr>
          <w:ilvl w:val="0"/>
          <w:numId w:val="1"/>
        </w:num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Продовжимо подорож до Бразилії.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5. Хвилинка каліграфії.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lang w:eastAsia="ru-RU"/>
        </w:rPr>
        <w:drawing>
          <wp:inline distT="0" distB="0" distL="0" distR="0">
            <wp:extent cx="3733800" cy="9271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rcRect l="45056" t="41350" r="6521" b="37263"/>
                    <a:stretch>
                      <a:fillRect/>
                    </a:stretch>
                  </pic:blipFill>
                  <pic:spPr>
                    <a:xfrm>
                      <a:off x="0" y="0"/>
                      <a:ext cx="3754610" cy="93243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ІІ. Основна частина.</w:t>
      </w:r>
    </w:p>
    <w:p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 xml:space="preserve">Вправа 3.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Напиши художній текст про зображену на світлині рослину за поданим початком. Скористайся довідкою.</w:t>
      </w:r>
    </w:p>
    <w:p>
      <w:pPr>
        <w:rPr>
          <w:b/>
          <w:bCs/>
          <w:i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</w:pPr>
      <w:r>
        <w:rPr>
          <w:rFonts w:ascii="Times New Roman" w:hAnsi="Times New Roman" w:cs="Times New Roman"/>
          <w:b/>
          <w:bCs/>
          <w:i/>
          <w:color w:val="4472C4" w:themeColor="accent5"/>
          <w:sz w:val="28"/>
          <w:szCs w:val="28"/>
          <w:lang w:val="uk-UA"/>
          <w14:textFill>
            <w14:solidFill>
              <w14:schemeClr w14:val="accent5"/>
            </w14:solidFill>
          </w14:textFill>
        </w:rPr>
        <w:t xml:space="preserve">   </w:t>
      </w:r>
      <w:r>
        <w:rPr>
          <w:b/>
          <w:bCs/>
          <w:i/>
          <w:color w:val="4472C4" w:themeColor="accent5"/>
          <w:sz w:val="28"/>
          <w:szCs w:val="28"/>
          <w:lang w:val="uk-UA"/>
          <w14:textFill>
            <w14:solidFill>
              <w14:schemeClr w14:val="accent5"/>
            </w14:solidFill>
          </w14:textFill>
        </w:rPr>
        <w:t xml:space="preserve">      В Амазонці росте латаття Вікторія регія. Листок цієї рослини досягає двох метрів у діаметрі. Латаття цвіте раз на рік усього три дні, тому і діти, і дорослі спішать побачити, як ця прекрасна квітка змінює колір від білого до рожевого або фіолетового.</w:t>
      </w:r>
    </w:p>
    <w:p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 xml:space="preserve">Вправа 4.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Прочитай повідомлення. Визнач, до якого стилю належать ці тексти. Яке оголошення тебе зацікавило? Чому?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</w:t>
      </w:r>
      <w:r>
        <w:rPr>
          <w:lang w:eastAsia="ru-RU"/>
        </w:rPr>
        <w:drawing>
          <wp:inline distT="0" distB="0" distL="0" distR="0">
            <wp:extent cx="2571750" cy="1181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rcRect l="48424" t="38783" r="8284" b="2585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1811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Вправа 5</w:t>
      </w:r>
      <w:r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  <w:t xml:space="preserve">.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Уяви, що в тебе є ролики, з яких ти вже виріс/виросла. Батьки дозволили тобі їх комусь віддати. Напиши оголошення про свою пропозицію.</w:t>
      </w:r>
    </w:p>
    <w:p>
      <w:pPr>
        <w:rPr>
          <w:rFonts w:ascii="Times New Roman" w:hAnsi="Times New Roman" w:cs="Times New Roman"/>
          <w:b/>
          <w:bCs/>
          <w:i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</w:pPr>
      <w:r>
        <w:rPr>
          <w:rFonts w:ascii="Times New Roman" w:hAnsi="Times New Roman" w:cs="Times New Roman"/>
          <w:b/>
          <w:bCs/>
          <w:i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Оголошення</w:t>
      </w:r>
    </w:p>
    <w:p>
      <w:pPr>
        <w:rPr>
          <w:rFonts w:ascii="Times New Roman" w:hAnsi="Times New Roman" w:cs="Times New Roman"/>
          <w:b/>
          <w:bCs/>
          <w:i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</w:pPr>
      <w:r>
        <w:rPr>
          <w:rFonts w:ascii="Times New Roman" w:hAnsi="Times New Roman" w:cs="Times New Roman"/>
          <w:b/>
          <w:bCs/>
          <w:i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Віддам</w:t>
      </w:r>
    </w:p>
    <w:p>
      <w:pPr>
        <w:rPr>
          <w:rFonts w:ascii="Times New Roman" w:hAnsi="Times New Roman" w:cs="Times New Roman"/>
          <w:b/>
          <w:bCs/>
          <w:i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</w:pPr>
      <w:r>
        <w:rPr>
          <w:rFonts w:ascii="Times New Roman" w:hAnsi="Times New Roman" w:cs="Times New Roman"/>
          <w:b/>
          <w:bCs/>
          <w:i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дитячі ролики для дівчинки (хлопчика)</w:t>
      </w:r>
    </w:p>
    <w:p>
      <w:pPr>
        <w:rPr>
          <w:rFonts w:ascii="Times New Roman" w:hAnsi="Times New Roman" w:cs="Times New Roman"/>
          <w:b/>
          <w:bCs/>
          <w:i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</w:pPr>
      <w:r>
        <w:rPr>
          <w:rFonts w:ascii="Times New Roman" w:hAnsi="Times New Roman" w:cs="Times New Roman"/>
          <w:b/>
          <w:bCs/>
          <w:i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рожеві (чорні), у гарному стані, розмір -18.</w:t>
      </w:r>
    </w:p>
    <w:p>
      <w:pPr>
        <w:rPr>
          <w:rFonts w:ascii="Times New Roman" w:hAnsi="Times New Roman" w:cs="Times New Roman"/>
          <w:b/>
          <w:bCs/>
          <w:i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</w:pPr>
      <w:r>
        <w:rPr>
          <w:rFonts w:ascii="Times New Roman" w:hAnsi="Times New Roman" w:cs="Times New Roman"/>
          <w:b/>
          <w:bCs/>
          <w:i/>
          <w:color w:val="4472C4" w:themeColor="accent5"/>
          <w:sz w:val="28"/>
          <w:szCs w:val="28"/>
          <w14:textFill>
            <w14:solidFill>
              <w14:schemeClr w14:val="accent5"/>
            </w14:solidFill>
          </w14:textFill>
        </w:rPr>
        <w:t>тел. 097 --- -- --            Оленка (Дмитро)</w:t>
      </w:r>
    </w:p>
    <w:p>
      <w:pPr>
        <w:rPr>
          <w:rFonts w:ascii="Times New Roman" w:hAnsi="Times New Roman" w:cs="Times New Roman"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ІІІ. Заключна частина.</w:t>
      </w:r>
    </w:p>
    <w:p>
      <w:pPr>
        <w:pStyle w:val="7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 Підсумок.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Рефлексія «Загадкові листи».</w:t>
      </w:r>
    </w:p>
    <w:p>
      <w:pPr>
        <w:pStyle w:val="7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Домашнє завдання.</w:t>
      </w:r>
    </w:p>
    <w:p>
      <w:pPr>
        <w:rPr>
          <w:b/>
          <w:bCs/>
          <w:i/>
          <w:color w:val="0000CC"/>
          <w:sz w:val="28"/>
          <w:szCs w:val="28"/>
        </w:rPr>
      </w:pPr>
      <w:r>
        <w:rPr>
          <w:b/>
          <w:bCs/>
          <w:i/>
          <w:color w:val="0000CC"/>
          <w:sz w:val="28"/>
          <w:szCs w:val="28"/>
        </w:rPr>
        <w:t>С.</w:t>
      </w:r>
      <w:r>
        <w:rPr>
          <w:b/>
          <w:bCs/>
          <w:i/>
          <w:color w:val="0000CC"/>
          <w:sz w:val="28"/>
          <w:szCs w:val="28"/>
          <w:lang w:val="uk-UA"/>
        </w:rPr>
        <w:t xml:space="preserve"> </w:t>
      </w:r>
      <w:r>
        <w:rPr>
          <w:b/>
          <w:bCs/>
          <w:i/>
          <w:color w:val="0000CC"/>
          <w:sz w:val="28"/>
          <w:szCs w:val="28"/>
        </w:rPr>
        <w:t xml:space="preserve">155, </w:t>
      </w: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</w:rPr>
        <w:t>вправа 6.</w:t>
      </w:r>
    </w:p>
    <w:p>
      <w:pPr>
        <w:rPr>
          <w:lang w:val="uk-UA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</w:rPr>
        <w:t xml:space="preserve">Прочитай текст. Визнач його стиль. Спиши текст, уставивши пропущені орфограми. </w:t>
      </w: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     </w:t>
      </w:r>
      <w:r>
        <w:rPr>
          <w:lang w:val="uk-UA"/>
        </w:rPr>
        <w:t xml:space="preserve">   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>Роботи надішли на Human.</w:t>
      </w:r>
    </w:p>
    <w:p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</w:t>
      </w:r>
      <w:r>
        <w:rPr>
          <w:lang w:eastAsia="ru-RU"/>
        </w:rPr>
        <w:drawing>
          <wp:inline distT="0" distB="0" distL="0" distR="0">
            <wp:extent cx="3381375" cy="13188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rcRect l="45056" t="36787" r="6040" b="29277"/>
                    <a:stretch>
                      <a:fillRect/>
                    </a:stretch>
                  </pic:blipFill>
                  <pic:spPr>
                    <a:xfrm>
                      <a:off x="0" y="0"/>
                      <a:ext cx="3396489" cy="132518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287657D"/>
    <w:multiLevelType w:val="multilevel"/>
    <w:tmpl w:val="7287657D"/>
    <w:lvl w:ilvl="0" w:tentative="0">
      <w:start w:val="1"/>
      <w:numFmt w:val="bullet"/>
      <w:lvlText w:val="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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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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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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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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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6002"/>
    <w:rsid w:val="00093ADE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811DE"/>
    <w:rsid w:val="00182CE2"/>
    <w:rsid w:val="00182F7F"/>
    <w:rsid w:val="00191990"/>
    <w:rsid w:val="001A6455"/>
    <w:rsid w:val="001C6E67"/>
    <w:rsid w:val="001D0464"/>
    <w:rsid w:val="001D499C"/>
    <w:rsid w:val="001E1796"/>
    <w:rsid w:val="001E2A73"/>
    <w:rsid w:val="001F3E8A"/>
    <w:rsid w:val="00202141"/>
    <w:rsid w:val="00203706"/>
    <w:rsid w:val="002062E5"/>
    <w:rsid w:val="00230863"/>
    <w:rsid w:val="002362ED"/>
    <w:rsid w:val="00276A85"/>
    <w:rsid w:val="00295226"/>
    <w:rsid w:val="002B09DB"/>
    <w:rsid w:val="002F1B59"/>
    <w:rsid w:val="003059CB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66921"/>
    <w:rsid w:val="0037475F"/>
    <w:rsid w:val="0037659C"/>
    <w:rsid w:val="003942DB"/>
    <w:rsid w:val="0039702A"/>
    <w:rsid w:val="003A27A0"/>
    <w:rsid w:val="003A7160"/>
    <w:rsid w:val="003B4634"/>
    <w:rsid w:val="003B594D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13DED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5F90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90381"/>
    <w:rsid w:val="007A36DF"/>
    <w:rsid w:val="007A563C"/>
    <w:rsid w:val="007A5B55"/>
    <w:rsid w:val="007B3C03"/>
    <w:rsid w:val="007B74F6"/>
    <w:rsid w:val="007D6864"/>
    <w:rsid w:val="007E4492"/>
    <w:rsid w:val="007E60B8"/>
    <w:rsid w:val="007F29C5"/>
    <w:rsid w:val="007F71B5"/>
    <w:rsid w:val="00821F6E"/>
    <w:rsid w:val="00824547"/>
    <w:rsid w:val="00826D68"/>
    <w:rsid w:val="0083060A"/>
    <w:rsid w:val="00844771"/>
    <w:rsid w:val="008730A1"/>
    <w:rsid w:val="008827B5"/>
    <w:rsid w:val="008A0908"/>
    <w:rsid w:val="008B0814"/>
    <w:rsid w:val="008B7674"/>
    <w:rsid w:val="008C7A24"/>
    <w:rsid w:val="008D097C"/>
    <w:rsid w:val="008E079D"/>
    <w:rsid w:val="008E24F4"/>
    <w:rsid w:val="008E7710"/>
    <w:rsid w:val="00900314"/>
    <w:rsid w:val="00926EF4"/>
    <w:rsid w:val="00934F4D"/>
    <w:rsid w:val="009426A7"/>
    <w:rsid w:val="00951D08"/>
    <w:rsid w:val="00954CBA"/>
    <w:rsid w:val="00955980"/>
    <w:rsid w:val="00977143"/>
    <w:rsid w:val="0098248E"/>
    <w:rsid w:val="0098704A"/>
    <w:rsid w:val="009C52F8"/>
    <w:rsid w:val="009D2113"/>
    <w:rsid w:val="009E0A23"/>
    <w:rsid w:val="009F503E"/>
    <w:rsid w:val="00A02BFB"/>
    <w:rsid w:val="00A241ED"/>
    <w:rsid w:val="00A24DF1"/>
    <w:rsid w:val="00A32882"/>
    <w:rsid w:val="00A522FB"/>
    <w:rsid w:val="00A60520"/>
    <w:rsid w:val="00AA13AD"/>
    <w:rsid w:val="00AA343E"/>
    <w:rsid w:val="00AA7BD3"/>
    <w:rsid w:val="00AC0555"/>
    <w:rsid w:val="00AE4812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0132D"/>
    <w:rsid w:val="00D03B6B"/>
    <w:rsid w:val="00D13B36"/>
    <w:rsid w:val="00D213DE"/>
    <w:rsid w:val="00D23FDD"/>
    <w:rsid w:val="00D243AC"/>
    <w:rsid w:val="00D410CF"/>
    <w:rsid w:val="00D71D56"/>
    <w:rsid w:val="00D851BC"/>
    <w:rsid w:val="00D92192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D5158"/>
    <w:rsid w:val="00EF21F4"/>
    <w:rsid w:val="00F2759C"/>
    <w:rsid w:val="00F32B97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  <w:rsid w:val="40E01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6">
    <w:name w:val="Strong"/>
    <w:basedOn w:val="2"/>
    <w:qFormat/>
    <w:uiPriority w:val="22"/>
    <w:rPr>
      <w:b/>
      <w:bCs/>
    </w:rPr>
  </w:style>
  <w:style w:type="paragraph" w:styleId="7">
    <w:name w:val="List Paragraph"/>
    <w:basedOn w:val="1"/>
    <w:qFormat/>
    <w:uiPriority w:val="34"/>
    <w:pPr>
      <w:ind w:left="720"/>
      <w:contextualSpacing/>
    </w:pPr>
    <w:rPr>
      <w:lang w:val="uk-UA"/>
    </w:rPr>
  </w:style>
  <w:style w:type="character" w:customStyle="1" w:styleId="8">
    <w:name w:val="Intense Emphasis"/>
    <w:qFormat/>
    <w:uiPriority w:val="21"/>
    <w:rPr>
      <w:i/>
      <w:iCs/>
      <w:color w:val="4472C4"/>
    </w:rPr>
  </w:style>
  <w:style w:type="paragraph" w:styleId="9">
    <w:name w:val="No Spacing"/>
    <w:qFormat/>
    <w:uiPriority w:val="1"/>
    <w:pPr>
      <w:spacing w:after="0" w:line="240" w:lineRule="auto"/>
    </w:pPr>
    <w:rPr>
      <w:rFonts w:ascii="Calibri" w:hAnsi="Calibri" w:eastAsia="Times New Roman" w:cs="Times New Roman"/>
      <w:sz w:val="22"/>
      <w:szCs w:val="22"/>
      <w:lang w:val="ru-RU" w:eastAsia="ru-RU" w:bidi="ar-SA"/>
    </w:rPr>
  </w:style>
  <w:style w:type="paragraph" w:customStyle="1" w:styleId="10">
    <w:name w:val="FR1"/>
    <w:uiPriority w:val="0"/>
    <w:pPr>
      <w:widowControl w:val="0"/>
      <w:spacing w:after="0" w:line="240" w:lineRule="auto"/>
      <w:ind w:left="440" w:right="400"/>
      <w:jc w:val="center"/>
    </w:pPr>
    <w:rPr>
      <w:rFonts w:ascii="Arial" w:hAnsi="Arial" w:eastAsia="Times New Roman" w:cs="Times New Roman"/>
      <w:b/>
      <w:sz w:val="16"/>
      <w:szCs w:val="20"/>
      <w:lang w:val="uk-UA" w:eastAsia="uk-UA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287</Words>
  <Characters>1642</Characters>
  <Lines>13</Lines>
  <Paragraphs>3</Paragraphs>
  <TotalTime>1826</TotalTime>
  <ScaleCrop>false</ScaleCrop>
  <LinksUpToDate>false</LinksUpToDate>
  <CharactersWithSpaces>1926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2019-08-16T14:17:00Z</dcterms:created>
  <dc:creator>Пользователь Windows</dc:creator>
  <cp:lastModifiedBy>yaros</cp:lastModifiedBy>
  <dcterms:modified xsi:type="dcterms:W3CDTF">2022-05-23T07:20:17Z</dcterms:modified>
  <cp:revision>141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FD10B0A1C408450AA2FB81E6F735B536</vt:lpwstr>
  </property>
</Properties>
</file>