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30.05.2022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hint="default" w:ascii="Times New Roman" w:hAnsi="Times New Roman"/>
          <w:b w:val="0"/>
          <w:sz w:val="28"/>
          <w:szCs w:val="28"/>
          <w:lang w:val="ru-RU"/>
        </w:rPr>
        <w:t xml:space="preserve">     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>
        <w:rPr>
          <w:rFonts w:hint="default" w:ascii="Times New Roman" w:hAnsi="Times New Roman"/>
          <w:b w:val="0"/>
          <w:sz w:val="28"/>
          <w:szCs w:val="28"/>
          <w:lang w:val="ru-RU"/>
        </w:rPr>
        <w:t>Б( 2 група)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систематизувати та застосовувати вивчене у 4 класі;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«Сонячні окуляри».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дослідимо ваші знання з мови за 4 клас.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4152900" cy="98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8701" t="35076" r="6843" b="37832"/>
                    <a:stretch>
                      <a:fillRect/>
                    </a:stretch>
                  </pic:blipFill>
                  <pic:spPr>
                    <a:xfrm>
                      <a:off x="0" y="0"/>
                      <a:ext cx="4163952" cy="9840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1.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 Запиши слово-відгадку. Добери й запиши по три іменники, прикметники і  дієслова,  пов’язані  з  цим  словом.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2800350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46820" t="35932" r="6040" b="3070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lang w:eastAsia="ru-RU"/>
        </w:rPr>
        <w:drawing>
          <wp:inline distT="0" distB="0" distL="0" distR="0">
            <wp:extent cx="2533650" cy="1323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47301" t="39924" r="10048" b="204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23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2.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Ґаджикові скласти речення зі словом-відгадкою. Запиши його. Познач головні і другорядні члени.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609975" cy="7778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49706" t="40209" r="7162" b="43251"/>
                    <a:stretch>
                      <a:fillRect/>
                    </a:stretch>
                  </pic:blipFill>
                  <pic:spPr>
                    <a:xfrm>
                      <a:off x="0" y="0"/>
                      <a:ext cx="3637569" cy="7843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уривок з  вірша. Розкажи, де і як ти проводиш літні канікули. Випиши дієслова. Зміни їх за часами й запиши.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3086100" cy="1777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47942" t="38498" r="7804" b="16160"/>
                    <a:stretch>
                      <a:fillRect/>
                    </a:stretch>
                  </pic:blipFill>
                  <pic:spPr>
                    <a:xfrm>
                      <a:off x="0" y="0"/>
                      <a:ext cx="3094941" cy="1782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 Підсумок.</w:t>
      </w:r>
    </w:p>
    <w:p>
      <w:pPr>
        <w:pStyle w:val="7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2. Домашнє завдання.</w:t>
      </w:r>
    </w:p>
    <w:p>
      <w:pPr>
        <w:pStyle w:val="7"/>
        <w:ind w:left="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158, вправа 3. Прочитай і спиши уривок з вірша.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Вайбер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  Human.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  Рефлексія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B71408"/>
    <w:multiLevelType w:val="multilevel"/>
    <w:tmpl w:val="73B71408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03110"/>
    <w:rsid w:val="0011093D"/>
    <w:rsid w:val="0014133D"/>
    <w:rsid w:val="001452F4"/>
    <w:rsid w:val="00152F5D"/>
    <w:rsid w:val="001552BF"/>
    <w:rsid w:val="00176E7B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E5BBC"/>
    <w:rsid w:val="001F3E8A"/>
    <w:rsid w:val="00202141"/>
    <w:rsid w:val="00203706"/>
    <w:rsid w:val="00205419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95EC2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064BF"/>
    <w:rsid w:val="00821F6E"/>
    <w:rsid w:val="00824547"/>
    <w:rsid w:val="00826D68"/>
    <w:rsid w:val="0083060A"/>
    <w:rsid w:val="00844771"/>
    <w:rsid w:val="008730A1"/>
    <w:rsid w:val="00874919"/>
    <w:rsid w:val="008827B5"/>
    <w:rsid w:val="008A0908"/>
    <w:rsid w:val="008B0814"/>
    <w:rsid w:val="008B7674"/>
    <w:rsid w:val="008E079D"/>
    <w:rsid w:val="008E24F4"/>
    <w:rsid w:val="008E342D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377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D70F0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878EA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091E7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202</Words>
  <Characters>1153</Characters>
  <Lines>9</Lines>
  <Paragraphs>2</Paragraphs>
  <TotalTime>1900</TotalTime>
  <ScaleCrop>false</ScaleCrop>
  <LinksUpToDate>false</LinksUpToDate>
  <CharactersWithSpaces>1353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2022-05-30T06:08:23Z</dcterms:modified>
  <cp:revision>143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804D402297BB4D63A34018468B8A3E2D</vt:lpwstr>
  </property>
</Properties>
</file>