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31.05.2022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 xml:space="preserve">   </w:t>
      </w:r>
    </w:p>
    <w:p>
      <w:pPr>
        <w:pStyle w:val="10"/>
        <w:ind w:left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>4 – Б (</w:t>
      </w:r>
      <w:r>
        <w:rPr>
          <w:rFonts w:hint="default" w:ascii="Times New Roman" w:hAnsi="Times New Roman"/>
          <w:b w:val="0"/>
          <w:sz w:val="28"/>
          <w:szCs w:val="28"/>
          <w:lang w:val="ru-RU"/>
        </w:rPr>
        <w:t>2</w:t>
      </w:r>
      <w:r>
        <w:rPr>
          <w:rFonts w:ascii="Times New Roman" w:hAnsi="Times New Roman"/>
          <w:b w:val="0"/>
          <w:sz w:val="28"/>
          <w:szCs w:val="28"/>
        </w:rPr>
        <w:t xml:space="preserve"> група)               </w:t>
      </w:r>
      <w:r>
        <w:rPr>
          <w:rFonts w:ascii="Times New Roman" w:hAnsi="Times New Roman"/>
          <w:sz w:val="28"/>
          <w:szCs w:val="28"/>
        </w:rPr>
        <w:t xml:space="preserve">Вчитель: </w:t>
      </w:r>
      <w:r>
        <w:rPr>
          <w:rFonts w:ascii="Times New Roman" w:hAnsi="Times New Roman"/>
          <w:sz w:val="28"/>
          <w:szCs w:val="28"/>
          <w:lang w:val="ru-RU"/>
        </w:rPr>
        <w:t>Глуговська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Л.Г.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 (продовження).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систематизувати та застосовувати вивчене у 4 класі;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Психологічне налаштування на урок. Вправа «Сонячні окуляри».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Повідомлен</w:t>
      </w:r>
      <w:bookmarkStart w:id="0" w:name="_GoBack"/>
      <w:bookmarkEnd w:id="0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ня теми уроку. 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дослідимо ваші знання з мови за 4 клас.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lang w:eastAsia="ru-RU"/>
        </w:rPr>
        <w:drawing>
          <wp:inline distT="0" distB="0" distL="0" distR="0">
            <wp:extent cx="4248150" cy="9798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25654" t="36216" r="9728" b="37263"/>
                    <a:stretch>
                      <a:fillRect/>
                    </a:stretch>
                  </pic:blipFill>
                  <pic:spPr>
                    <a:xfrm>
                      <a:off x="0" y="0"/>
                      <a:ext cx="4275703" cy="98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4.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вірш — і дізнаєшся, де збирається провести канікули Родзинка. Розбери письмово виділене слово як  частину  мови.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lang w:eastAsia="ru-RU"/>
        </w:rPr>
        <w:drawing>
          <wp:inline distT="0" distB="0" distL="0" distR="0">
            <wp:extent cx="3009900" cy="15341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50507" t="42205" r="8605" b="20722"/>
                    <a:stretch>
                      <a:fillRect/>
                    </a:stretch>
                  </pic:blipFill>
                  <pic:spPr>
                    <a:xfrm>
                      <a:off x="0" y="0"/>
                      <a:ext cx="3073641" cy="15669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5.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Прочитай про плани Щебетунчика на літо. Добери заголовок до тексту. </w:t>
      </w:r>
    </w:p>
    <w:p>
      <w:p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3705225" cy="14103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45377" t="37643" r="6200" b="29563"/>
                    <a:stretch>
                      <a:fillRect/>
                    </a:stretch>
                  </pic:blipFill>
                  <pic:spPr>
                    <a:xfrm>
                      <a:off x="0" y="0"/>
                      <a:ext cx="3735419" cy="14224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6.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Розбери письмово як частину мови слово, виділене в тексті попереднього завдання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3028950" cy="14770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rcRect l="48424" t="41920" r="12453" b="24145"/>
                    <a:stretch>
                      <a:fillRect/>
                    </a:stretch>
                  </pic:blipFill>
                  <pic:spPr>
                    <a:xfrm>
                      <a:off x="0" y="0"/>
                      <a:ext cx="3041587" cy="14833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1. Підсумок.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2. </w:t>
      </w:r>
      <w:r>
        <w:rPr>
          <w:rFonts w:ascii="Times New Roman" w:hAnsi="Times New Roman" w:cs="Times New Roman"/>
          <w:b/>
          <w:i/>
          <w:sz w:val="28"/>
          <w:szCs w:val="28"/>
        </w:rPr>
        <w:t>Домашнє завдання.</w:t>
      </w:r>
    </w:p>
    <w:p>
      <w:pPr>
        <w:pStyle w:val="7"/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color w:val="0000CC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>С.</w:t>
      </w:r>
      <w:r>
        <w:rPr>
          <w:b/>
          <w:bCs/>
          <w:i/>
          <w:iCs/>
          <w:color w:val="0000CC"/>
          <w:sz w:val="28"/>
          <w:szCs w:val="28"/>
        </w:rPr>
        <w:t xml:space="preserve"> 158, вправа 4.</w:t>
      </w:r>
      <w:r>
        <w:rPr>
          <w:rFonts w:ascii="Times New Roman" w:hAnsi="Times New Roman" w:cs="Times New Roman"/>
          <w:b/>
          <w:bCs/>
          <w:i/>
          <w:iCs/>
          <w:color w:val="0000CC"/>
          <w:sz w:val="28"/>
          <w:szCs w:val="28"/>
          <w:lang w:val="ru-RU"/>
        </w:rPr>
        <w:t>Прочитай і спиши вірша.</w:t>
      </w:r>
    </w:p>
    <w:p>
      <w:pPr>
        <w:pStyle w:val="7"/>
        <w:rPr>
          <w:i/>
          <w:color w:val="0000CC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i/>
          <w:iCs/>
          <w:color w:val="0000CC"/>
          <w:sz w:val="28"/>
          <w:szCs w:val="28"/>
          <w:lang w:val="ru-RU"/>
        </w:rPr>
        <w:t xml:space="preserve">   </w:t>
      </w: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на Вайбер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>або  Human.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3. Рефлексія.</w:t>
      </w:r>
      <w:r>
        <w:rPr>
          <w:rFonts w:ascii="Times New Roman" w:hAnsi="Times New Roman" w:cs="Times New Roman"/>
          <w:bCs/>
          <w:i/>
          <w:sz w:val="28"/>
          <w:szCs w:val="28"/>
        </w:rPr>
        <w:t xml:space="preserve"> «Загадкові листи».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3B71408"/>
    <w:multiLevelType w:val="multilevel"/>
    <w:tmpl w:val="73B71408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7FA5"/>
    <w:rsid w:val="002F1B59"/>
    <w:rsid w:val="003059CB"/>
    <w:rsid w:val="00306B2A"/>
    <w:rsid w:val="003075C3"/>
    <w:rsid w:val="003121BF"/>
    <w:rsid w:val="00315B3B"/>
    <w:rsid w:val="00342246"/>
    <w:rsid w:val="00345B49"/>
    <w:rsid w:val="00350FE3"/>
    <w:rsid w:val="00355A4F"/>
    <w:rsid w:val="00360DA7"/>
    <w:rsid w:val="00364F40"/>
    <w:rsid w:val="00366726"/>
    <w:rsid w:val="003706A0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0D65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B50"/>
    <w:rsid w:val="00D23FDD"/>
    <w:rsid w:val="00D243AC"/>
    <w:rsid w:val="00D410CF"/>
    <w:rsid w:val="00D654F8"/>
    <w:rsid w:val="00D71D56"/>
    <w:rsid w:val="00D851BC"/>
    <w:rsid w:val="00D92192"/>
    <w:rsid w:val="00D92BA1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59C0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198</Words>
  <Characters>1131</Characters>
  <Lines>9</Lines>
  <Paragraphs>2</Paragraphs>
  <TotalTime>1876</TotalTime>
  <ScaleCrop>false</ScaleCrop>
  <LinksUpToDate>false</LinksUpToDate>
  <CharactersWithSpaces>1327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2022-05-30T19:55:05Z</dcterms:modified>
  <cp:revision>142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C354F709CC1D47B3B6E585539068D648</vt:lpwstr>
  </property>
</Properties>
</file>