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583" w:rsidRPr="00625C27" w:rsidRDefault="00625C27" w:rsidP="00625C27">
      <w:pPr>
        <w:spacing w:line="360" w:lineRule="auto"/>
        <w:jc w:val="both"/>
        <w:rPr>
          <w:rFonts w:ascii="Times New Roman" w:hAnsi="Times New Roman" w:cs="Times New Roman"/>
          <w:sz w:val="28"/>
          <w:lang w:val="uk-UA"/>
        </w:rPr>
      </w:pPr>
      <w:r w:rsidRPr="00625C27">
        <w:rPr>
          <w:rFonts w:ascii="Times New Roman" w:hAnsi="Times New Roman" w:cs="Times New Roman"/>
          <w:b/>
          <w:sz w:val="28"/>
          <w:lang w:val="uk-UA"/>
        </w:rPr>
        <w:t>Дата:</w:t>
      </w:r>
      <w:r w:rsidR="00FA01F0">
        <w:rPr>
          <w:rFonts w:ascii="Times New Roman" w:hAnsi="Times New Roman" w:cs="Times New Roman"/>
          <w:sz w:val="28"/>
          <w:lang w:val="uk-UA"/>
        </w:rPr>
        <w:t xml:space="preserve"> </w:t>
      </w:r>
      <w:r w:rsidR="00745B4D">
        <w:rPr>
          <w:rFonts w:ascii="Times New Roman" w:hAnsi="Times New Roman" w:cs="Times New Roman"/>
          <w:sz w:val="28"/>
          <w:lang w:val="uk-UA"/>
        </w:rPr>
        <w:t>24</w:t>
      </w:r>
      <w:r w:rsidR="004A3A79">
        <w:rPr>
          <w:rFonts w:ascii="Times New Roman" w:hAnsi="Times New Roman" w:cs="Times New Roman"/>
          <w:sz w:val="28"/>
          <w:lang w:val="uk-UA"/>
        </w:rPr>
        <w:t>.05.2022</w:t>
      </w:r>
      <w:r w:rsidR="00CC154B" w:rsidRPr="00625C27">
        <w:rPr>
          <w:rFonts w:ascii="Times New Roman" w:hAnsi="Times New Roman" w:cs="Times New Roman"/>
          <w:sz w:val="28"/>
          <w:lang w:val="uk-UA"/>
        </w:rPr>
        <w:t xml:space="preserve">  </w:t>
      </w:r>
      <w:r w:rsidR="004A3A79">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745B4D">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CC154B" w:rsidRPr="00625C27">
        <w:rPr>
          <w:rFonts w:ascii="Times New Roman" w:hAnsi="Times New Roman" w:cs="Times New Roman"/>
          <w:b/>
          <w:sz w:val="28"/>
          <w:lang w:val="uk-UA"/>
        </w:rPr>
        <w:t>Клас</w:t>
      </w:r>
      <w:r w:rsidR="004A3A79">
        <w:rPr>
          <w:rFonts w:ascii="Times New Roman" w:hAnsi="Times New Roman" w:cs="Times New Roman"/>
          <w:sz w:val="28"/>
          <w:lang w:val="uk-UA"/>
        </w:rPr>
        <w:t>: 4</w:t>
      </w:r>
      <w:r w:rsidR="00E6250B">
        <w:rPr>
          <w:rFonts w:ascii="Times New Roman" w:hAnsi="Times New Roman" w:cs="Times New Roman"/>
          <w:sz w:val="28"/>
          <w:lang w:val="uk-UA"/>
        </w:rPr>
        <w:t xml:space="preserve"> – Б </w:t>
      </w:r>
      <w:bookmarkStart w:id="0" w:name="_GoBack"/>
      <w:bookmarkEnd w:id="0"/>
      <w:r w:rsidR="00C12B37">
        <w:rPr>
          <w:rFonts w:ascii="Times New Roman" w:hAnsi="Times New Roman" w:cs="Times New Roman"/>
          <w:sz w:val="28"/>
          <w:lang w:val="uk-UA"/>
        </w:rPr>
        <w:t xml:space="preserve"> </w:t>
      </w:r>
      <w:r w:rsidR="009A0431">
        <w:rPr>
          <w:rFonts w:ascii="Times New Roman" w:hAnsi="Times New Roman" w:cs="Times New Roman"/>
          <w:sz w:val="28"/>
          <w:lang w:val="uk-UA"/>
        </w:rPr>
        <w:t xml:space="preserve"> </w:t>
      </w:r>
      <w:r>
        <w:rPr>
          <w:rFonts w:ascii="Times New Roman" w:hAnsi="Times New Roman" w:cs="Times New Roman"/>
          <w:sz w:val="28"/>
          <w:lang w:val="uk-UA"/>
        </w:rPr>
        <w:t xml:space="preserve"> </w:t>
      </w:r>
      <w:r w:rsidR="00C12B37">
        <w:rPr>
          <w:rFonts w:ascii="Times New Roman" w:hAnsi="Times New Roman" w:cs="Times New Roman"/>
          <w:sz w:val="28"/>
          <w:lang w:val="uk-UA"/>
        </w:rPr>
        <w:t xml:space="preserve">                  </w:t>
      </w:r>
      <w:r w:rsidR="004A3A79">
        <w:rPr>
          <w:rFonts w:ascii="Times New Roman" w:hAnsi="Times New Roman" w:cs="Times New Roman"/>
          <w:sz w:val="28"/>
          <w:lang w:val="uk-UA"/>
        </w:rPr>
        <w:t xml:space="preserve"> </w:t>
      </w:r>
      <w:r w:rsidRPr="00625C27">
        <w:rPr>
          <w:rFonts w:ascii="Times New Roman" w:hAnsi="Times New Roman" w:cs="Times New Roman"/>
          <w:b/>
          <w:sz w:val="28"/>
          <w:lang w:val="uk-UA"/>
        </w:rPr>
        <w:t>Вчитель:</w:t>
      </w:r>
      <w:r w:rsidR="00927BF9">
        <w:rPr>
          <w:rFonts w:ascii="Times New Roman" w:hAnsi="Times New Roman" w:cs="Times New Roman"/>
          <w:sz w:val="28"/>
          <w:lang w:val="uk-UA"/>
        </w:rPr>
        <w:t xml:space="preserve"> Половинкина О.А</w:t>
      </w:r>
      <w:r w:rsidR="00C12B37">
        <w:rPr>
          <w:rFonts w:ascii="Times New Roman" w:hAnsi="Times New Roman" w:cs="Times New Roman"/>
          <w:sz w:val="28"/>
          <w:lang w:val="uk-UA"/>
        </w:rPr>
        <w:t>.</w:t>
      </w:r>
    </w:p>
    <w:p w:rsidR="00B21E71" w:rsidRPr="00625C27" w:rsidRDefault="00625C27" w:rsidP="00625C27">
      <w:pPr>
        <w:spacing w:line="360" w:lineRule="auto"/>
        <w:jc w:val="both"/>
        <w:rPr>
          <w:rFonts w:ascii="Times New Roman" w:hAnsi="Times New Roman" w:cs="Times New Roman"/>
          <w:sz w:val="28"/>
          <w:lang w:val="uk-UA"/>
        </w:rPr>
      </w:pPr>
      <w:r w:rsidRPr="00625C27">
        <w:rPr>
          <w:rFonts w:ascii="Times New Roman" w:hAnsi="Times New Roman" w:cs="Times New Roman"/>
          <w:b/>
          <w:sz w:val="28"/>
          <w:lang w:val="uk-UA"/>
        </w:rPr>
        <w:t>Урок</w:t>
      </w:r>
      <w:r w:rsidR="00B21E71" w:rsidRPr="00625C27">
        <w:rPr>
          <w:rFonts w:ascii="Times New Roman" w:hAnsi="Times New Roman" w:cs="Times New Roman"/>
          <w:b/>
          <w:sz w:val="28"/>
          <w:lang w:val="uk-UA"/>
        </w:rPr>
        <w:t>:</w:t>
      </w:r>
      <w:r w:rsidR="00B21E71" w:rsidRPr="00625C27">
        <w:rPr>
          <w:rFonts w:ascii="Times New Roman" w:hAnsi="Times New Roman" w:cs="Times New Roman"/>
          <w:sz w:val="28"/>
          <w:lang w:val="uk-UA"/>
        </w:rPr>
        <w:t xml:space="preserve"> фізична культура</w:t>
      </w:r>
    </w:p>
    <w:p w:rsidR="00FF0101" w:rsidRPr="00745B4D" w:rsidRDefault="00C93B52" w:rsidP="008B6B30">
      <w:pPr>
        <w:spacing w:after="0" w:line="240" w:lineRule="auto"/>
        <w:contextualSpacing/>
        <w:jc w:val="both"/>
        <w:rPr>
          <w:rFonts w:ascii="Times New Roman" w:hAnsi="Times New Roman" w:cs="Times New Roman"/>
          <w:color w:val="FF0000"/>
          <w:sz w:val="14"/>
          <w:lang w:val="uk-UA"/>
        </w:rPr>
      </w:pPr>
      <w:r w:rsidRPr="000A54D2">
        <w:rPr>
          <w:rFonts w:ascii="Times New Roman" w:hAnsi="Times New Roman" w:cs="Times New Roman"/>
          <w:b/>
          <w:color w:val="0000CC"/>
          <w:sz w:val="28"/>
          <w:lang w:val="uk-UA"/>
        </w:rPr>
        <w:t>Тема.</w:t>
      </w:r>
      <w:r w:rsidR="004A3A79">
        <w:rPr>
          <w:rFonts w:ascii="Times New Roman" w:hAnsi="Times New Roman" w:cs="Times New Roman"/>
          <w:b/>
          <w:color w:val="0000CC"/>
          <w:sz w:val="28"/>
          <w:lang w:val="uk-UA"/>
        </w:rPr>
        <w:t xml:space="preserve"> </w:t>
      </w:r>
      <w:r w:rsidR="004A3A79" w:rsidRPr="004A3A79">
        <w:rPr>
          <w:rFonts w:ascii="Times New Roman" w:hAnsi="Times New Roman" w:cs="Times New Roman"/>
          <w:b/>
          <w:bCs/>
          <w:color w:val="FF0000"/>
          <w:sz w:val="28"/>
          <w:szCs w:val="18"/>
          <w:shd w:val="clear" w:color="auto" w:fill="FBFBFB"/>
          <w:lang w:val="uk-UA"/>
        </w:rPr>
        <w:t>Організаційні вправи, загальнорозвива</w:t>
      </w:r>
      <w:r w:rsidR="00745B4D">
        <w:rPr>
          <w:rFonts w:ascii="Times New Roman" w:hAnsi="Times New Roman" w:cs="Times New Roman"/>
          <w:b/>
          <w:bCs/>
          <w:color w:val="FF0000"/>
          <w:sz w:val="28"/>
          <w:szCs w:val="18"/>
          <w:shd w:val="clear" w:color="auto" w:fill="FBFBFB"/>
          <w:lang w:val="uk-UA"/>
        </w:rPr>
        <w:t>льні вправи. В</w:t>
      </w:r>
      <w:r w:rsidR="004A3A79" w:rsidRPr="004A3A79">
        <w:rPr>
          <w:rFonts w:ascii="Times New Roman" w:hAnsi="Times New Roman" w:cs="Times New Roman"/>
          <w:b/>
          <w:bCs/>
          <w:color w:val="FF0000"/>
          <w:sz w:val="28"/>
          <w:szCs w:val="18"/>
          <w:shd w:val="clear" w:color="auto" w:fill="FBFBFB"/>
          <w:lang w:val="uk-UA"/>
        </w:rPr>
        <w:t>прави на відчуття правильної постави, вправи для запобігання плоскостопості.</w:t>
      </w:r>
      <w:r w:rsidR="00745B4D">
        <w:rPr>
          <w:rFonts w:ascii="Times New Roman" w:hAnsi="Times New Roman" w:cs="Times New Roman"/>
          <w:b/>
          <w:bCs/>
          <w:color w:val="FF0000"/>
          <w:sz w:val="28"/>
          <w:szCs w:val="18"/>
          <w:shd w:val="clear" w:color="auto" w:fill="FBFBFB"/>
          <w:lang w:val="uk-UA"/>
        </w:rPr>
        <w:t xml:space="preserve"> </w:t>
      </w:r>
      <w:r w:rsidR="00745B4D" w:rsidRPr="00745B4D">
        <w:rPr>
          <w:rFonts w:ascii="Times New Roman" w:hAnsi="Times New Roman" w:cs="Times New Roman"/>
          <w:b/>
          <w:bCs/>
          <w:color w:val="FF0000"/>
          <w:sz w:val="28"/>
          <w:szCs w:val="48"/>
          <w:shd w:val="clear" w:color="auto" w:fill="FFFFFF"/>
          <w:lang w:val="uk-UA"/>
        </w:rPr>
        <w:t>Рухливі ігри «Переправа через річку», «Квач»</w:t>
      </w:r>
      <w:r w:rsidR="00745B4D">
        <w:rPr>
          <w:rFonts w:ascii="Times New Roman" w:hAnsi="Times New Roman" w:cs="Times New Roman"/>
          <w:b/>
          <w:bCs/>
          <w:color w:val="FF0000"/>
          <w:sz w:val="28"/>
          <w:szCs w:val="48"/>
          <w:shd w:val="clear" w:color="auto" w:fill="FFFFFF"/>
          <w:lang w:val="uk-UA"/>
        </w:rPr>
        <w:t>.</w:t>
      </w:r>
    </w:p>
    <w:p w:rsidR="00625C27" w:rsidRDefault="00625C27" w:rsidP="008B6B30">
      <w:pPr>
        <w:spacing w:after="0" w:line="240" w:lineRule="auto"/>
        <w:contextualSpacing/>
        <w:jc w:val="both"/>
        <w:rPr>
          <w:rFonts w:ascii="Times New Roman" w:hAnsi="Times New Roman" w:cs="Times New Roman"/>
          <w:b/>
          <w:sz w:val="28"/>
          <w:lang w:val="uk-UA"/>
        </w:rPr>
      </w:pPr>
    </w:p>
    <w:p w:rsidR="007D4B2E" w:rsidRPr="00625C27" w:rsidRDefault="007D4B2E" w:rsidP="008B6B30">
      <w:pPr>
        <w:spacing w:after="0" w:line="240" w:lineRule="auto"/>
        <w:contextualSpacing/>
        <w:jc w:val="both"/>
        <w:rPr>
          <w:rFonts w:ascii="Times New Roman" w:hAnsi="Times New Roman" w:cs="Times New Roman"/>
          <w:b/>
          <w:sz w:val="28"/>
          <w:lang w:val="uk-UA"/>
        </w:rPr>
      </w:pPr>
      <w:r w:rsidRPr="00625C27">
        <w:rPr>
          <w:rFonts w:ascii="Times New Roman" w:hAnsi="Times New Roman" w:cs="Times New Roman"/>
          <w:b/>
          <w:sz w:val="28"/>
          <w:lang w:val="uk-UA"/>
        </w:rPr>
        <w:t>Завдання уроку</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1.</w:t>
      </w:r>
      <w:r w:rsidR="00745B4D">
        <w:rPr>
          <w:rFonts w:ascii="Times New Roman" w:hAnsi="Times New Roman" w:cs="Times New Roman"/>
          <w:sz w:val="28"/>
          <w:lang w:val="uk-UA"/>
        </w:rPr>
        <w:t xml:space="preserve"> </w:t>
      </w:r>
      <w:r w:rsidRPr="000A54D2">
        <w:rPr>
          <w:rFonts w:ascii="Times New Roman" w:hAnsi="Times New Roman" w:cs="Times New Roman"/>
          <w:sz w:val="28"/>
          <w:lang w:val="uk-UA"/>
        </w:rPr>
        <w:t>Повторити руховий режим молодшого школяра.</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2.</w:t>
      </w:r>
      <w:r w:rsidR="00745B4D">
        <w:rPr>
          <w:rFonts w:ascii="Times New Roman" w:hAnsi="Times New Roman" w:cs="Times New Roman"/>
          <w:sz w:val="28"/>
          <w:lang w:val="uk-UA"/>
        </w:rPr>
        <w:t xml:space="preserve"> </w:t>
      </w:r>
      <w:r w:rsidRPr="000A54D2">
        <w:rPr>
          <w:rFonts w:ascii="Times New Roman" w:hAnsi="Times New Roman" w:cs="Times New Roman"/>
          <w:sz w:val="28"/>
          <w:lang w:val="uk-UA"/>
        </w:rPr>
        <w:t>Сприяти розвитку формування правильної постави.</w:t>
      </w:r>
    </w:p>
    <w:p w:rsidR="000A54D2" w:rsidRPr="000A54D2" w:rsidRDefault="000A54D2" w:rsidP="008B6B30">
      <w:pPr>
        <w:spacing w:after="0" w:line="240" w:lineRule="auto"/>
        <w:ind w:left="567"/>
        <w:contextualSpacing/>
        <w:rPr>
          <w:rFonts w:ascii="Times New Roman" w:hAnsi="Times New Roman" w:cs="Times New Roman"/>
          <w:sz w:val="28"/>
          <w:lang w:val="uk-UA"/>
        </w:rPr>
      </w:pPr>
      <w:r w:rsidRPr="000A54D2">
        <w:rPr>
          <w:rFonts w:ascii="Times New Roman" w:hAnsi="Times New Roman" w:cs="Times New Roman"/>
          <w:sz w:val="28"/>
          <w:lang w:val="uk-UA"/>
        </w:rPr>
        <w:t>3.</w:t>
      </w:r>
      <w:r w:rsidR="00745B4D">
        <w:rPr>
          <w:rFonts w:ascii="Times New Roman" w:hAnsi="Times New Roman" w:cs="Times New Roman"/>
          <w:sz w:val="28"/>
          <w:lang w:val="uk-UA"/>
        </w:rPr>
        <w:t xml:space="preserve"> Сприяти запобіганню плоскостопості</w:t>
      </w:r>
      <w:r w:rsidRPr="000A54D2">
        <w:rPr>
          <w:rFonts w:ascii="Times New Roman" w:hAnsi="Times New Roman" w:cs="Times New Roman"/>
          <w:sz w:val="28"/>
          <w:lang w:val="uk-UA"/>
        </w:rPr>
        <w:t>.</w:t>
      </w:r>
    </w:p>
    <w:p w:rsidR="00625C27" w:rsidRPr="00625C27" w:rsidRDefault="00625C27" w:rsidP="008B6B30">
      <w:pPr>
        <w:pStyle w:val="a3"/>
        <w:spacing w:after="0" w:line="240" w:lineRule="auto"/>
        <w:jc w:val="both"/>
        <w:rPr>
          <w:rFonts w:ascii="Times New Roman" w:hAnsi="Times New Roman" w:cs="Times New Roman"/>
          <w:sz w:val="28"/>
          <w:lang w:val="uk-UA"/>
        </w:rPr>
      </w:pPr>
    </w:p>
    <w:p w:rsidR="00B21E71" w:rsidRPr="00625C27" w:rsidRDefault="004A3A79" w:rsidP="008B6B30">
      <w:pPr>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Опорний конспект</w:t>
      </w:r>
    </w:p>
    <w:p w:rsidR="007F1E28" w:rsidRPr="00796C47" w:rsidRDefault="00796C47" w:rsidP="008B6B30">
      <w:pPr>
        <w:spacing w:after="0" w:line="240" w:lineRule="auto"/>
        <w:contextualSpacing/>
        <w:jc w:val="both"/>
        <w:rPr>
          <w:rFonts w:ascii="Times New Roman" w:hAnsi="Times New Roman" w:cs="Times New Roman"/>
          <w:color w:val="0000CC"/>
          <w:sz w:val="28"/>
          <w:lang w:val="uk-UA"/>
        </w:rPr>
      </w:pPr>
      <w:r w:rsidRPr="00796C47">
        <w:rPr>
          <w:rFonts w:ascii="Times New Roman" w:hAnsi="Times New Roman" w:cs="Times New Roman"/>
          <w:b/>
          <w:color w:val="0000CC"/>
          <w:sz w:val="28"/>
          <w:lang w:val="uk-UA"/>
        </w:rPr>
        <w:t>І. ВСТУПНА ЧАСТИНА</w:t>
      </w:r>
    </w:p>
    <w:p w:rsidR="000A54D2" w:rsidRPr="00745B4D" w:rsidRDefault="004A3A79" w:rsidP="008B6B30">
      <w:pPr>
        <w:spacing w:after="0" w:line="276" w:lineRule="auto"/>
        <w:contextualSpacing/>
        <w:rPr>
          <w:rFonts w:ascii="Times New Roman" w:hAnsi="Times New Roman" w:cs="Times New Roman"/>
          <w:b/>
          <w:sz w:val="28"/>
          <w:lang w:val="uk-UA"/>
        </w:rPr>
      </w:pPr>
      <w:r>
        <w:rPr>
          <w:rFonts w:ascii="Times New Roman" w:hAnsi="Times New Roman" w:cs="Times New Roman"/>
          <w:sz w:val="28"/>
          <w:lang w:val="uk-UA"/>
        </w:rPr>
        <w:t xml:space="preserve">  </w:t>
      </w:r>
      <w:r w:rsidR="008B6B30">
        <w:rPr>
          <w:rFonts w:ascii="Times New Roman" w:hAnsi="Times New Roman" w:cs="Times New Roman"/>
          <w:sz w:val="28"/>
          <w:lang w:val="uk-UA"/>
        </w:rPr>
        <w:t xml:space="preserve"> </w:t>
      </w:r>
      <w:r w:rsidR="000A54D2" w:rsidRPr="00745B4D">
        <w:rPr>
          <w:rFonts w:ascii="Times New Roman" w:hAnsi="Times New Roman" w:cs="Times New Roman"/>
          <w:b/>
          <w:sz w:val="28"/>
          <w:lang w:val="uk-UA"/>
        </w:rPr>
        <w:t xml:space="preserve">1. </w:t>
      </w:r>
      <w:r w:rsidRPr="00745B4D">
        <w:rPr>
          <w:rFonts w:ascii="Times New Roman" w:hAnsi="Times New Roman" w:cs="Times New Roman"/>
          <w:b/>
          <w:sz w:val="28"/>
          <w:lang w:val="uk-UA"/>
        </w:rPr>
        <w:t>Організаційні вправи</w:t>
      </w:r>
      <w:r w:rsidR="000A54D2" w:rsidRPr="00745B4D">
        <w:rPr>
          <w:rFonts w:ascii="Times New Roman" w:hAnsi="Times New Roman" w:cs="Times New Roman"/>
          <w:b/>
          <w:sz w:val="28"/>
          <w:lang w:val="uk-UA"/>
        </w:rPr>
        <w:t>.</w:t>
      </w:r>
    </w:p>
    <w:p w:rsidR="000A54D2" w:rsidRPr="00745B4D" w:rsidRDefault="004A3A79" w:rsidP="008B6B30">
      <w:pPr>
        <w:spacing w:after="0" w:line="276" w:lineRule="auto"/>
        <w:contextualSpacing/>
        <w:rPr>
          <w:rFonts w:ascii="Times New Roman" w:hAnsi="Times New Roman" w:cs="Times New Roman"/>
          <w:b/>
          <w:sz w:val="28"/>
          <w:lang w:val="uk-UA"/>
        </w:rPr>
      </w:pPr>
      <w:r w:rsidRPr="00745B4D">
        <w:rPr>
          <w:rFonts w:ascii="Times New Roman" w:hAnsi="Times New Roman" w:cs="Times New Roman"/>
          <w:b/>
          <w:sz w:val="28"/>
          <w:lang w:val="uk-UA"/>
        </w:rPr>
        <w:t xml:space="preserve"> </w:t>
      </w:r>
      <w:r w:rsidR="008B6B30" w:rsidRPr="00745B4D">
        <w:rPr>
          <w:rFonts w:ascii="Times New Roman" w:hAnsi="Times New Roman" w:cs="Times New Roman"/>
          <w:b/>
          <w:sz w:val="28"/>
          <w:lang w:val="uk-UA"/>
        </w:rPr>
        <w:t xml:space="preserve"> </w:t>
      </w:r>
      <w:r w:rsidRPr="00745B4D">
        <w:rPr>
          <w:rFonts w:ascii="Times New Roman" w:hAnsi="Times New Roman" w:cs="Times New Roman"/>
          <w:b/>
          <w:sz w:val="28"/>
          <w:lang w:val="uk-UA"/>
        </w:rPr>
        <w:t xml:space="preserve"> </w:t>
      </w:r>
      <w:r w:rsidR="00064D34" w:rsidRPr="00745B4D">
        <w:rPr>
          <w:rFonts w:ascii="Times New Roman" w:hAnsi="Times New Roman" w:cs="Times New Roman"/>
          <w:b/>
          <w:sz w:val="28"/>
          <w:lang w:val="uk-UA"/>
        </w:rPr>
        <w:t>2. Комплекс ЗРВ у домашніх умовах</w:t>
      </w:r>
      <w:r w:rsidR="000A54D2" w:rsidRPr="00745B4D">
        <w:rPr>
          <w:rFonts w:ascii="Times New Roman" w:hAnsi="Times New Roman" w:cs="Times New Roman"/>
          <w:b/>
          <w:sz w:val="28"/>
          <w:lang w:val="uk-UA"/>
        </w:rPr>
        <w:t xml:space="preserve"> за посиланням </w:t>
      </w:r>
    </w:p>
    <w:p w:rsidR="000A54D2" w:rsidRPr="00F4662C" w:rsidRDefault="004A3A79" w:rsidP="008B6B30">
      <w:pPr>
        <w:spacing w:after="0" w:line="276" w:lineRule="auto"/>
        <w:contextualSpacing/>
        <w:rPr>
          <w:rFonts w:ascii="Times New Roman" w:hAnsi="Times New Roman" w:cs="Times New Roman"/>
          <w:b/>
          <w:i/>
          <w:color w:val="0000CC"/>
          <w:sz w:val="28"/>
          <w:szCs w:val="28"/>
          <w:lang w:val="uk-UA"/>
        </w:rPr>
      </w:pPr>
      <w:r>
        <w:rPr>
          <w:lang w:val="uk-UA"/>
        </w:rPr>
        <w:t xml:space="preserve">        </w:t>
      </w:r>
      <w:r w:rsidR="008B6B30">
        <w:rPr>
          <w:lang w:val="uk-UA"/>
        </w:rPr>
        <w:t xml:space="preserve">   </w:t>
      </w:r>
      <w:hyperlink r:id="rId7" w:history="1">
        <w:r w:rsidR="000A54D2" w:rsidRPr="00F4662C">
          <w:rPr>
            <w:rStyle w:val="a4"/>
            <w:rFonts w:ascii="Times New Roman" w:hAnsi="Times New Roman" w:cs="Times New Roman"/>
            <w:b/>
            <w:i/>
            <w:color w:val="0000CC"/>
            <w:sz w:val="28"/>
            <w:szCs w:val="28"/>
            <w:lang w:val="uk-UA"/>
          </w:rPr>
          <w:t>https://www.youtube.com/watch?v=LF1hsGsYYH4</w:t>
        </w:r>
      </w:hyperlink>
    </w:p>
    <w:p w:rsidR="008B6B30" w:rsidRDefault="008B6B30" w:rsidP="008B6B30">
      <w:pPr>
        <w:spacing w:after="0" w:line="276" w:lineRule="auto"/>
        <w:contextualSpacing/>
        <w:jc w:val="both"/>
        <w:rPr>
          <w:rFonts w:ascii="Times New Roman" w:hAnsi="Times New Roman" w:cs="Times New Roman"/>
          <w:sz w:val="32"/>
          <w:lang w:val="uk-UA"/>
        </w:rPr>
      </w:pPr>
    </w:p>
    <w:p w:rsidR="00625C27" w:rsidRPr="00064D34" w:rsidRDefault="00796C47" w:rsidP="008B6B30">
      <w:pPr>
        <w:spacing w:after="0" w:line="276" w:lineRule="auto"/>
        <w:contextualSpacing/>
        <w:jc w:val="both"/>
        <w:rPr>
          <w:rFonts w:ascii="Times New Roman" w:hAnsi="Times New Roman" w:cs="Times New Roman"/>
          <w:b/>
          <w:sz w:val="28"/>
          <w:lang w:val="uk-UA"/>
        </w:rPr>
      </w:pPr>
      <w:r w:rsidRPr="00796C47">
        <w:rPr>
          <w:rFonts w:ascii="Times New Roman" w:hAnsi="Times New Roman" w:cs="Times New Roman"/>
          <w:b/>
          <w:color w:val="0000CC"/>
          <w:sz w:val="28"/>
          <w:lang w:val="uk-UA"/>
        </w:rPr>
        <w:t xml:space="preserve">ІІ. ОСНОВНА ЧАСТИНА  </w:t>
      </w:r>
    </w:p>
    <w:p w:rsidR="008B6B30" w:rsidRPr="00064D34" w:rsidRDefault="008B6B30" w:rsidP="008B6B30">
      <w:pPr>
        <w:spacing w:after="0" w:line="276" w:lineRule="auto"/>
        <w:contextualSpacing/>
        <w:jc w:val="both"/>
        <w:rPr>
          <w:rFonts w:ascii="Times New Roman" w:hAnsi="Times New Roman" w:cs="Times New Roman"/>
          <w:sz w:val="28"/>
          <w:lang w:val="uk-UA"/>
        </w:rPr>
      </w:pPr>
      <w:r>
        <w:rPr>
          <w:rFonts w:ascii="Times New Roman" w:hAnsi="Times New Roman" w:cs="Times New Roman"/>
          <w:sz w:val="28"/>
          <w:lang w:val="uk-UA"/>
        </w:rPr>
        <w:t xml:space="preserve">   </w:t>
      </w:r>
      <w:r w:rsidR="000A54D2" w:rsidRPr="00745B4D">
        <w:rPr>
          <w:rFonts w:ascii="Times New Roman" w:hAnsi="Times New Roman" w:cs="Times New Roman"/>
          <w:b/>
          <w:sz w:val="28"/>
          <w:lang w:val="uk-UA"/>
        </w:rPr>
        <w:t>1.</w:t>
      </w:r>
      <w:r w:rsidR="004A3A79">
        <w:rPr>
          <w:rFonts w:ascii="Times New Roman" w:hAnsi="Times New Roman" w:cs="Times New Roman"/>
          <w:sz w:val="28"/>
          <w:lang w:val="uk-UA"/>
        </w:rPr>
        <w:t xml:space="preserve"> </w:t>
      </w:r>
      <w:r w:rsidR="00745B4D" w:rsidRPr="00745B4D">
        <w:rPr>
          <w:rFonts w:ascii="Times New Roman" w:hAnsi="Times New Roman" w:cs="Times New Roman"/>
          <w:b/>
          <w:bCs/>
          <w:sz w:val="28"/>
          <w:szCs w:val="18"/>
          <w:shd w:val="clear" w:color="auto" w:fill="FBFBFB"/>
          <w:lang w:val="uk-UA"/>
        </w:rPr>
        <w:t>В</w:t>
      </w:r>
      <w:r w:rsidR="00745B4D">
        <w:rPr>
          <w:rFonts w:ascii="Times New Roman" w:hAnsi="Times New Roman" w:cs="Times New Roman"/>
          <w:b/>
          <w:bCs/>
          <w:sz w:val="28"/>
          <w:szCs w:val="18"/>
          <w:shd w:val="clear" w:color="auto" w:fill="FBFBFB"/>
          <w:lang w:val="uk-UA"/>
        </w:rPr>
        <w:t>прави на формування</w:t>
      </w:r>
      <w:r w:rsidR="00745B4D" w:rsidRPr="00745B4D">
        <w:rPr>
          <w:rFonts w:ascii="Times New Roman" w:hAnsi="Times New Roman" w:cs="Times New Roman"/>
          <w:b/>
          <w:bCs/>
          <w:sz w:val="28"/>
          <w:szCs w:val="18"/>
          <w:shd w:val="clear" w:color="auto" w:fill="FBFBFB"/>
          <w:lang w:val="uk-UA"/>
        </w:rPr>
        <w:t xml:space="preserve"> правильної постави</w:t>
      </w:r>
      <w:r w:rsidR="000A54D2" w:rsidRPr="00064D34">
        <w:rPr>
          <w:rFonts w:ascii="Times New Roman" w:hAnsi="Times New Roman" w:cs="Times New Roman"/>
          <w:sz w:val="28"/>
          <w:lang w:val="uk-UA"/>
        </w:rPr>
        <w:t>.</w:t>
      </w:r>
    </w:p>
    <w:p w:rsidR="00F671FF" w:rsidRDefault="004A3A79" w:rsidP="008B6B30">
      <w:pPr>
        <w:spacing w:after="0" w:line="276" w:lineRule="auto"/>
        <w:contextualSpacing/>
        <w:jc w:val="both"/>
        <w:rPr>
          <w:rFonts w:ascii="Times New Roman" w:hAnsi="Times New Roman" w:cs="Times New Roman"/>
          <w:b/>
          <w:i/>
          <w:color w:val="0000CC"/>
          <w:sz w:val="28"/>
          <w:lang w:val="uk-UA"/>
        </w:rPr>
      </w:pPr>
      <w:r>
        <w:rPr>
          <w:lang w:val="uk-UA"/>
        </w:rPr>
        <w:t xml:space="preserve">      </w:t>
      </w:r>
      <w:r w:rsidR="008B6B30">
        <w:rPr>
          <w:lang w:val="uk-UA"/>
        </w:rPr>
        <w:t xml:space="preserve">     </w:t>
      </w:r>
      <w:hyperlink r:id="rId8" w:history="1">
        <w:r w:rsidR="00F4662C" w:rsidRPr="00F4662C">
          <w:rPr>
            <w:rStyle w:val="a4"/>
            <w:rFonts w:ascii="Times New Roman" w:hAnsi="Times New Roman" w:cs="Times New Roman"/>
            <w:b/>
            <w:i/>
            <w:color w:val="0000CC"/>
            <w:sz w:val="28"/>
            <w:lang w:val="uk-UA"/>
          </w:rPr>
          <w:t>https://www.youtube.com/watch?v=Um9_iTbhGaU</w:t>
        </w:r>
      </w:hyperlink>
      <w:r w:rsidR="00F4662C" w:rsidRPr="00F4662C">
        <w:rPr>
          <w:rFonts w:ascii="Times New Roman" w:hAnsi="Times New Roman" w:cs="Times New Roman"/>
          <w:b/>
          <w:i/>
          <w:color w:val="0000CC"/>
          <w:sz w:val="28"/>
          <w:lang w:val="uk-UA"/>
        </w:rPr>
        <w:t xml:space="preserve"> </w:t>
      </w:r>
    </w:p>
    <w:p w:rsidR="00DD1486" w:rsidRDefault="00DD1486" w:rsidP="008B6B30">
      <w:pPr>
        <w:spacing w:after="0" w:line="276" w:lineRule="auto"/>
        <w:contextualSpacing/>
        <w:jc w:val="both"/>
        <w:rPr>
          <w:rFonts w:ascii="Times New Roman" w:hAnsi="Times New Roman" w:cs="Times New Roman"/>
          <w:b/>
          <w:i/>
          <w:color w:val="0000CC"/>
          <w:sz w:val="28"/>
          <w:lang w:val="uk-UA"/>
        </w:rPr>
      </w:pPr>
    </w:p>
    <w:p w:rsidR="00F4662C" w:rsidRDefault="00F4662C" w:rsidP="00F671FF">
      <w:pPr>
        <w:spacing w:after="0" w:line="240" w:lineRule="auto"/>
        <w:ind w:firstLine="708"/>
        <w:contextualSpacing/>
        <w:jc w:val="both"/>
        <w:rPr>
          <w:rFonts w:ascii="Times New Roman" w:hAnsi="Times New Roman" w:cs="Times New Roman"/>
          <w:color w:val="000100"/>
          <w:sz w:val="28"/>
          <w:szCs w:val="27"/>
          <w:lang w:val="uk-UA"/>
        </w:rPr>
      </w:pPr>
      <w:r w:rsidRPr="00F4662C">
        <w:rPr>
          <w:rFonts w:ascii="Times New Roman" w:hAnsi="Times New Roman" w:cs="Times New Roman"/>
          <w:color w:val="000100"/>
          <w:sz w:val="28"/>
          <w:szCs w:val="27"/>
          <w:lang w:val="uk-UA"/>
        </w:rPr>
        <w:t>Порушення постави у дітей зустрічається дуже часто. Що ж може статися? Якщо дитина неправильно тримає тіло, його грудна клітка поступово звужується, робиться плоскою, кути лопаток починають стирчати, відходячи від хребта, спина горбиться, живіт випинається вперед. Починає скривлюватися хребет, виникає сутулість. Все це шкодить здоров’ю.</w:t>
      </w:r>
    </w:p>
    <w:p w:rsidR="00F671FF" w:rsidRDefault="00F671FF" w:rsidP="00F671FF">
      <w:pPr>
        <w:spacing w:after="0" w:line="240" w:lineRule="auto"/>
        <w:ind w:firstLine="708"/>
        <w:contextualSpacing/>
        <w:jc w:val="both"/>
        <w:rPr>
          <w:rFonts w:ascii="Times New Roman" w:hAnsi="Times New Roman" w:cs="Times New Roman"/>
          <w:color w:val="000100"/>
          <w:sz w:val="28"/>
          <w:szCs w:val="27"/>
          <w:lang w:val="uk-UA"/>
        </w:rPr>
      </w:pPr>
    </w:p>
    <w:p w:rsidR="00F671FF" w:rsidRPr="00F4662C" w:rsidRDefault="00F671FF" w:rsidP="00F671FF">
      <w:pPr>
        <w:spacing w:after="0" w:line="240" w:lineRule="auto"/>
        <w:contextualSpacing/>
        <w:jc w:val="both"/>
        <w:rPr>
          <w:rFonts w:ascii="Times New Roman" w:hAnsi="Times New Roman" w:cs="Times New Roman"/>
          <w:sz w:val="28"/>
          <w:lang w:val="uk-UA"/>
        </w:rPr>
      </w:pPr>
      <w:r>
        <w:rPr>
          <w:noProof/>
          <w:sz w:val="28"/>
          <w:lang w:eastAsia="ru-RU"/>
        </w:rPr>
        <w:drawing>
          <wp:inline distT="0" distB="0" distL="0" distR="0">
            <wp:extent cx="3184970" cy="3421380"/>
            <wp:effectExtent l="0" t="0" r="0" b="0"/>
            <wp:docPr id="2" name="Рисунок 2" descr="C:\Users\Школа\AppData\Local\Microsoft\Windows\INetCache\Content.MSO\A4F609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кола\AppData\Local\Microsoft\Windows\INetCache\Content.MSO\A4F609A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548" cy="3445634"/>
                    </a:xfrm>
                    <a:prstGeom prst="rect">
                      <a:avLst/>
                    </a:prstGeom>
                    <a:noFill/>
                    <a:ln>
                      <a:noFill/>
                    </a:ln>
                  </pic:spPr>
                </pic:pic>
              </a:graphicData>
            </a:graphic>
          </wp:inline>
        </w:drawing>
      </w:r>
      <w:r>
        <w:rPr>
          <w:rFonts w:ascii="Times New Roman" w:hAnsi="Times New Roman" w:cs="Times New Roman"/>
          <w:sz w:val="28"/>
          <w:lang w:val="uk-UA"/>
        </w:rPr>
        <w:t xml:space="preserve">  </w:t>
      </w:r>
      <w:r>
        <w:rPr>
          <w:noProof/>
          <w:lang w:eastAsia="ru-RU"/>
        </w:rPr>
        <w:drawing>
          <wp:inline distT="0" distB="0" distL="0" distR="0">
            <wp:extent cx="3147060" cy="3385185"/>
            <wp:effectExtent l="0" t="0" r="0" b="0"/>
            <wp:docPr id="3" name="Рисунок 3" descr="http://www.ircvoznesen.pp.ua/wp-content/uploads/2019/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cvoznesen.pp.ua/wp-content/uploads/2019/05/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444" cy="3396355"/>
                    </a:xfrm>
                    <a:prstGeom prst="rect">
                      <a:avLst/>
                    </a:prstGeom>
                    <a:noFill/>
                    <a:ln>
                      <a:noFill/>
                    </a:ln>
                  </pic:spPr>
                </pic:pic>
              </a:graphicData>
            </a:graphic>
          </wp:inline>
        </w:drawing>
      </w:r>
    </w:p>
    <w:p w:rsidR="00F4662C" w:rsidRDefault="008B6B30" w:rsidP="008B6B30">
      <w:pPr>
        <w:pStyle w:val="a3"/>
        <w:spacing w:after="0" w:line="276" w:lineRule="auto"/>
        <w:ind w:left="0"/>
        <w:jc w:val="both"/>
        <w:rPr>
          <w:rFonts w:ascii="Times New Roman" w:hAnsi="Times New Roman" w:cs="Times New Roman"/>
          <w:sz w:val="28"/>
          <w:lang w:val="uk-UA"/>
        </w:rPr>
      </w:pPr>
      <w:r>
        <w:rPr>
          <w:rFonts w:ascii="Times New Roman" w:hAnsi="Times New Roman" w:cs="Times New Roman"/>
          <w:sz w:val="28"/>
          <w:lang w:val="uk-UA"/>
        </w:rPr>
        <w:t xml:space="preserve">   </w:t>
      </w:r>
    </w:p>
    <w:p w:rsidR="008B6B30" w:rsidRPr="00745B4D" w:rsidRDefault="00F4662C" w:rsidP="008B6B30">
      <w:pPr>
        <w:pStyle w:val="a3"/>
        <w:spacing w:after="0" w:line="276" w:lineRule="auto"/>
        <w:ind w:left="0"/>
        <w:jc w:val="both"/>
        <w:rPr>
          <w:rStyle w:val="a4"/>
          <w:rFonts w:ascii="Times New Roman" w:hAnsi="Times New Roman" w:cs="Times New Roman"/>
          <w:b/>
          <w:bCs/>
          <w:color w:val="auto"/>
          <w:sz w:val="28"/>
          <w:szCs w:val="28"/>
          <w:u w:val="none"/>
          <w:shd w:val="clear" w:color="auto" w:fill="FBFBFB"/>
          <w:lang w:val="uk-UA"/>
        </w:rPr>
      </w:pPr>
      <w:r>
        <w:rPr>
          <w:rFonts w:ascii="Times New Roman" w:hAnsi="Times New Roman" w:cs="Times New Roman"/>
          <w:sz w:val="28"/>
          <w:lang w:val="uk-UA"/>
        </w:rPr>
        <w:lastRenderedPageBreak/>
        <w:t xml:space="preserve">   </w:t>
      </w:r>
      <w:r w:rsidR="00745B4D" w:rsidRPr="00745B4D">
        <w:rPr>
          <w:rFonts w:ascii="Times New Roman" w:hAnsi="Times New Roman" w:cs="Times New Roman"/>
          <w:b/>
          <w:sz w:val="28"/>
          <w:lang w:val="uk-UA"/>
        </w:rPr>
        <w:t>2</w:t>
      </w:r>
      <w:r w:rsidR="008B6B30" w:rsidRPr="00745B4D">
        <w:rPr>
          <w:rFonts w:ascii="Times New Roman" w:hAnsi="Times New Roman" w:cs="Times New Roman"/>
          <w:b/>
          <w:sz w:val="28"/>
          <w:lang w:val="uk-UA"/>
        </w:rPr>
        <w:t>.</w:t>
      </w:r>
      <w:r w:rsidR="008B6B30" w:rsidRPr="00745B4D">
        <w:rPr>
          <w:b/>
          <w:sz w:val="28"/>
          <w:lang w:val="uk-UA"/>
        </w:rPr>
        <w:t xml:space="preserve"> </w:t>
      </w:r>
      <w:r w:rsidR="00745B4D">
        <w:rPr>
          <w:rStyle w:val="a4"/>
          <w:rFonts w:ascii="Times New Roman" w:hAnsi="Times New Roman" w:cs="Times New Roman"/>
          <w:b/>
          <w:bCs/>
          <w:color w:val="auto"/>
          <w:sz w:val="28"/>
          <w:szCs w:val="28"/>
          <w:u w:val="none"/>
          <w:shd w:val="clear" w:color="auto" w:fill="FBFBFB"/>
          <w:lang w:val="uk-UA"/>
        </w:rPr>
        <w:t>Вправи для запобіга</w:t>
      </w:r>
      <w:r w:rsidR="008B6B30" w:rsidRPr="00745B4D">
        <w:rPr>
          <w:rStyle w:val="a4"/>
          <w:rFonts w:ascii="Times New Roman" w:hAnsi="Times New Roman" w:cs="Times New Roman"/>
          <w:b/>
          <w:bCs/>
          <w:color w:val="auto"/>
          <w:sz w:val="28"/>
          <w:szCs w:val="28"/>
          <w:u w:val="none"/>
          <w:shd w:val="clear" w:color="auto" w:fill="FBFBFB"/>
          <w:lang w:val="uk-UA"/>
        </w:rPr>
        <w:t>ння плоскостопості.</w:t>
      </w:r>
    </w:p>
    <w:p w:rsidR="00064D34" w:rsidRPr="008B6B30" w:rsidRDefault="008B6B30" w:rsidP="008B6B30">
      <w:pPr>
        <w:jc w:val="center"/>
        <w:rPr>
          <w:rFonts w:ascii="Times New Roman" w:hAnsi="Times New Roman" w:cs="Times New Roman"/>
          <w:b/>
          <w:sz w:val="28"/>
          <w:lang w:val="uk-UA"/>
        </w:rPr>
      </w:pPr>
      <w:r w:rsidRPr="008B6B30">
        <w:rPr>
          <w:rFonts w:ascii="Times New Roman" w:hAnsi="Times New Roman" w:cs="Times New Roman"/>
          <w:b/>
          <w:noProof/>
          <w:sz w:val="28"/>
          <w:lang w:eastAsia="ru-RU"/>
        </w:rPr>
        <w:drawing>
          <wp:inline distT="0" distB="0" distL="0" distR="0">
            <wp:extent cx="3914775" cy="2936081"/>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7279" cy="2937959"/>
                    </a:xfrm>
                    <a:prstGeom prst="rect">
                      <a:avLst/>
                    </a:prstGeom>
                  </pic:spPr>
                </pic:pic>
              </a:graphicData>
            </a:graphic>
          </wp:inline>
        </w:drawing>
      </w:r>
    </w:p>
    <w:p w:rsidR="00DD1486" w:rsidRDefault="00DD1486" w:rsidP="00064D34">
      <w:pPr>
        <w:spacing w:after="0" w:line="276" w:lineRule="auto"/>
        <w:contextualSpacing/>
        <w:jc w:val="both"/>
        <w:rPr>
          <w:rFonts w:ascii="Times New Roman" w:hAnsi="Times New Roman" w:cs="Times New Roman"/>
          <w:b/>
          <w:color w:val="0000CC"/>
          <w:sz w:val="28"/>
          <w:lang w:val="uk-UA"/>
        </w:rPr>
      </w:pPr>
    </w:p>
    <w:p w:rsidR="00064D34" w:rsidRDefault="00064D34" w:rsidP="00064D34">
      <w:pPr>
        <w:spacing w:after="0" w:line="276" w:lineRule="auto"/>
        <w:contextualSpacing/>
        <w:jc w:val="both"/>
        <w:rPr>
          <w:rFonts w:ascii="Times New Roman" w:hAnsi="Times New Roman" w:cs="Times New Roman"/>
          <w:b/>
          <w:color w:val="0000CC"/>
          <w:sz w:val="28"/>
          <w:lang w:val="uk-UA"/>
        </w:rPr>
      </w:pPr>
      <w:r w:rsidRPr="00796C47">
        <w:rPr>
          <w:rFonts w:ascii="Times New Roman" w:hAnsi="Times New Roman" w:cs="Times New Roman"/>
          <w:b/>
          <w:color w:val="0000CC"/>
          <w:sz w:val="28"/>
          <w:lang w:val="uk-UA"/>
        </w:rPr>
        <w:t>ІІІ. ЗАКЛЮЧНА ЧАСТИНА</w:t>
      </w:r>
    </w:p>
    <w:p w:rsidR="00DD1486" w:rsidRPr="00DD1486" w:rsidRDefault="00DD1486" w:rsidP="00DD1486">
      <w:pPr>
        <w:pStyle w:val="ac"/>
        <w:jc w:val="both"/>
        <w:rPr>
          <w:rFonts w:ascii="Times New Roman" w:hAnsi="Times New Roman"/>
          <w:b/>
          <w:sz w:val="28"/>
        </w:rPr>
      </w:pPr>
      <w:r>
        <w:rPr>
          <w:rFonts w:ascii="Times New Roman" w:hAnsi="Times New Roman"/>
          <w:sz w:val="28"/>
        </w:rPr>
        <w:t xml:space="preserve">     </w:t>
      </w:r>
      <w:r w:rsidRPr="00DD1486">
        <w:rPr>
          <w:rFonts w:ascii="Times New Roman" w:hAnsi="Times New Roman"/>
          <w:b/>
          <w:sz w:val="28"/>
        </w:rPr>
        <w:t xml:space="preserve">1. </w:t>
      </w:r>
      <w:bookmarkStart w:id="1" w:name="_Toc507260241"/>
      <w:bookmarkStart w:id="2" w:name="_Toc507261195"/>
      <w:bookmarkStart w:id="3" w:name="_Toc507261348"/>
      <w:r w:rsidRPr="00DD1486">
        <w:rPr>
          <w:rFonts w:ascii="Times New Roman" w:hAnsi="Times New Roman"/>
          <w:b/>
          <w:sz w:val="28"/>
        </w:rPr>
        <w:t>Рухлива гра „Переправа через річку“</w:t>
      </w:r>
      <w:bookmarkEnd w:id="1"/>
      <w:bookmarkEnd w:id="2"/>
      <w:bookmarkEnd w:id="3"/>
      <w:r>
        <w:rPr>
          <w:rFonts w:ascii="Times New Roman" w:hAnsi="Times New Roman"/>
          <w:b/>
          <w:sz w:val="28"/>
        </w:rPr>
        <w:t>.</w:t>
      </w:r>
    </w:p>
    <w:p w:rsidR="00DD1486" w:rsidRPr="00DD1486" w:rsidRDefault="00DD1486" w:rsidP="00DD1486">
      <w:pPr>
        <w:spacing w:after="0" w:line="240" w:lineRule="auto"/>
        <w:ind w:right="57" w:firstLine="709"/>
        <w:contextualSpacing/>
        <w:jc w:val="both"/>
        <w:rPr>
          <w:rFonts w:ascii="Times New Roman" w:hAnsi="Times New Roman" w:cs="Times New Roman"/>
          <w:sz w:val="28"/>
          <w:szCs w:val="28"/>
          <w:lang w:val="uk-UA"/>
        </w:rPr>
      </w:pPr>
      <w:r w:rsidRPr="00DD1486">
        <w:rPr>
          <w:rFonts w:ascii="Times New Roman" w:hAnsi="Times New Roman" w:cs="Times New Roman"/>
          <w:sz w:val="28"/>
          <w:szCs w:val="28"/>
          <w:lang w:val="uk-UA"/>
        </w:rPr>
        <w:t>Для гри потрібно мати 4 дошки (довжина 2-3 м, товщина 10-30мм). Креслять лінії старту та фінішу. Кожна команда має два „пароми“ для перепави через річку (річка завширшки від лінії старту до фінішу). За командою вчителя, кожна команда розміщується на своєму „паромі“ і переставляє (пересуває вперед) свій „паром“. Усі учасники перестрибують або переходять на другий свій паром і пересувають перший паром вперед. Гра закінчується, коли команда переправилась на другий берег через річку.</w:t>
      </w:r>
    </w:p>
    <w:p w:rsidR="00064D34" w:rsidRPr="00DD1486" w:rsidRDefault="00064D34" w:rsidP="00064D34">
      <w:pPr>
        <w:spacing w:after="0" w:line="276" w:lineRule="auto"/>
        <w:contextualSpacing/>
        <w:jc w:val="both"/>
        <w:rPr>
          <w:rFonts w:ascii="Times New Roman" w:hAnsi="Times New Roman" w:cs="Times New Roman"/>
          <w:sz w:val="28"/>
        </w:rPr>
      </w:pPr>
    </w:p>
    <w:p w:rsidR="00064D34" w:rsidRPr="00DD1486" w:rsidRDefault="00DD1486" w:rsidP="00064D34">
      <w:pPr>
        <w:spacing w:after="0" w:line="276" w:lineRule="auto"/>
        <w:contextualSpacing/>
        <w:jc w:val="both"/>
        <w:rPr>
          <w:rFonts w:ascii="Times New Roman" w:hAnsi="Times New Roman" w:cs="Times New Roman"/>
          <w:b/>
          <w:sz w:val="28"/>
          <w:lang w:val="uk-UA"/>
        </w:rPr>
      </w:pPr>
      <w:r>
        <w:rPr>
          <w:rFonts w:ascii="Times New Roman" w:hAnsi="Times New Roman" w:cs="Times New Roman"/>
          <w:sz w:val="28"/>
          <w:lang w:val="uk-UA"/>
        </w:rPr>
        <w:t xml:space="preserve">      </w:t>
      </w:r>
      <w:r w:rsidRPr="00DD1486">
        <w:rPr>
          <w:rFonts w:ascii="Times New Roman" w:hAnsi="Times New Roman" w:cs="Times New Roman"/>
          <w:b/>
          <w:sz w:val="28"/>
          <w:lang w:val="uk-UA"/>
        </w:rPr>
        <w:t xml:space="preserve">2. </w:t>
      </w:r>
      <w:r w:rsidR="00064D34" w:rsidRPr="00DD1486">
        <w:rPr>
          <w:rFonts w:ascii="Times New Roman" w:hAnsi="Times New Roman" w:cs="Times New Roman"/>
          <w:b/>
          <w:sz w:val="28"/>
          <w:lang w:val="uk-UA"/>
        </w:rPr>
        <w:t xml:space="preserve"> Руханка</w:t>
      </w:r>
      <w:r>
        <w:rPr>
          <w:rFonts w:ascii="Times New Roman" w:hAnsi="Times New Roman" w:cs="Times New Roman"/>
          <w:b/>
          <w:sz w:val="28"/>
          <w:lang w:val="uk-UA"/>
        </w:rPr>
        <w:t>.</w:t>
      </w:r>
      <w:r w:rsidR="00064D34" w:rsidRPr="00DD1486">
        <w:rPr>
          <w:rFonts w:ascii="Times New Roman" w:hAnsi="Times New Roman" w:cs="Times New Roman"/>
          <w:b/>
          <w:sz w:val="28"/>
          <w:lang w:val="uk-UA"/>
        </w:rPr>
        <w:t xml:space="preserve"> </w:t>
      </w:r>
    </w:p>
    <w:p w:rsidR="00DE2574" w:rsidRPr="00DD1486" w:rsidRDefault="004A3A79" w:rsidP="00064D34">
      <w:pPr>
        <w:spacing w:line="360" w:lineRule="auto"/>
        <w:jc w:val="both"/>
        <w:rPr>
          <w:b/>
          <w:i/>
          <w:color w:val="0000CC"/>
          <w:lang w:val="uk-UA"/>
        </w:rPr>
      </w:pPr>
      <w:r>
        <w:rPr>
          <w:lang w:val="uk-UA"/>
        </w:rPr>
        <w:t xml:space="preserve">     </w:t>
      </w:r>
      <w:r w:rsidR="008B6B30">
        <w:rPr>
          <w:lang w:val="uk-UA"/>
        </w:rPr>
        <w:t xml:space="preserve">   </w:t>
      </w:r>
      <w:r>
        <w:rPr>
          <w:lang w:val="uk-UA"/>
        </w:rPr>
        <w:t xml:space="preserve"> </w:t>
      </w:r>
      <w:r w:rsidR="00DD1486">
        <w:rPr>
          <w:lang w:val="uk-UA"/>
        </w:rPr>
        <w:t xml:space="preserve">        </w:t>
      </w:r>
      <w:hyperlink r:id="rId12" w:history="1">
        <w:r w:rsidR="00064D34" w:rsidRPr="00DD1486">
          <w:rPr>
            <w:rStyle w:val="a4"/>
            <w:rFonts w:ascii="Times New Roman" w:hAnsi="Times New Roman" w:cs="Times New Roman"/>
            <w:b/>
            <w:i/>
            <w:color w:val="0000CC"/>
            <w:sz w:val="28"/>
            <w:lang w:val="uk-UA"/>
          </w:rPr>
          <w:t>https://www.youtube.com/watch?v=iOPZYUooAjQ</w:t>
        </w:r>
      </w:hyperlink>
    </w:p>
    <w:p w:rsidR="00DD1486" w:rsidRDefault="00DD1486" w:rsidP="008B6B30">
      <w:pPr>
        <w:jc w:val="center"/>
        <w:rPr>
          <w:rFonts w:ascii="Times New Roman" w:hAnsi="Times New Roman" w:cs="Times New Roman"/>
          <w:b/>
          <w:bCs/>
          <w:i/>
          <w:color w:val="C00000"/>
          <w:sz w:val="32"/>
          <w:szCs w:val="28"/>
          <w:shd w:val="clear" w:color="auto" w:fill="FBFBFB"/>
          <w:lang w:val="uk-UA"/>
        </w:rPr>
      </w:pPr>
    </w:p>
    <w:p w:rsidR="008B6B30" w:rsidRPr="004C2BE4" w:rsidRDefault="008B6B30" w:rsidP="008B6B30">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8B6B30" w:rsidRPr="008B6B30" w:rsidRDefault="008B6B30" w:rsidP="00064D34">
      <w:pPr>
        <w:spacing w:line="360" w:lineRule="auto"/>
        <w:jc w:val="both"/>
        <w:rPr>
          <w:lang w:val="uk-UA"/>
        </w:rPr>
      </w:pPr>
    </w:p>
    <w:sectPr w:rsidR="008B6B30" w:rsidRPr="008B6B30" w:rsidSect="008B6B3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717" w:rsidRDefault="00AD0717" w:rsidP="00064D34">
      <w:pPr>
        <w:spacing w:after="0" w:line="240" w:lineRule="auto"/>
      </w:pPr>
      <w:r>
        <w:separator/>
      </w:r>
    </w:p>
  </w:endnote>
  <w:endnote w:type="continuationSeparator" w:id="0">
    <w:p w:rsidR="00AD0717" w:rsidRDefault="00AD0717" w:rsidP="000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717" w:rsidRDefault="00AD0717" w:rsidP="00064D34">
      <w:pPr>
        <w:spacing w:after="0" w:line="240" w:lineRule="auto"/>
      </w:pPr>
      <w:r>
        <w:separator/>
      </w:r>
    </w:p>
  </w:footnote>
  <w:footnote w:type="continuationSeparator" w:id="0">
    <w:p w:rsidR="00AD0717" w:rsidRDefault="00AD0717" w:rsidP="00064D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60FCB"/>
    <w:multiLevelType w:val="hybridMultilevel"/>
    <w:tmpl w:val="0F92A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7551A5"/>
    <w:multiLevelType w:val="hybridMultilevel"/>
    <w:tmpl w:val="905C98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AC7A4C"/>
    <w:multiLevelType w:val="hybridMultilevel"/>
    <w:tmpl w:val="B2C6D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8C79F4"/>
    <w:multiLevelType w:val="hybridMultilevel"/>
    <w:tmpl w:val="EED874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3B77228"/>
    <w:multiLevelType w:val="hybridMultilevel"/>
    <w:tmpl w:val="8A56A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4B"/>
    <w:rsid w:val="00010562"/>
    <w:rsid w:val="00064D34"/>
    <w:rsid w:val="000A54D2"/>
    <w:rsid w:val="00355E2E"/>
    <w:rsid w:val="00372D33"/>
    <w:rsid w:val="003F7DF2"/>
    <w:rsid w:val="004A3A79"/>
    <w:rsid w:val="005719E4"/>
    <w:rsid w:val="00625C27"/>
    <w:rsid w:val="00745B4D"/>
    <w:rsid w:val="00796C47"/>
    <w:rsid w:val="007C5B19"/>
    <w:rsid w:val="007D4B2E"/>
    <w:rsid w:val="007F1E28"/>
    <w:rsid w:val="0081571E"/>
    <w:rsid w:val="008B6B30"/>
    <w:rsid w:val="00925C55"/>
    <w:rsid w:val="00927BF9"/>
    <w:rsid w:val="00935B68"/>
    <w:rsid w:val="00962272"/>
    <w:rsid w:val="00973BB8"/>
    <w:rsid w:val="009A0431"/>
    <w:rsid w:val="00A404D7"/>
    <w:rsid w:val="00AD0717"/>
    <w:rsid w:val="00B21E71"/>
    <w:rsid w:val="00B46359"/>
    <w:rsid w:val="00B50C8D"/>
    <w:rsid w:val="00C12B37"/>
    <w:rsid w:val="00C93B52"/>
    <w:rsid w:val="00CC154B"/>
    <w:rsid w:val="00D3735B"/>
    <w:rsid w:val="00DA48F8"/>
    <w:rsid w:val="00DD1486"/>
    <w:rsid w:val="00DE2574"/>
    <w:rsid w:val="00DE2583"/>
    <w:rsid w:val="00E6250B"/>
    <w:rsid w:val="00E941F3"/>
    <w:rsid w:val="00EA0BC3"/>
    <w:rsid w:val="00F4662C"/>
    <w:rsid w:val="00F50CDC"/>
    <w:rsid w:val="00F671FF"/>
    <w:rsid w:val="00F80E75"/>
    <w:rsid w:val="00FA01F0"/>
    <w:rsid w:val="00FF010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91C1A-F9B1-4DF5-B076-8491AD0E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571E"/>
  </w:style>
  <w:style w:type="paragraph" w:styleId="1">
    <w:name w:val="heading 1"/>
    <w:basedOn w:val="a"/>
    <w:link w:val="10"/>
    <w:uiPriority w:val="9"/>
    <w:qFormat/>
    <w:rsid w:val="00796C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6359"/>
    <w:pPr>
      <w:ind w:left="720"/>
      <w:contextualSpacing/>
    </w:pPr>
  </w:style>
  <w:style w:type="character" w:styleId="a4">
    <w:name w:val="Hyperlink"/>
    <w:basedOn w:val="a0"/>
    <w:uiPriority w:val="99"/>
    <w:unhideWhenUsed/>
    <w:rsid w:val="00796C47"/>
    <w:rPr>
      <w:color w:val="0563C1" w:themeColor="hyperlink"/>
      <w:u w:val="single"/>
    </w:rPr>
  </w:style>
  <w:style w:type="character" w:customStyle="1" w:styleId="10">
    <w:name w:val="Заголовок 1 Знак"/>
    <w:basedOn w:val="a0"/>
    <w:link w:val="1"/>
    <w:uiPriority w:val="9"/>
    <w:rsid w:val="00796C47"/>
    <w:rPr>
      <w:rFonts w:ascii="Times New Roman" w:eastAsia="Times New Roman" w:hAnsi="Times New Roman" w:cs="Times New Roman"/>
      <w:b/>
      <w:bCs/>
      <w:kern w:val="36"/>
      <w:sz w:val="48"/>
      <w:szCs w:val="48"/>
      <w:lang w:eastAsia="ru-RU"/>
    </w:rPr>
  </w:style>
  <w:style w:type="paragraph" w:styleId="a5">
    <w:name w:val="header"/>
    <w:basedOn w:val="a"/>
    <w:link w:val="a6"/>
    <w:uiPriority w:val="99"/>
    <w:unhideWhenUsed/>
    <w:rsid w:val="00064D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64D34"/>
  </w:style>
  <w:style w:type="paragraph" w:styleId="a7">
    <w:name w:val="footer"/>
    <w:basedOn w:val="a"/>
    <w:link w:val="a8"/>
    <w:uiPriority w:val="99"/>
    <w:unhideWhenUsed/>
    <w:rsid w:val="00064D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64D34"/>
  </w:style>
  <w:style w:type="character" w:styleId="a9">
    <w:name w:val="FollowedHyperlink"/>
    <w:basedOn w:val="a0"/>
    <w:uiPriority w:val="99"/>
    <w:semiHidden/>
    <w:unhideWhenUsed/>
    <w:rsid w:val="00064D34"/>
    <w:rPr>
      <w:color w:val="954F72" w:themeColor="followedHyperlink"/>
      <w:u w:val="single"/>
    </w:rPr>
  </w:style>
  <w:style w:type="paragraph" w:styleId="aa">
    <w:name w:val="Balloon Text"/>
    <w:basedOn w:val="a"/>
    <w:link w:val="ab"/>
    <w:uiPriority w:val="99"/>
    <w:semiHidden/>
    <w:unhideWhenUsed/>
    <w:rsid w:val="008B6B3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B6B30"/>
    <w:rPr>
      <w:rFonts w:ascii="Tahoma" w:hAnsi="Tahoma" w:cs="Tahoma"/>
      <w:sz w:val="16"/>
      <w:szCs w:val="16"/>
    </w:rPr>
  </w:style>
  <w:style w:type="paragraph" w:styleId="ac">
    <w:name w:val="Subtitle"/>
    <w:basedOn w:val="a"/>
    <w:next w:val="a"/>
    <w:link w:val="ad"/>
    <w:qFormat/>
    <w:rsid w:val="00DD1486"/>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d">
    <w:name w:val="Подзаголовок Знак"/>
    <w:basedOn w:val="a0"/>
    <w:link w:val="ac"/>
    <w:rsid w:val="00DD1486"/>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5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m9_iTbhG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F1hsGsYYH4" TargetMode="External"/><Relationship Id="rId12" Type="http://schemas.openxmlformats.org/officeDocument/2006/relationships/hyperlink" Target="https://www.youtube.com/watch?v=iOPZYUooAj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2022-05-23T11:06:00Z</dcterms:created>
  <dcterms:modified xsi:type="dcterms:W3CDTF">2022-05-23T11:14:00Z</dcterms:modified>
</cp:coreProperties>
</file>