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8204E"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>.03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35A4C">
        <w:rPr>
          <w:rFonts w:ascii="Times New Roman" w:hAnsi="Times New Roman" w:cs="Times New Roman"/>
          <w:sz w:val="28"/>
          <w:szCs w:val="28"/>
          <w:lang w:val="uk-UA"/>
        </w:rPr>
        <w:t xml:space="preserve"> - Б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6810E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 та бігу. Вправи </w:t>
      </w:r>
      <w:r w:rsidR="006810E8" w:rsidRPr="006810E8">
        <w:rPr>
          <w:rFonts w:ascii="Times New Roman" w:hAnsi="Times New Roman" w:cs="Times New Roman"/>
          <w:b/>
          <w:i/>
          <w:iCs/>
          <w:color w:val="FF0000"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 Рухлива гра «</w:t>
      </w:r>
      <w:r w:rsidR="000F2626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Танцювальна фігура, замри!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технік виконання вправ з великим м</w:t>
      </w:r>
      <w:r w:rsidRPr="006810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ячем.</w:t>
      </w:r>
      <w:bookmarkStart w:id="0" w:name="_GoBack"/>
      <w:bookmarkEnd w:id="0"/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98204E" w:rsidRPr="0098204E" w:rsidRDefault="004C6C68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9820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98204E" w:rsidRPr="0098204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807AB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98204E">
        <w:t xml:space="preserve">             </w:t>
      </w:r>
      <w:hyperlink r:id="rId7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https://youtu.be/TrvqidMnV6A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D63A8B" w:rsidRPr="00D63A8B" w:rsidRDefault="00D63A8B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0"/>
          <w:szCs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>
        <w:rPr>
          <w:lang w:val="uk-UA"/>
        </w:rPr>
        <w:t xml:space="preserve"> </w:t>
      </w:r>
    </w:p>
    <w:p w:rsidR="0098204E" w:rsidRPr="006E7388" w:rsidRDefault="0098204E" w:rsidP="009820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r>
        <w:rPr>
          <w:lang w:val="uk-UA"/>
        </w:rPr>
        <w:t xml:space="preserve">              </w:t>
      </w:r>
      <w:hyperlink r:id="rId8" w:history="1">
        <w:r w:rsidRPr="0098204E">
          <w:rPr>
            <w:rStyle w:val="a4"/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lang w:eastAsia="uk-UA"/>
          </w:rPr>
          <w:t>https://youtu.be/UeEhWIlxS3Y</w:t>
        </w:r>
      </w:hyperlink>
      <w:r w:rsidRPr="0098204E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uk-UA"/>
        </w:rPr>
        <w:t xml:space="preserve"> </w:t>
      </w:r>
    </w:p>
    <w:p w:rsidR="007807AB" w:rsidRPr="0098204E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98204E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98204E" w:rsidRP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9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https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://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youtu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.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be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/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OO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-_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a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_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qHkSw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Бігові вправи.</w:t>
      </w:r>
    </w:p>
    <w:p w:rsid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10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https://youtu.be/BwnmSwHb40I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4.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="006810E8"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великим м'ячем: елементи баскетболу (тримання, передачі</w:t>
      </w:r>
    </w:p>
    <w:p w:rsidR="009345EC" w:rsidRPr="007D2251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м'яча, ловіння м'яча, ведення м'яча).</w:t>
      </w:r>
      <w:r w:rsidR="006810E8"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="006810E8"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98204E" w:rsidRPr="0098204E" w:rsidRDefault="0098204E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       </w:t>
      </w:r>
      <w:r w:rsidR="007D225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11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https://youtu.be/zlxxNAiH42o</w:t>
        </w:r>
      </w:hyperlink>
    </w:p>
    <w:p w:rsidR="00D63A8B" w:rsidRPr="00D63A8B" w:rsidRDefault="00D63A8B" w:rsidP="00D63A8B">
      <w:pPr>
        <w:spacing w:after="0" w:line="276" w:lineRule="auto"/>
        <w:contextualSpacing/>
        <w:rPr>
          <w:color w:val="0000FF"/>
          <w:sz w:val="16"/>
          <w:lang w:val="uk-UA"/>
        </w:rPr>
      </w:pPr>
      <w:r>
        <w:rPr>
          <w:color w:val="0000FF"/>
          <w:lang w:val="uk-UA"/>
        </w:rPr>
        <w:t xml:space="preserve">                 </w:t>
      </w:r>
    </w:p>
    <w:p w:rsidR="0098204E" w:rsidRDefault="00D63A8B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  <w:r>
        <w:rPr>
          <w:color w:val="0000FF"/>
          <w:lang w:val="uk-UA"/>
        </w:rPr>
        <w:t xml:space="preserve">                 </w:t>
      </w:r>
      <w:hyperlink r:id="rId12" w:history="1"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https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://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youtu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.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be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/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ddBTIqfV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5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A</w:t>
        </w:r>
      </w:hyperlink>
    </w:p>
    <w:p w:rsidR="00D63A8B" w:rsidRDefault="00D63A8B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7D2251" w:rsidRDefault="00D63A8B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</w:t>
      </w:r>
      <w:r w:rsidRPr="00D63A8B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08960" cy="2331720"/>
            <wp:effectExtent l="0" t="0" r="0" b="0"/>
            <wp:docPr id="1" name="Рисунок 1" descr="C:\Users\Школа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 </w:t>
      </w:r>
      <w:r w:rsidR="00635A4C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84.5pt">
            <v:imagedata r:id="rId14" o:title="22"/>
          </v:shape>
        </w:pict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D63A8B" w:rsidRDefault="00D63A8B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5F0B71" w:rsidRPr="005F0B71" w:rsidRDefault="007D2251" w:rsidP="005F0B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0B71"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 </w:t>
      </w:r>
    </w:p>
    <w:p w:rsidR="0098204E" w:rsidRPr="00D63A8B" w:rsidRDefault="005F0B71" w:rsidP="009820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D63A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 w:rsidRP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Замість  гри виконайте веселі руханки</w:t>
      </w:r>
      <w:r w:rsid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.</w:t>
      </w:r>
    </w:p>
    <w:p w:rsidR="0098204E" w:rsidRPr="0098204E" w:rsidRDefault="0098204E" w:rsidP="0098204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r w:rsidR="00D63A8B">
        <w:rPr>
          <w:lang w:val="uk-UA"/>
        </w:rPr>
        <w:t xml:space="preserve">   </w:t>
      </w:r>
      <w:hyperlink r:id="rId15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https://youtu.be/Lf0YdjKvGHM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Pr="0098204E" w:rsidRDefault="0098204E" w:rsidP="0098204E">
      <w:pPr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r w:rsidRPr="0098204E">
        <w:rPr>
          <w:color w:val="0000FF"/>
          <w:lang w:val="uk-UA"/>
        </w:rPr>
        <w:t xml:space="preserve">           </w:t>
      </w:r>
      <w:r w:rsidR="00D63A8B">
        <w:rPr>
          <w:color w:val="0000FF"/>
          <w:lang w:val="uk-UA"/>
        </w:rPr>
        <w:t xml:space="preserve">   </w:t>
      </w:r>
      <w:r w:rsidRPr="0098204E">
        <w:rPr>
          <w:color w:val="0000FF"/>
          <w:lang w:val="uk-UA"/>
        </w:rPr>
        <w:t xml:space="preserve">   </w:t>
      </w:r>
      <w:hyperlink r:id="rId16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https://youtu.be/3sg5oJQmlBY</w:t>
        </w:r>
      </w:hyperlink>
      <w:r w:rsidRPr="0098204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334" w:rsidRDefault="00B41334" w:rsidP="004C6C68">
      <w:pPr>
        <w:spacing w:after="0" w:line="240" w:lineRule="auto"/>
      </w:pPr>
      <w:r>
        <w:separator/>
      </w:r>
    </w:p>
  </w:endnote>
  <w:endnote w:type="continuationSeparator" w:id="0">
    <w:p w:rsidR="00B41334" w:rsidRDefault="00B41334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334" w:rsidRDefault="00B41334" w:rsidP="004C6C68">
      <w:pPr>
        <w:spacing w:after="0" w:line="240" w:lineRule="auto"/>
      </w:pPr>
      <w:r>
        <w:separator/>
      </w:r>
    </w:p>
  </w:footnote>
  <w:footnote w:type="continuationSeparator" w:id="0">
    <w:p w:rsidR="00B41334" w:rsidRDefault="00B41334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35A4C"/>
    <w:rsid w:val="006810E8"/>
    <w:rsid w:val="00750AA9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8204E"/>
    <w:rsid w:val="009923DB"/>
    <w:rsid w:val="009E6371"/>
    <w:rsid w:val="00A22FD9"/>
    <w:rsid w:val="00A31A0C"/>
    <w:rsid w:val="00A3330C"/>
    <w:rsid w:val="00B41334"/>
    <w:rsid w:val="00B7183F"/>
    <w:rsid w:val="00B931BC"/>
    <w:rsid w:val="00BE6307"/>
    <w:rsid w:val="00C21ED5"/>
    <w:rsid w:val="00C8744C"/>
    <w:rsid w:val="00D10F74"/>
    <w:rsid w:val="00D63A8B"/>
    <w:rsid w:val="00E02C82"/>
    <w:rsid w:val="00E75A3A"/>
    <w:rsid w:val="00EF05BF"/>
    <w:rsid w:val="00FA1B75"/>
    <w:rsid w:val="00FA7CD0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eEhWIlxS3Y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TrvqidMnV6A" TargetMode="External"/><Relationship Id="rId12" Type="http://schemas.openxmlformats.org/officeDocument/2006/relationships/hyperlink" Target="https://youtu.be/ddBTIqfV5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3sg5oJQml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zlxxNAiH42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Lf0YdjKvGHM" TargetMode="External"/><Relationship Id="rId10" Type="http://schemas.openxmlformats.org/officeDocument/2006/relationships/hyperlink" Target="https://youtu.be/BwnmSwHb4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O-_a_qHkSw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2022-03-30T16:28:00Z</dcterms:created>
  <dcterms:modified xsi:type="dcterms:W3CDTF">2022-03-30T16:30:00Z</dcterms:modified>
</cp:coreProperties>
</file>