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A8D" w:rsidRDefault="00947C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.05.22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5 клас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Вчитель: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Балагуряк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Є.Ю.</w:t>
      </w:r>
    </w:p>
    <w:p w:rsidR="00CD0A8D" w:rsidRDefault="00947C8C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Додавання редагування та форматування таблиць</w:t>
      </w:r>
    </w:p>
    <w:p w:rsidR="00CD0A8D" w:rsidRDefault="00947C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CD0A8D" w:rsidRDefault="00947C8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яких сферах життя використовують списки?</w:t>
      </w:r>
    </w:p>
    <w:p w:rsidR="00CD0A8D" w:rsidRDefault="00947C8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види списків ви знаєте?</w:t>
      </w:r>
    </w:p>
    <w:p w:rsidR="00CD0A8D" w:rsidRDefault="00947C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Яка клавіша перетворює нумерований список в багаторівневий?</w:t>
      </w:r>
    </w:p>
    <w:p w:rsidR="00CD0A8D" w:rsidRDefault="00947C8C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CD0A8D" w:rsidRDefault="00947C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впорядкування та унаочнення даних у текстовий документ можна вставити таблицю.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Таблиця складається з рядків, стовпців, клітинок.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1003935</wp:posOffset>
            </wp:positionH>
            <wp:positionV relativeFrom="paragraph">
              <wp:posOffset>387350</wp:posOffset>
            </wp:positionV>
            <wp:extent cx="3695700" cy="1743075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Команди створення таблиць розташовані у списку кнопки Таблиця групи Таблиці вкладки Вставлення.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Щоб вставити в документ таблицю, слід виконати дії: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1. установити курсор у текстовому документі на місце, де має бути таблиця;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 у вкладці Вставлення в групі Таблиці натиснути кнопку Таблиця. </w:t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обрати спосіб вставляння таблиці:</w:t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3812</wp:posOffset>
            </wp:positionH>
            <wp:positionV relativeFrom="paragraph">
              <wp:posOffset>167640</wp:posOffset>
            </wp:positionV>
            <wp:extent cx="6362700" cy="3028950"/>
            <wp:effectExtent l="0" t="0" r="0" b="0"/>
            <wp:wrapTopAndBottom distT="0" dist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Після того, як таблицю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заповнюють даними. Переміщатися по клітинках таблиці можна за допомогою </w:t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кнопок зі стрілками; </w:t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клавіши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0A8D" w:rsidRDefault="00CD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Редагування таблиці передбачає додавання або видалення її об’єктів, об’єднання або розділення клітинок.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За вибору будь-якого об’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єкта таблиці на Стрічці з’являються вкладки Конструктор і Макет у тимчасовому розділі Табличні знаряддя. Вкладка Макет містить елементи керування, призначені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редагування таблиці.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Алгоритм редагування таблиці:</w:t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 Виділити об’єкт таблиці або всю таблицю.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2. Відкрити Табличні знаряддя –&gt;Макет.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3. Вибрати потрібну команду.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Таблиці можна надати бажаного вигляду, розділивши або об’єднавши клітинки, а також додавши або видаливши стовпці або рядки. Розглянь способи виділення об’єктів таблиці і дії, які можна ви</w:t>
      </w:r>
      <w:r>
        <w:rPr>
          <w:rFonts w:ascii="Times New Roman" w:eastAsia="Times New Roman" w:hAnsi="Times New Roman" w:cs="Times New Roman"/>
          <w:sz w:val="24"/>
          <w:szCs w:val="24"/>
        </w:rPr>
        <w:t>конувати під час редагування таблиці:</w:t>
      </w:r>
      <w:r>
        <w:rPr>
          <w:noProof/>
          <w:lang w:val="ru-RU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161925</wp:posOffset>
            </wp:positionH>
            <wp:positionV relativeFrom="paragraph">
              <wp:posOffset>618152</wp:posOffset>
            </wp:positionV>
            <wp:extent cx="5895975" cy="2943225"/>
            <wp:effectExtent l="0" t="0" r="0" b="0"/>
            <wp:wrapTopAndBottom distT="0" dist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Щоб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об’єднати клітинки</w:t>
      </w:r>
      <w:r>
        <w:rPr>
          <w:rFonts w:ascii="Times New Roman" w:eastAsia="Times New Roman" w:hAnsi="Times New Roman" w:cs="Times New Roman"/>
          <w:sz w:val="24"/>
          <w:szCs w:val="24"/>
        </w:rPr>
        <w:t>, слід виділити дві й більше суміжних горизонтальних і (або) вертикальних клітинок, викликати на них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контекстне меню й вибрати команду Об’єднати клітинки…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Щоб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розділити клітинки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на виділеній клітинці слід викликати контекстне меню, вибрати команду Розділити клітинки… й у контекстному меню вибрати команду Поділ клітинок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Додавати порожні рядки </w:t>
      </w:r>
      <w:r>
        <w:rPr>
          <w:rFonts w:ascii="Times New Roman" w:eastAsia="Times New Roman" w:hAnsi="Times New Roman" w:cs="Times New Roman"/>
          <w:sz w:val="24"/>
          <w:szCs w:val="24"/>
        </w:rPr>
        <w:t>до таблиці можна таким шляхом: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- Щоб додати рядок в кінець таблиці, постав курсор в 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анню клітинку і натисни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 Щоб додати рядок усередині таблиці, постав курсор в кінці рядка, за межами таблиці, і натисни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0A8D" w:rsidRDefault="00CD0A8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0A8D" w:rsidRDefault="00947C8C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Зверніть увагу!</w:t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Якщо виділити об’єкти таблиці і натиснути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буде очищено вміст об’єктів,  а сама таблиця залишиться.</w:t>
      </w:r>
    </w:p>
    <w:p w:rsidR="00CD0A8D" w:rsidRDefault="00CD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Усю таблицю як єдиний об’єкт текстового документа можна переміщати та копіювати так само, як інші об’єкти.</w:t>
      </w:r>
    </w:p>
    <w:p w:rsidR="00CD0A8D" w:rsidRDefault="00CD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відео за посиланням: </w:t>
      </w:r>
    </w:p>
    <w:p w:rsidR="00CD0A8D" w:rsidRDefault="0094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https://youtu.be/twYrq3hAYBQ</w:t>
        </w:r>
      </w:hyperlink>
    </w:p>
    <w:p w:rsidR="00CD0A8D" w:rsidRDefault="00947C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 за планом</w:t>
      </w:r>
    </w:p>
    <w:p w:rsidR="00CD0A8D" w:rsidRDefault="00947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Створіть та відкрийте текстовий документ.</w:t>
      </w:r>
    </w:p>
    <w:p w:rsidR="00CD0A8D" w:rsidRDefault="00947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вкладку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Вставка,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додайте таблицю, що на зразку1.</w:t>
      </w: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Зразок 1.</w:t>
      </w:r>
    </w:p>
    <w:tbl>
      <w:tblPr>
        <w:tblStyle w:val="ac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2"/>
        <w:gridCol w:w="2393"/>
        <w:gridCol w:w="2393"/>
        <w:gridCol w:w="2393"/>
      </w:tblGrid>
      <w:tr w:rsidR="00CD0A8D">
        <w:tc>
          <w:tcPr>
            <w:tcW w:w="2392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392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392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392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392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0A8D" w:rsidRDefault="00947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Додайте 1 рядок та 1 стовпець.</w:t>
      </w:r>
    </w:p>
    <w:p w:rsidR="00CD0A8D" w:rsidRDefault="00947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команди об’єднання та поділу, перетворіть таблицю відповідно до зразка 2.</w:t>
      </w:r>
    </w:p>
    <w:p w:rsidR="00CD0A8D" w:rsidRDefault="00CD0A8D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Зразок 2.</w:t>
      </w:r>
    </w:p>
    <w:tbl>
      <w:tblPr>
        <w:tblStyle w:val="ad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593"/>
        <w:gridCol w:w="1914"/>
        <w:gridCol w:w="1914"/>
        <w:gridCol w:w="1915"/>
      </w:tblGrid>
      <w:tr w:rsidR="00CD0A8D">
        <w:tc>
          <w:tcPr>
            <w:tcW w:w="2235" w:type="dxa"/>
            <w:vMerge w:val="restart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6" w:type="dxa"/>
            <w:gridSpan w:val="4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235" w:type="dxa"/>
            <w:vMerge/>
          </w:tcPr>
          <w:p w:rsidR="00CD0A8D" w:rsidRDefault="00CD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1" w:type="dxa"/>
            <w:gridSpan w:val="3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rPr>
          <w:trHeight w:val="712"/>
        </w:trPr>
        <w:tc>
          <w:tcPr>
            <w:tcW w:w="2235" w:type="dxa"/>
            <w:vMerge/>
          </w:tcPr>
          <w:p w:rsidR="00CD0A8D" w:rsidRDefault="00CD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23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23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c>
          <w:tcPr>
            <w:tcW w:w="223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0A8D" w:rsidRDefault="00947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Заповніть таблицю даними (Зразок 3).</w:t>
      </w:r>
    </w:p>
    <w:p w:rsidR="00CD0A8D" w:rsidRDefault="00947C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Зразок 3.</w:t>
      </w:r>
    </w:p>
    <w:tbl>
      <w:tblPr>
        <w:tblStyle w:val="ae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593"/>
        <w:gridCol w:w="1914"/>
        <w:gridCol w:w="1914"/>
        <w:gridCol w:w="1915"/>
      </w:tblGrid>
      <w:tr w:rsidR="00CD0A8D">
        <w:tc>
          <w:tcPr>
            <w:tcW w:w="2235" w:type="dxa"/>
            <w:vMerge w:val="restart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Період</w:t>
            </w:r>
          </w:p>
          <w:p w:rsidR="00CD0A8D" w:rsidRDefault="00CD0A8D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A8D" w:rsidRDefault="00CD0A8D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</w:t>
            </w:r>
          </w:p>
        </w:tc>
        <w:tc>
          <w:tcPr>
            <w:tcW w:w="7336" w:type="dxa"/>
            <w:gridSpan w:val="4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Перший квартал</w:t>
            </w:r>
          </w:p>
        </w:tc>
      </w:tr>
      <w:tr w:rsidR="00CD0A8D">
        <w:tc>
          <w:tcPr>
            <w:tcW w:w="2235" w:type="dxa"/>
            <w:vMerge/>
          </w:tcPr>
          <w:p w:rsidR="00CD0A8D" w:rsidRDefault="00CD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1" w:type="dxa"/>
            <w:gridSpan w:val="3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Місяць</w:t>
            </w:r>
          </w:p>
        </w:tc>
        <w:tc>
          <w:tcPr>
            <w:tcW w:w="1915" w:type="dxa"/>
          </w:tcPr>
          <w:p w:rsidR="00CD0A8D" w:rsidRDefault="00CD0A8D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A8D">
        <w:trPr>
          <w:trHeight w:val="712"/>
        </w:trPr>
        <w:tc>
          <w:tcPr>
            <w:tcW w:w="2235" w:type="dxa"/>
            <w:vMerge/>
          </w:tcPr>
          <w:p w:rsidR="00CD0A8D" w:rsidRDefault="00CD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Січень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Лютий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Березень</w:t>
            </w:r>
          </w:p>
        </w:tc>
        <w:tc>
          <w:tcPr>
            <w:tcW w:w="1915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Усього</w:t>
            </w:r>
          </w:p>
        </w:tc>
      </w:tr>
      <w:tr w:rsidR="00CD0A8D">
        <w:tc>
          <w:tcPr>
            <w:tcW w:w="2235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Перший</w:t>
            </w:r>
          </w:p>
        </w:tc>
        <w:tc>
          <w:tcPr>
            <w:tcW w:w="1593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915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1727</w:t>
            </w:r>
          </w:p>
        </w:tc>
      </w:tr>
      <w:tr w:rsidR="00CD0A8D">
        <w:tc>
          <w:tcPr>
            <w:tcW w:w="2235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Другий</w:t>
            </w:r>
          </w:p>
        </w:tc>
        <w:tc>
          <w:tcPr>
            <w:tcW w:w="1593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  <w:r>
              <w:t xml:space="preserve"> </w:t>
            </w:r>
          </w:p>
        </w:tc>
        <w:tc>
          <w:tcPr>
            <w:tcW w:w="1915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</w:t>
            </w:r>
          </w:p>
        </w:tc>
      </w:tr>
      <w:tr w:rsidR="00CD0A8D">
        <w:tc>
          <w:tcPr>
            <w:tcW w:w="2235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Третій</w:t>
            </w:r>
          </w:p>
        </w:tc>
        <w:tc>
          <w:tcPr>
            <w:tcW w:w="1593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914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915" w:type="dxa"/>
          </w:tcPr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</w:tr>
    </w:tbl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4.Форматування таблиці:</w:t>
      </w: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вирівняйте вміст таблиці, використовуючи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контекстне меню(ПКМ):</w:t>
      </w:r>
      <w:r>
        <w:t xml:space="preserve"> </w:t>
      </w:r>
      <w:r>
        <w:rPr>
          <w:noProof/>
          <w:lang w:val="ru-RU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886777</wp:posOffset>
            </wp:positionH>
            <wp:positionV relativeFrom="paragraph">
              <wp:posOffset>302895</wp:posOffset>
            </wp:positionV>
            <wp:extent cx="3267075" cy="800100"/>
            <wp:effectExtent l="0" t="0" r="0" b="0"/>
            <wp:wrapTopAndBottom distT="0" dist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у комірці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Усього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поверніть текст вертикально, використовуючи команду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меню/ Напрямок тексту;</w:t>
      </w:r>
      <w:r>
        <w:t xml:space="preserve"> </w:t>
      </w: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змініть зовнішні межі таблиці використовуючи команду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меню/Межі і заливка;</w:t>
      </w: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залийте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зеленим кольором останні три рядка, використовуючи команду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контекстного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меню/Межі і заливка;</w:t>
      </w: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текст заголовків зробіть червоним кол</w:t>
      </w:r>
      <w:r>
        <w:rPr>
          <w:rFonts w:ascii="Times New Roman" w:eastAsia="Times New Roman" w:hAnsi="Times New Roman" w:cs="Times New Roman"/>
          <w:sz w:val="24"/>
          <w:szCs w:val="24"/>
        </w:rPr>
        <w:t>ьором. Таблиця повинна мати вигляд Зразка 4.</w:t>
      </w:r>
    </w:p>
    <w:p w:rsidR="00CD0A8D" w:rsidRDefault="00947C8C">
      <w:pPr>
        <w:spacing w:after="0"/>
        <w:ind w:left="284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Зразок 4.</w:t>
      </w:r>
    </w:p>
    <w:tbl>
      <w:tblPr>
        <w:tblStyle w:val="af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593"/>
        <w:gridCol w:w="1914"/>
        <w:gridCol w:w="1914"/>
        <w:gridCol w:w="1915"/>
      </w:tblGrid>
      <w:tr w:rsidR="00CD0A8D">
        <w:tc>
          <w:tcPr>
            <w:tcW w:w="2235" w:type="dxa"/>
            <w:vMerge w:val="restart"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 xml:space="preserve">  Період</w:t>
            </w:r>
          </w:p>
          <w:p w:rsidR="00CD0A8D" w:rsidRDefault="00CD0A8D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  <w:p w:rsidR="00CD0A8D" w:rsidRDefault="00CD0A8D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  <w:p w:rsidR="00CD0A8D" w:rsidRDefault="00947C8C">
            <w:pPr>
              <w:spacing w:after="0"/>
              <w:ind w:left="284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Магазин</w:t>
            </w:r>
          </w:p>
        </w:tc>
        <w:tc>
          <w:tcPr>
            <w:tcW w:w="7336" w:type="dxa"/>
            <w:gridSpan w:val="4"/>
            <w:tcBorders>
              <w:top w:val="single" w:sz="24" w:space="0" w:color="000000"/>
              <w:right w:val="single" w:sz="24" w:space="0" w:color="000000"/>
            </w:tcBorders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Перший квартал</w:t>
            </w:r>
          </w:p>
        </w:tc>
      </w:tr>
      <w:tr w:rsidR="00CD0A8D">
        <w:tc>
          <w:tcPr>
            <w:tcW w:w="2235" w:type="dxa"/>
            <w:vMerge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CD0A8D" w:rsidRDefault="00CD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</w:tc>
        <w:tc>
          <w:tcPr>
            <w:tcW w:w="5421" w:type="dxa"/>
            <w:gridSpan w:val="3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Місяць</w:t>
            </w:r>
          </w:p>
        </w:tc>
        <w:tc>
          <w:tcPr>
            <w:tcW w:w="1915" w:type="dxa"/>
            <w:vMerge w:val="restart"/>
            <w:tcBorders>
              <w:right w:val="single" w:sz="24" w:space="0" w:color="000000"/>
            </w:tcBorders>
            <w:vAlign w:val="center"/>
          </w:tcPr>
          <w:p w:rsidR="00CD0A8D" w:rsidRDefault="00947C8C">
            <w:pPr>
              <w:spacing w:after="0"/>
              <w:ind w:left="284" w:right="113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Усього</w:t>
            </w:r>
          </w:p>
        </w:tc>
      </w:tr>
      <w:tr w:rsidR="00CD0A8D">
        <w:trPr>
          <w:trHeight w:val="1134"/>
        </w:trPr>
        <w:tc>
          <w:tcPr>
            <w:tcW w:w="2235" w:type="dxa"/>
            <w:vMerge/>
            <w:tcBorders>
              <w:top w:val="single" w:sz="24" w:space="0" w:color="000000"/>
              <w:left w:val="single" w:sz="24" w:space="0" w:color="000000"/>
            </w:tcBorders>
            <w:vAlign w:val="center"/>
          </w:tcPr>
          <w:p w:rsidR="00CD0A8D" w:rsidRDefault="00CD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</w:tc>
        <w:tc>
          <w:tcPr>
            <w:tcW w:w="1593" w:type="dxa"/>
            <w:tcBorders>
              <w:bottom w:val="single" w:sz="4" w:space="0" w:color="000000"/>
            </w:tcBorders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Січень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Лютий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  <w:t>Березень</w:t>
            </w:r>
          </w:p>
        </w:tc>
        <w:tc>
          <w:tcPr>
            <w:tcW w:w="1915" w:type="dxa"/>
            <w:vMerge/>
            <w:tcBorders>
              <w:right w:val="single" w:sz="24" w:space="0" w:color="000000"/>
            </w:tcBorders>
            <w:vAlign w:val="center"/>
          </w:tcPr>
          <w:p w:rsidR="00CD0A8D" w:rsidRDefault="00CD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color w:val="632423"/>
                <w:sz w:val="24"/>
                <w:szCs w:val="24"/>
              </w:rPr>
            </w:pPr>
          </w:p>
        </w:tc>
      </w:tr>
      <w:tr w:rsidR="00CD0A8D">
        <w:tc>
          <w:tcPr>
            <w:tcW w:w="2235" w:type="dxa"/>
            <w:tcBorders>
              <w:left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Перший</w:t>
            </w:r>
          </w:p>
        </w:tc>
        <w:tc>
          <w:tcPr>
            <w:tcW w:w="1593" w:type="dxa"/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1915" w:type="dxa"/>
            <w:tcBorders>
              <w:right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1727</w:t>
            </w:r>
          </w:p>
        </w:tc>
      </w:tr>
      <w:tr w:rsidR="00CD0A8D">
        <w:tc>
          <w:tcPr>
            <w:tcW w:w="2235" w:type="dxa"/>
            <w:tcBorders>
              <w:left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Другий</w:t>
            </w:r>
          </w:p>
        </w:tc>
        <w:tc>
          <w:tcPr>
            <w:tcW w:w="1593" w:type="dxa"/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1914" w:type="dxa"/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1915" w:type="dxa"/>
            <w:tcBorders>
              <w:right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</w:t>
            </w:r>
          </w:p>
        </w:tc>
      </w:tr>
      <w:tr w:rsidR="00CD0A8D">
        <w:tc>
          <w:tcPr>
            <w:tcW w:w="2235" w:type="dxa"/>
            <w:tcBorders>
              <w:left w:val="single" w:sz="24" w:space="0" w:color="000000"/>
              <w:bottom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Третій</w:t>
            </w:r>
          </w:p>
        </w:tc>
        <w:tc>
          <w:tcPr>
            <w:tcW w:w="1593" w:type="dxa"/>
            <w:tcBorders>
              <w:bottom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1914" w:type="dxa"/>
            <w:tcBorders>
              <w:bottom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914" w:type="dxa"/>
            <w:tcBorders>
              <w:bottom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915" w:type="dxa"/>
            <w:tcBorders>
              <w:bottom w:val="single" w:sz="24" w:space="0" w:color="000000"/>
              <w:right w:val="single" w:sz="24" w:space="0" w:color="000000"/>
            </w:tcBorders>
            <w:shd w:val="clear" w:color="auto" w:fill="00B050"/>
            <w:vAlign w:val="center"/>
          </w:tcPr>
          <w:p w:rsidR="00CD0A8D" w:rsidRDefault="00947C8C">
            <w:pPr>
              <w:spacing w:after="0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</w:tr>
    </w:tbl>
    <w:p w:rsidR="00CD0A8D" w:rsidRDefault="00947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Збережіть таблицю у файлі під назвою Прізвище.doc.</w:t>
      </w:r>
    </w:p>
    <w:p w:rsidR="00CD0A8D" w:rsidRDefault="00947C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Відправте вчителю таблицю.</w:t>
      </w:r>
    </w:p>
    <w:p w:rsidR="00CD0A8D" w:rsidRDefault="00CD0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9"/>
        <w:rPr>
          <w:rFonts w:ascii="Times New Roman" w:eastAsia="Times New Roman" w:hAnsi="Times New Roman" w:cs="Times New Roman"/>
          <w:i/>
          <w:color w:val="000000"/>
        </w:rPr>
      </w:pPr>
    </w:p>
    <w:p w:rsidR="00CD0A8D" w:rsidRDefault="00947C8C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вправи для очей.</w:t>
      </w:r>
    </w:p>
    <w:p w:rsidR="00CD0A8D" w:rsidRDefault="00947C8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Готову роботу надіслати вчителю в </w:t>
      </w:r>
      <w:r>
        <w:rPr>
          <w:rFonts w:ascii="Times New Roman" w:eastAsia="Times New Roman" w:hAnsi="Times New Roman" w:cs="Times New Roman"/>
        </w:rPr>
        <w:t xml:space="preserve">HUMAN або на електронну адресу 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balag.elizaveta@gmail.com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D0A8D">
      <w:pgSz w:w="11906" w:h="16838"/>
      <w:pgMar w:top="426" w:right="566" w:bottom="4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D1392"/>
    <w:multiLevelType w:val="multilevel"/>
    <w:tmpl w:val="E1122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F0B57"/>
    <w:multiLevelType w:val="multilevel"/>
    <w:tmpl w:val="8E76E3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8D"/>
    <w:rsid w:val="00947C8C"/>
    <w:rsid w:val="00C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7882E-A753-498B-9491-9BFB35F2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xst-emph">
    <w:name w:val="gxst-emph"/>
    <w:basedOn w:val="a0"/>
    <w:rsid w:val="00DD3764"/>
  </w:style>
  <w:style w:type="character" w:styleId="a4">
    <w:name w:val="Strong"/>
    <w:basedOn w:val="a0"/>
    <w:uiPriority w:val="22"/>
    <w:qFormat/>
    <w:rsid w:val="00DD3764"/>
    <w:rPr>
      <w:b/>
      <w:bCs/>
    </w:rPr>
  </w:style>
  <w:style w:type="character" w:styleId="a5">
    <w:name w:val="Hyperlink"/>
    <w:basedOn w:val="a0"/>
    <w:uiPriority w:val="99"/>
    <w:unhideWhenUsed/>
    <w:rsid w:val="00834C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34C8E"/>
    <w:pPr>
      <w:ind w:left="720"/>
      <w:contextualSpacing/>
    </w:p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balag.elizaveta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youtu.be/twYrq3hAYBQ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jHgcFCn9wLbBtpksFjI15cyIA==">AMUW2mWG/ycOBNmIpJZoDnJAOgRp0FffEpphz2s0lYXjBbAUpAOZycKzCuutfUv1CWj1wqHNTOuxJbwOon+R1SlzvQBAu3bOQZkFO/PCQ8XuPWJSb3B/2FTSg1gF+uPOLRh3ID0TUbmy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2021-05-05T17:58:00Z</dcterms:created>
  <dcterms:modified xsi:type="dcterms:W3CDTF">2022-05-20T09:11:00Z</dcterms:modified>
</cp:coreProperties>
</file>