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2D" w:rsidRDefault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5-А(1група)   Дата:09.11.21</w:t>
      </w:r>
    </w:p>
    <w:p w:rsidR="00E22125" w:rsidRDefault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22125" w:rsidRDefault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24   Тема: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</w:t>
      </w:r>
    </w:p>
    <w:p w:rsidR="00E22125" w:rsidRDefault="00E22125" w:rsidP="00E2212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Camera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фотоапарат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Cartoon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мультфільм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Coin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монета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 xml:space="preserve">Stamp – </w:t>
      </w:r>
      <w:r>
        <w:rPr>
          <w:color w:val="00B050"/>
          <w:sz w:val="28"/>
          <w:szCs w:val="28"/>
          <w:lang w:val="uk-UA"/>
        </w:rPr>
        <w:t>марка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To collect – </w:t>
      </w:r>
      <w:r>
        <w:rPr>
          <w:color w:val="00B050"/>
          <w:sz w:val="28"/>
          <w:szCs w:val="28"/>
          <w:lang w:val="uk-UA"/>
        </w:rPr>
        <w:t>збирати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Fair – </w:t>
      </w:r>
      <w:r>
        <w:rPr>
          <w:color w:val="00B050"/>
          <w:sz w:val="28"/>
          <w:szCs w:val="28"/>
          <w:lang w:val="uk-UA"/>
        </w:rPr>
        <w:t>ярмарок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Be fond of – </w:t>
      </w:r>
      <w:r>
        <w:rPr>
          <w:color w:val="00B050"/>
          <w:sz w:val="28"/>
          <w:szCs w:val="28"/>
          <w:lang w:val="uk-UA"/>
        </w:rPr>
        <w:t>любити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Be interested in – </w:t>
      </w:r>
      <w:r>
        <w:rPr>
          <w:color w:val="00B050"/>
          <w:sz w:val="28"/>
          <w:szCs w:val="28"/>
          <w:lang w:val="uk-UA"/>
        </w:rPr>
        <w:t>цікавитися</w:t>
      </w:r>
    </w:p>
    <w:p w:rsid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Take</w:t>
      </w:r>
      <w:r w:rsidRPr="00E22125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pictures</w:t>
      </w:r>
      <w:r w:rsidRPr="00E22125">
        <w:rPr>
          <w:color w:val="00B050"/>
          <w:sz w:val="28"/>
          <w:szCs w:val="28"/>
          <w:lang w:val="uk-UA"/>
        </w:rPr>
        <w:t xml:space="preserve"> (</w:t>
      </w:r>
      <w:r>
        <w:rPr>
          <w:color w:val="00B050"/>
          <w:sz w:val="28"/>
          <w:szCs w:val="28"/>
          <w:lang w:val="en-US"/>
        </w:rPr>
        <w:t>photos</w:t>
      </w:r>
      <w:r w:rsidRPr="00E22125">
        <w:rPr>
          <w:color w:val="00B050"/>
          <w:sz w:val="28"/>
          <w:szCs w:val="28"/>
          <w:lang w:val="uk-UA"/>
        </w:rPr>
        <w:t xml:space="preserve">) – </w:t>
      </w:r>
      <w:r>
        <w:rPr>
          <w:color w:val="00B050"/>
          <w:sz w:val="28"/>
          <w:szCs w:val="28"/>
          <w:lang w:val="uk-UA"/>
        </w:rPr>
        <w:t>фотографувати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 вправи 1 сторінка 56 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хто має незвичайні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>: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</w:t>
      </w:r>
      <w:r>
        <w:rPr>
          <w:color w:val="00B050"/>
          <w:sz w:val="28"/>
          <w:szCs w:val="28"/>
          <w:lang w:val="en-US"/>
        </w:rPr>
        <w:t>1. … collects rocks.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2. … is fond of cartoon animation.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3. … uses his camera to take a picture of each drawing.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22125" w:rsidRPr="00BB6694" w:rsidRDefault="00E22125" w:rsidP="00E2212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Ці завдання надсилаємо для перевірки у</w:t>
      </w:r>
      <w:r w:rsidR="00BB6694" w:rsidRPr="00BB6694">
        <w:rPr>
          <w:sz w:val="28"/>
          <w:szCs w:val="28"/>
        </w:rPr>
        <w:t xml:space="preserve"> </w:t>
      </w:r>
      <w:r w:rsidR="00BB669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B6694" w:rsidRPr="00BB6694">
        <w:rPr>
          <w:sz w:val="28"/>
          <w:szCs w:val="28"/>
        </w:rPr>
        <w:t xml:space="preserve"> </w:t>
      </w:r>
      <w:hyperlink r:id="rId6" w:history="1">
        <w:r w:rsidR="00BB6694" w:rsidRPr="00226766">
          <w:rPr>
            <w:rStyle w:val="a4"/>
            <w:sz w:val="28"/>
            <w:szCs w:val="28"/>
            <w:lang w:val="en-US"/>
          </w:rPr>
          <w:t>arrow</w:t>
        </w:r>
        <w:r w:rsidR="00BB6694" w:rsidRPr="00BB6694">
          <w:rPr>
            <w:rStyle w:val="a4"/>
            <w:sz w:val="28"/>
            <w:szCs w:val="28"/>
          </w:rPr>
          <w:t>2358@</w:t>
        </w:r>
        <w:proofErr w:type="spellStart"/>
        <w:r w:rsidR="00BB6694" w:rsidRPr="0022676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B6694" w:rsidRPr="00BB6694">
          <w:rPr>
            <w:rStyle w:val="a4"/>
            <w:sz w:val="28"/>
            <w:szCs w:val="28"/>
          </w:rPr>
          <w:t>.</w:t>
        </w:r>
        <w:r w:rsidR="00BB6694" w:rsidRPr="00226766">
          <w:rPr>
            <w:rStyle w:val="a4"/>
            <w:sz w:val="28"/>
            <w:szCs w:val="28"/>
            <w:lang w:val="en-US"/>
          </w:rPr>
          <w:t>com</w:t>
        </w:r>
      </w:hyperlink>
      <w:r w:rsidR="00BB6694" w:rsidRPr="00BB6694">
        <w:rPr>
          <w:sz w:val="28"/>
          <w:szCs w:val="28"/>
        </w:rPr>
        <w:t xml:space="preserve"> </w:t>
      </w:r>
    </w:p>
    <w:p w:rsidR="00E22125" w:rsidRDefault="00E22125" w:rsidP="00E221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 вправи 1 сторінка 57.</w:t>
      </w:r>
    </w:p>
    <w:p w:rsidR="00E22125" w:rsidRPr="00BB6694" w:rsidRDefault="00BB6694" w:rsidP="00E221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в які спортивні ігри, на яких музичних інструментах грають діти, використовуйте підказку вправи 4 сторінка 57</w:t>
      </w:r>
    </w:p>
    <w:p w:rsidR="00BB6694" w:rsidRPr="00BB6694" w:rsidRDefault="00BB6694" w:rsidP="00BB6694">
      <w:pPr>
        <w:pStyle w:val="a3"/>
        <w:ind w:left="420"/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They play.</w:t>
      </w:r>
      <w:r>
        <w:rPr>
          <w:color w:val="00B050"/>
          <w:sz w:val="28"/>
          <w:szCs w:val="28"/>
          <w:lang w:val="uk-UA"/>
        </w:rPr>
        <w:t xml:space="preserve"> – вони грають </w:t>
      </w:r>
    </w:p>
    <w:p w:rsidR="00BB6694" w:rsidRDefault="00BB6694" w:rsidP="00BB6694">
      <w:pPr>
        <w:pStyle w:val="a3"/>
        <w:ind w:left="420"/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She</w:t>
      </w:r>
      <w:r w:rsidRPr="00BB6694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plays</w:t>
      </w:r>
      <w:r w:rsidRPr="00BB6694">
        <w:rPr>
          <w:color w:val="00B050"/>
          <w:sz w:val="28"/>
          <w:szCs w:val="28"/>
          <w:lang w:val="uk-UA"/>
        </w:rPr>
        <w:t>.</w:t>
      </w:r>
      <w:r>
        <w:rPr>
          <w:color w:val="00B050"/>
          <w:sz w:val="28"/>
          <w:szCs w:val="28"/>
          <w:lang w:val="uk-UA"/>
        </w:rPr>
        <w:t xml:space="preserve"> – вона грає </w:t>
      </w:r>
    </w:p>
    <w:p w:rsidR="00BB6694" w:rsidRPr="00BB6694" w:rsidRDefault="00BB6694" w:rsidP="00BB66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57 усно (вкажіть вірні / невірні речення)</w:t>
      </w:r>
      <w:bookmarkStart w:id="0" w:name="_GoBack"/>
      <w:bookmarkEnd w:id="0"/>
    </w:p>
    <w:sectPr w:rsidR="00BB6694" w:rsidRPr="00BB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7FC"/>
    <w:multiLevelType w:val="hybridMultilevel"/>
    <w:tmpl w:val="30A4826A"/>
    <w:lvl w:ilvl="0" w:tplc="4A60B92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25"/>
    <w:rsid w:val="004E572D"/>
    <w:rsid w:val="00BB6694"/>
    <w:rsid w:val="00E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2021-11-08T16:59:00Z</dcterms:created>
  <dcterms:modified xsi:type="dcterms:W3CDTF">2021-11-08T17:15:00Z</dcterms:modified>
</cp:coreProperties>
</file>