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39" w:rsidRDefault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Дата:16.11.21</w:t>
      </w:r>
    </w:p>
    <w:p w:rsidR="006B4222" w:rsidRDefault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B4222" w:rsidRDefault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 Підсумковий урок з теми «Захоплення»</w:t>
      </w:r>
    </w:p>
    <w:p w:rsidR="006B4222" w:rsidRDefault="006B4222" w:rsidP="006B422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To feel lonely – </w:t>
      </w:r>
      <w:r>
        <w:rPr>
          <w:color w:val="00B050"/>
          <w:sz w:val="28"/>
          <w:szCs w:val="28"/>
          <w:lang w:val="uk-UA"/>
        </w:rPr>
        <w:t>почуватися одинокою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To watch soap operas – </w:t>
      </w:r>
      <w:r>
        <w:rPr>
          <w:color w:val="00B050"/>
          <w:sz w:val="28"/>
          <w:szCs w:val="28"/>
          <w:lang w:val="uk-UA"/>
        </w:rPr>
        <w:t>дивитися серіали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To</w:t>
      </w:r>
      <w:r w:rsidRPr="006B422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go</w:t>
      </w:r>
      <w:r w:rsidRPr="006B422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out</w:t>
      </w:r>
      <w:r w:rsidRPr="006B4222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виходити гуляти на вулицю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Old</w:t>
      </w:r>
      <w:r w:rsidRPr="006B4222">
        <w:rPr>
          <w:color w:val="00B050"/>
          <w:sz w:val="28"/>
          <w:szCs w:val="28"/>
          <w:lang w:val="uk-UA"/>
        </w:rPr>
        <w:t>-</w:t>
      </w:r>
      <w:r>
        <w:rPr>
          <w:color w:val="00B050"/>
          <w:sz w:val="28"/>
          <w:szCs w:val="28"/>
          <w:lang w:val="en-US"/>
        </w:rPr>
        <w:t>fashioned</w:t>
      </w:r>
      <w:r w:rsidRPr="006B4222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старомодний</w:t>
      </w:r>
    </w:p>
    <w:p w:rsid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Tiny</w:t>
      </w:r>
      <w:r w:rsidRPr="006B4222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крихітний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лист Дори і скажіть, чим захоплюється дівчинка (впр.1 ст.66)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 (впр.2 ст.66-67)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6B4222" w:rsidRPr="002C2DE8" w:rsidRDefault="006B4222" w:rsidP="006B4222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</w:t>
      </w:r>
      <w:r w:rsidR="002C2DE8">
        <w:rPr>
          <w:sz w:val="28"/>
          <w:szCs w:val="28"/>
          <w:lang w:val="en-US"/>
        </w:rPr>
        <w:t>HUMAN</w:t>
      </w:r>
      <w:r w:rsidR="002C2DE8"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2C2DE8" w:rsidRPr="002C2DE8">
        <w:rPr>
          <w:sz w:val="28"/>
          <w:szCs w:val="28"/>
        </w:rPr>
        <w:t xml:space="preserve"> </w:t>
      </w:r>
      <w:hyperlink r:id="rId6" w:history="1">
        <w:r w:rsidR="002C2DE8" w:rsidRPr="000446BA">
          <w:rPr>
            <w:rStyle w:val="a4"/>
            <w:sz w:val="28"/>
            <w:szCs w:val="28"/>
            <w:lang w:val="en-US"/>
          </w:rPr>
          <w:t>arrow</w:t>
        </w:r>
        <w:r w:rsidR="002C2DE8" w:rsidRPr="002C2DE8">
          <w:rPr>
            <w:rStyle w:val="a4"/>
            <w:sz w:val="28"/>
            <w:szCs w:val="28"/>
          </w:rPr>
          <w:t>2358@</w:t>
        </w:r>
        <w:proofErr w:type="spellStart"/>
        <w:r w:rsidR="002C2DE8" w:rsidRPr="000446B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C2DE8" w:rsidRPr="002C2DE8">
          <w:rPr>
            <w:rStyle w:val="a4"/>
            <w:sz w:val="28"/>
            <w:szCs w:val="28"/>
          </w:rPr>
          <w:t>.</w:t>
        </w:r>
        <w:r w:rsidR="002C2DE8" w:rsidRPr="000446BA">
          <w:rPr>
            <w:rStyle w:val="a4"/>
            <w:sz w:val="28"/>
            <w:szCs w:val="28"/>
            <w:lang w:val="en-US"/>
          </w:rPr>
          <w:t>com</w:t>
        </w:r>
      </w:hyperlink>
      <w:r w:rsidR="002C2DE8" w:rsidRPr="002C2DE8">
        <w:rPr>
          <w:sz w:val="28"/>
          <w:szCs w:val="28"/>
        </w:rPr>
        <w:t xml:space="preserve"> </w:t>
      </w:r>
    </w:p>
    <w:p w:rsidR="006B4222" w:rsidRDefault="006B4222" w:rsidP="006B42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Напишіть, що робить </w:t>
      </w:r>
      <w:proofErr w:type="spellStart"/>
      <w:r>
        <w:rPr>
          <w:sz w:val="28"/>
          <w:szCs w:val="28"/>
          <w:lang w:val="uk-UA"/>
        </w:rPr>
        <w:t>Іен</w:t>
      </w:r>
      <w:proofErr w:type="spellEnd"/>
      <w:r>
        <w:rPr>
          <w:sz w:val="28"/>
          <w:szCs w:val="28"/>
          <w:lang w:val="uk-UA"/>
        </w:rPr>
        <w:t xml:space="preserve"> щодня, використовуйте зразок (впр.4 ст.62)</w:t>
      </w:r>
    </w:p>
    <w:p w:rsidR="006B4222" w:rsidRDefault="006B4222" w:rsidP="006B4222">
      <w:pPr>
        <w:pStyle w:val="a3"/>
        <w:ind w:left="420"/>
        <w:rPr>
          <w:sz w:val="28"/>
          <w:szCs w:val="28"/>
          <w:lang w:val="en-US"/>
        </w:rPr>
      </w:pPr>
      <w:r>
        <w:rPr>
          <w:color w:val="00B050"/>
          <w:sz w:val="28"/>
          <w:szCs w:val="28"/>
          <w:lang w:val="uk-UA"/>
        </w:rPr>
        <w:t xml:space="preserve">ЗРАЗОК: </w:t>
      </w:r>
      <w:r>
        <w:rPr>
          <w:color w:val="00B050"/>
          <w:sz w:val="28"/>
          <w:szCs w:val="28"/>
          <w:lang w:val="en-US"/>
        </w:rPr>
        <w:t>Ian plays computer games on Monday.</w:t>
      </w:r>
    </w:p>
    <w:p w:rsidR="002C2DE8" w:rsidRDefault="002C2DE8" w:rsidP="002C2D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правильну форму дієслова</w:t>
      </w:r>
      <w:r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у реченнях.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uk-UA"/>
        </w:rPr>
        <w:t>Пам’ятайте: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I am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We</w:t>
      </w:r>
      <w:proofErr w:type="gramEnd"/>
      <w:r>
        <w:rPr>
          <w:color w:val="00B050"/>
          <w:sz w:val="28"/>
          <w:szCs w:val="28"/>
          <w:lang w:val="en-US"/>
        </w:rPr>
        <w:t xml:space="preserve"> / you / they are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He / she is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 … crazy about animals.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He … good at </w:t>
      </w:r>
      <w:proofErr w:type="spellStart"/>
      <w:r>
        <w:rPr>
          <w:color w:val="00B050"/>
          <w:sz w:val="28"/>
          <w:szCs w:val="28"/>
          <w:lang w:val="en-US"/>
        </w:rPr>
        <w:t>Maths</w:t>
      </w:r>
      <w:proofErr w:type="spellEnd"/>
      <w:r>
        <w:rPr>
          <w:color w:val="00B050"/>
          <w:sz w:val="28"/>
          <w:szCs w:val="28"/>
          <w:lang w:val="en-US"/>
        </w:rPr>
        <w:t>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They … bad at sports.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We … fond of music.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You … interested in History.</w:t>
      </w:r>
    </w:p>
    <w:p w:rsidR="002C2DE8" w:rsidRPr="002C2DE8" w:rsidRDefault="002C2DE8" w:rsidP="002C2D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Впр.4 ст.67 усно (читати, відповідати на питання)</w:t>
      </w:r>
      <w:bookmarkStart w:id="0" w:name="_GoBack"/>
      <w:bookmarkEnd w:id="0"/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</w:p>
    <w:sectPr w:rsidR="006B4222" w:rsidRPr="006B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E1249"/>
    <w:multiLevelType w:val="hybridMultilevel"/>
    <w:tmpl w:val="0AD25D36"/>
    <w:lvl w:ilvl="0" w:tplc="54B2815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57B3A49"/>
    <w:multiLevelType w:val="hybridMultilevel"/>
    <w:tmpl w:val="C7F8E7C0"/>
    <w:lvl w:ilvl="0" w:tplc="DB60A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22"/>
    <w:rsid w:val="002C2DE8"/>
    <w:rsid w:val="006B4222"/>
    <w:rsid w:val="007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D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2021-11-16T10:00:00Z</dcterms:created>
  <dcterms:modified xsi:type="dcterms:W3CDTF">2021-11-16T10:17:00Z</dcterms:modified>
</cp:coreProperties>
</file>