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2623" w:rsidRPr="000A7B97" w:rsidRDefault="00682623" w:rsidP="0068262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uk-UA"/>
        </w:rPr>
        <w:t>А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нглійська мова   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  <w:t>Вчитель: Фурт С.В.</w:t>
      </w:r>
    </w:p>
    <w:p w:rsidR="00682623" w:rsidRPr="000A7B97" w:rsidRDefault="00682623" w:rsidP="00682623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682623" w:rsidRPr="000A7B97" w:rsidRDefault="00682623" w:rsidP="0068262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Дата: </w:t>
      </w:r>
      <w:r w:rsidRPr="000A7B97">
        <w:rPr>
          <w:rFonts w:ascii="Times New Roman" w:hAnsi="Times New Roman"/>
          <w:bCs/>
          <w:sz w:val="28"/>
          <w:szCs w:val="28"/>
          <w:lang w:val="uk-UA"/>
        </w:rPr>
        <w:t>23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>.05.2022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  <w:t xml:space="preserve">          5-А</w:t>
      </w:r>
      <w:r w:rsidR="00D77A13" w:rsidRPr="000A7B97">
        <w:rPr>
          <w:rFonts w:ascii="Times New Roman" w:hAnsi="Times New Roman"/>
          <w:bCs/>
          <w:sz w:val="28"/>
          <w:szCs w:val="28"/>
          <w:lang w:val="uk-UA"/>
        </w:rPr>
        <w:t>, 5-Б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клас</w:t>
      </w:r>
      <w:r w:rsidR="00D77A13" w:rsidRPr="000A7B97">
        <w:rPr>
          <w:rFonts w:ascii="Times New Roman" w:hAnsi="Times New Roman"/>
          <w:bCs/>
          <w:sz w:val="28"/>
          <w:szCs w:val="28"/>
          <w:lang w:val="uk-UA"/>
        </w:rPr>
        <w:t>и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</w:p>
    <w:p w:rsidR="00682623" w:rsidRPr="000A7B97" w:rsidRDefault="00682623" w:rsidP="0068262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ab/>
      </w:r>
    </w:p>
    <w:p w:rsidR="00682623" w:rsidRPr="000A7B97" w:rsidRDefault="00682623" w:rsidP="00682623">
      <w:pPr>
        <w:rPr>
          <w:rFonts w:ascii="Times New Roman" w:hAnsi="Times New Roman"/>
          <w:b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Тема  уроку: </w:t>
      </w:r>
      <w:r w:rsidRPr="000A7B97">
        <w:rPr>
          <w:rFonts w:ascii="Times New Roman" w:hAnsi="Times New Roman"/>
          <w:b/>
          <w:sz w:val="28"/>
          <w:szCs w:val="28"/>
          <w:lang w:val="en-AU"/>
        </w:rPr>
        <w:t xml:space="preserve">Контроль навичок  </w:t>
      </w:r>
      <w:r w:rsidR="00D77A13" w:rsidRPr="000A7B97">
        <w:rPr>
          <w:rFonts w:ascii="Times New Roman" w:hAnsi="Times New Roman"/>
          <w:b/>
          <w:sz w:val="28"/>
          <w:szCs w:val="28"/>
          <w:lang w:val="uk-UA"/>
        </w:rPr>
        <w:t>аудіювання</w:t>
      </w:r>
      <w:r w:rsidRPr="000A7B97">
        <w:rPr>
          <w:rFonts w:ascii="Times New Roman" w:hAnsi="Times New Roman"/>
          <w:b/>
          <w:sz w:val="28"/>
          <w:szCs w:val="28"/>
          <w:lang w:val="en-AU"/>
        </w:rPr>
        <w:t>.</w:t>
      </w:r>
    </w:p>
    <w:p w:rsidR="00682623" w:rsidRPr="000A7B97" w:rsidRDefault="00682623" w:rsidP="0068262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Мета уроку: перевірити рівень знань учнів з </w:t>
      </w:r>
      <w:r w:rsidR="00EA0B80" w:rsidRPr="000A7B97">
        <w:rPr>
          <w:rFonts w:ascii="Times New Roman" w:hAnsi="Times New Roman"/>
          <w:bCs/>
          <w:sz w:val="28"/>
          <w:szCs w:val="28"/>
          <w:lang w:val="uk-UA"/>
        </w:rPr>
        <w:t xml:space="preserve">аудіювання 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>за ІІ семестр, володіння лексичним матеріалом, вивченим протягом ІІ семестру, розвивати пам'ять здобувачів освіти, виховувати любов до читання</w:t>
      </w:r>
    </w:p>
    <w:p w:rsidR="00682623" w:rsidRPr="000A7B97" w:rsidRDefault="00682623" w:rsidP="0068262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                                                    </w:t>
      </w:r>
    </w:p>
    <w:p w:rsidR="00682623" w:rsidRPr="000A7B97" w:rsidRDefault="00682623" w:rsidP="0068262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                                                                    Хід уроку</w:t>
      </w:r>
    </w:p>
    <w:p w:rsidR="00682623" w:rsidRPr="000A7B97" w:rsidRDefault="00682623" w:rsidP="0068262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1. </w:t>
      </w:r>
      <w:r w:rsidRPr="000A7B97">
        <w:rPr>
          <w:rFonts w:ascii="Times New Roman" w:hAnsi="Times New Roman"/>
          <w:b/>
          <w:sz w:val="28"/>
          <w:szCs w:val="28"/>
          <w:lang w:val="en-AU"/>
        </w:rPr>
        <w:t>Introduction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. Greeting. </w:t>
      </w:r>
    </w:p>
    <w:p w:rsidR="00682623" w:rsidRDefault="00682623" w:rsidP="0068262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Good morning dear pupils! How are you today? Are you ready for the lesson? Great! I’m very glad to greet you at our today’s lesson and I hope it will be interesting and useful for you.</w:t>
      </w:r>
    </w:p>
    <w:p w:rsidR="00825511" w:rsidRPr="000A7B97" w:rsidRDefault="00825511" w:rsidP="00682623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B7311F" w:rsidRDefault="00682623" w:rsidP="003C473F">
      <w:pPr>
        <w:rPr>
          <w:rStyle w:val="a4"/>
          <w:rFonts w:ascii="Times New Roman" w:hAnsi="Times New Roman"/>
          <w:bCs/>
          <w:sz w:val="28"/>
          <w:szCs w:val="28"/>
          <w:lang w:val="uk-UA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2.    </w:t>
      </w:r>
      <w:r w:rsidR="003C473F" w:rsidRPr="000A7B97">
        <w:rPr>
          <w:rFonts w:ascii="Times New Roman" w:hAnsi="Times New Roman"/>
          <w:b/>
          <w:sz w:val="28"/>
          <w:szCs w:val="28"/>
          <w:lang w:val="en-AU"/>
        </w:rPr>
        <w:t>Listening</w:t>
      </w:r>
      <w:r w:rsidR="007F6301" w:rsidRPr="000A7B97">
        <w:rPr>
          <w:rFonts w:ascii="Times New Roman" w:hAnsi="Times New Roman"/>
          <w:bCs/>
          <w:sz w:val="28"/>
          <w:szCs w:val="28"/>
          <w:lang w:val="uk-UA"/>
        </w:rPr>
        <w:t>.</w:t>
      </w:r>
      <w:r w:rsidR="003C473F" w:rsidRPr="000A7B97">
        <w:rPr>
          <w:rFonts w:ascii="Times New Roman" w:hAnsi="Times New Roman"/>
          <w:bCs/>
          <w:sz w:val="28"/>
          <w:szCs w:val="28"/>
          <w:lang w:val="en-AU"/>
        </w:rPr>
        <w:t xml:space="preserve"> </w:t>
      </w:r>
      <w:r w:rsidR="007F6301" w:rsidRPr="000A7B97">
        <w:rPr>
          <w:rFonts w:ascii="Times New Roman" w:hAnsi="Times New Roman"/>
          <w:bCs/>
          <w:sz w:val="28"/>
          <w:szCs w:val="28"/>
          <w:lang w:val="uk-UA"/>
        </w:rPr>
        <w:t>Перейдіть за посиланням та прослухайте текст</w:t>
      </w:r>
      <w:r w:rsidR="001E3112" w:rsidRPr="000A7B97">
        <w:rPr>
          <w:rFonts w:ascii="Times New Roman" w:hAnsi="Times New Roman"/>
          <w:bCs/>
          <w:sz w:val="28"/>
          <w:szCs w:val="28"/>
          <w:lang w:val="uk-UA"/>
        </w:rPr>
        <w:t>:</w:t>
      </w:r>
      <w:r w:rsidR="00B7311F" w:rsidRPr="000A7B9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hyperlink r:id="rId5" w:history="1">
        <w:r w:rsidR="00B7311F" w:rsidRPr="000A7B97">
          <w:rPr>
            <w:rStyle w:val="a4"/>
            <w:rFonts w:ascii="Times New Roman" w:hAnsi="Times New Roman"/>
            <w:bCs/>
            <w:sz w:val="28"/>
            <w:szCs w:val="28"/>
            <w:lang w:val="uk-UA"/>
          </w:rPr>
          <w:t>https://drive.google.com/file/d/1oDcBZuJqYIIORr1m5vap-ve1drIh5Cg9/view?usp=sharing</w:t>
        </w:r>
      </w:hyperlink>
    </w:p>
    <w:p w:rsidR="00825511" w:rsidRPr="000A7B97" w:rsidRDefault="00825511" w:rsidP="003C473F">
      <w:pPr>
        <w:rPr>
          <w:rStyle w:val="a4"/>
          <w:rFonts w:ascii="Times New Roman" w:hAnsi="Times New Roman"/>
          <w:bCs/>
          <w:sz w:val="28"/>
          <w:szCs w:val="28"/>
          <w:lang w:val="uk-UA"/>
        </w:rPr>
      </w:pPr>
    </w:p>
    <w:p w:rsidR="007505F4" w:rsidRPr="000A7B97" w:rsidRDefault="002A47A1" w:rsidP="003C473F">
      <w:pPr>
        <w:rPr>
          <w:rStyle w:val="a4"/>
          <w:rFonts w:ascii="Times New Roman" w:hAnsi="Times New Roman"/>
          <w:bCs/>
          <w:color w:val="191919" w:themeColor="text1" w:themeTint="E6"/>
          <w:sz w:val="28"/>
          <w:szCs w:val="28"/>
          <w:u w:val="none"/>
          <w:lang w:val="uk-UA"/>
        </w:rPr>
      </w:pPr>
      <w:r w:rsidRPr="000A7B97">
        <w:rPr>
          <w:rStyle w:val="a4"/>
          <w:rFonts w:ascii="Times New Roman" w:hAnsi="Times New Roman"/>
          <w:bCs/>
          <w:color w:val="191919" w:themeColor="text1" w:themeTint="E6"/>
          <w:sz w:val="28"/>
          <w:szCs w:val="28"/>
          <w:u w:val="none"/>
          <w:lang w:val="uk-UA"/>
        </w:rPr>
        <w:t xml:space="preserve">3. </w:t>
      </w:r>
      <w:proofErr w:type="spellStart"/>
      <w:r w:rsidR="00873013" w:rsidRPr="000A7B97">
        <w:rPr>
          <w:rStyle w:val="a4"/>
          <w:rFonts w:ascii="Times New Roman" w:hAnsi="Times New Roman"/>
          <w:b/>
          <w:color w:val="191919" w:themeColor="text1" w:themeTint="E6"/>
          <w:sz w:val="28"/>
          <w:szCs w:val="28"/>
          <w:u w:val="none"/>
          <w:lang w:val="uk-UA"/>
        </w:rPr>
        <w:t>Test</w:t>
      </w:r>
      <w:proofErr w:type="spellEnd"/>
      <w:r w:rsidR="00873013" w:rsidRPr="000A7B97">
        <w:rPr>
          <w:rStyle w:val="a4"/>
          <w:rFonts w:ascii="Times New Roman" w:hAnsi="Times New Roman"/>
          <w:bCs/>
          <w:color w:val="191919" w:themeColor="text1" w:themeTint="E6"/>
          <w:sz w:val="28"/>
          <w:szCs w:val="28"/>
          <w:u w:val="none"/>
          <w:lang w:val="uk-UA"/>
        </w:rPr>
        <w:t xml:space="preserve">. </w:t>
      </w:r>
      <w:r w:rsidR="005C36F2" w:rsidRPr="000A7B97">
        <w:rPr>
          <w:rStyle w:val="a4"/>
          <w:rFonts w:ascii="Times New Roman" w:hAnsi="Times New Roman"/>
          <w:bCs/>
          <w:color w:val="191919" w:themeColor="text1" w:themeTint="E6"/>
          <w:sz w:val="28"/>
          <w:szCs w:val="28"/>
          <w:u w:val="none"/>
          <w:lang w:val="uk-UA"/>
        </w:rPr>
        <w:t xml:space="preserve">Перевірка розуміння </w:t>
      </w:r>
      <w:r w:rsidR="00D61EC3" w:rsidRPr="000A7B97">
        <w:rPr>
          <w:rStyle w:val="a4"/>
          <w:rFonts w:ascii="Times New Roman" w:hAnsi="Times New Roman"/>
          <w:bCs/>
          <w:color w:val="191919" w:themeColor="text1" w:themeTint="E6"/>
          <w:sz w:val="28"/>
          <w:szCs w:val="28"/>
          <w:u w:val="none"/>
          <w:lang w:val="uk-UA"/>
        </w:rPr>
        <w:t>сприйняття тексту на слух</w:t>
      </w:r>
      <w:r w:rsidR="000B4054" w:rsidRPr="000A7B97">
        <w:rPr>
          <w:rStyle w:val="a4"/>
          <w:rFonts w:ascii="Times New Roman" w:hAnsi="Times New Roman"/>
          <w:bCs/>
          <w:color w:val="191919" w:themeColor="text1" w:themeTint="E6"/>
          <w:sz w:val="28"/>
          <w:szCs w:val="28"/>
          <w:u w:val="none"/>
          <w:lang w:val="uk-UA"/>
        </w:rPr>
        <w:t>:</w:t>
      </w:r>
    </w:p>
    <w:p w:rsidR="003C473F" w:rsidRPr="000A7B97" w:rsidRDefault="000B4054" w:rsidP="003C473F">
      <w:pPr>
        <w:rPr>
          <w:rFonts w:ascii="Times New Roman" w:hAnsi="Times New Roman"/>
          <w:bCs/>
          <w:color w:val="191919" w:themeColor="text1" w:themeTint="E6"/>
          <w:sz w:val="28"/>
          <w:szCs w:val="28"/>
          <w:lang w:val="uk-UA"/>
        </w:rPr>
      </w:pPr>
      <w:r w:rsidRPr="000A7B97">
        <w:rPr>
          <w:rStyle w:val="a4"/>
          <w:rFonts w:ascii="Times New Roman" w:hAnsi="Times New Roman"/>
          <w:bCs/>
          <w:color w:val="191919" w:themeColor="text1" w:themeTint="E6"/>
          <w:sz w:val="28"/>
          <w:szCs w:val="28"/>
          <w:u w:val="none"/>
          <w:lang w:val="uk-UA"/>
        </w:rPr>
        <w:t>І.</w:t>
      </w:r>
      <w:r w:rsidR="0004070E" w:rsidRPr="000A7B97">
        <w:rPr>
          <w:rStyle w:val="a4"/>
          <w:rFonts w:ascii="Times New Roman" w:hAnsi="Times New Roman"/>
          <w:bCs/>
          <w:color w:val="191919" w:themeColor="text1" w:themeTint="E6"/>
          <w:sz w:val="28"/>
          <w:szCs w:val="28"/>
          <w:u w:val="none"/>
          <w:lang w:val="uk-UA"/>
        </w:rPr>
        <w:t xml:space="preserve"> </w:t>
      </w:r>
      <w:r w:rsidR="003C473F" w:rsidRPr="000A7B97">
        <w:rPr>
          <w:rFonts w:ascii="Times New Roman" w:hAnsi="Times New Roman"/>
          <w:bCs/>
          <w:sz w:val="28"/>
          <w:szCs w:val="28"/>
          <w:lang w:val="en-AU"/>
        </w:rPr>
        <w:t>Listen and guess the season</w:t>
      </w:r>
      <w:r w:rsidR="0004070E" w:rsidRPr="000A7B97">
        <w:rPr>
          <w:rFonts w:ascii="Times New Roman" w:hAnsi="Times New Roman"/>
          <w:bCs/>
          <w:sz w:val="28"/>
          <w:szCs w:val="28"/>
          <w:lang w:val="uk-UA"/>
        </w:rPr>
        <w:t>. Прослухайте кожну частину</w:t>
      </w:r>
      <w:r w:rsidR="0022656D" w:rsidRPr="000A7B9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04070E" w:rsidRPr="000A7B97">
        <w:rPr>
          <w:rFonts w:ascii="Times New Roman" w:hAnsi="Times New Roman"/>
          <w:bCs/>
          <w:sz w:val="28"/>
          <w:szCs w:val="28"/>
          <w:lang w:val="uk-UA"/>
        </w:rPr>
        <w:t>окремо</w:t>
      </w:r>
      <w:r w:rsidR="0022656D" w:rsidRPr="000A7B97">
        <w:rPr>
          <w:rFonts w:ascii="Times New Roman" w:hAnsi="Times New Roman"/>
          <w:bCs/>
          <w:sz w:val="28"/>
          <w:szCs w:val="28"/>
          <w:lang w:val="uk-UA"/>
        </w:rPr>
        <w:t xml:space="preserve"> і впишіть </w:t>
      </w:r>
      <w:r w:rsidR="005A7D49" w:rsidRPr="000A7B97">
        <w:rPr>
          <w:rFonts w:ascii="Times New Roman" w:hAnsi="Times New Roman"/>
          <w:bCs/>
          <w:sz w:val="28"/>
          <w:szCs w:val="28"/>
          <w:lang w:val="uk-UA"/>
        </w:rPr>
        <w:t>про яку пору року йде мова</w:t>
      </w:r>
      <w:r w:rsidR="00C72E21" w:rsidRPr="000A7B97">
        <w:rPr>
          <w:rFonts w:ascii="Times New Roman" w:hAnsi="Times New Roman"/>
          <w:bCs/>
          <w:sz w:val="28"/>
          <w:szCs w:val="28"/>
          <w:lang w:val="uk-UA"/>
        </w:rPr>
        <w:t>:</w:t>
      </w:r>
    </w:p>
    <w:p w:rsidR="008855DF" w:rsidRPr="000A7B97" w:rsidRDefault="00C72E21" w:rsidP="003C473F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uk-UA"/>
        </w:rPr>
        <w:t xml:space="preserve">1. </w:t>
      </w:r>
      <w:r w:rsidR="003C473F" w:rsidRPr="000A7B97">
        <w:rPr>
          <w:rFonts w:ascii="Times New Roman" w:hAnsi="Times New Roman"/>
          <w:bCs/>
          <w:sz w:val="28"/>
          <w:szCs w:val="28"/>
          <w:lang w:val="en-AU"/>
        </w:rPr>
        <w:t xml:space="preserve">a___________________ </w:t>
      </w:r>
    </w:p>
    <w:p w:rsidR="008855DF" w:rsidRPr="000A7B97" w:rsidRDefault="008855DF" w:rsidP="003C473F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uk-UA"/>
        </w:rPr>
        <w:t xml:space="preserve">2. </w:t>
      </w:r>
      <w:r w:rsidR="003C473F" w:rsidRPr="000A7B97">
        <w:rPr>
          <w:rFonts w:ascii="Times New Roman" w:hAnsi="Times New Roman"/>
          <w:bCs/>
          <w:sz w:val="28"/>
          <w:szCs w:val="28"/>
          <w:lang w:val="en-AU"/>
        </w:rPr>
        <w:t>b___________________</w:t>
      </w:r>
    </w:p>
    <w:p w:rsidR="008855DF" w:rsidRPr="000A7B97" w:rsidRDefault="008855DF" w:rsidP="003C473F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uk-UA"/>
        </w:rPr>
        <w:t xml:space="preserve">3. </w:t>
      </w:r>
      <w:r w:rsidR="003C473F" w:rsidRPr="000A7B97">
        <w:rPr>
          <w:rFonts w:ascii="Times New Roman" w:hAnsi="Times New Roman"/>
          <w:bCs/>
          <w:sz w:val="28"/>
          <w:szCs w:val="28"/>
          <w:lang w:val="en-AU"/>
        </w:rPr>
        <w:t xml:space="preserve">c___________________    </w:t>
      </w:r>
    </w:p>
    <w:p w:rsidR="003C473F" w:rsidRPr="000A7B97" w:rsidRDefault="008855DF" w:rsidP="003C473F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uk-UA"/>
        </w:rPr>
        <w:t xml:space="preserve">4. </w:t>
      </w:r>
      <w:r w:rsidR="003C473F" w:rsidRPr="000A7B97">
        <w:rPr>
          <w:rFonts w:ascii="Times New Roman" w:hAnsi="Times New Roman"/>
          <w:bCs/>
          <w:sz w:val="28"/>
          <w:szCs w:val="28"/>
          <w:lang w:val="en-AU"/>
        </w:rPr>
        <w:t>d___________________</w:t>
      </w:r>
    </w:p>
    <w:p w:rsidR="003C473F" w:rsidRPr="000A7B97" w:rsidRDefault="003C473F" w:rsidP="003C473F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</w:t>
      </w:r>
    </w:p>
    <w:p w:rsidR="00EF1069" w:rsidRPr="000A7B97" w:rsidRDefault="004A6F08" w:rsidP="004A6F08">
      <w:pPr>
        <w:rPr>
          <w:rFonts w:ascii="Times New Roman" w:hAnsi="Times New Roman"/>
          <w:bCs/>
          <w:sz w:val="28"/>
          <w:szCs w:val="28"/>
          <w:lang w:val="uk-UA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>I</w:t>
      </w:r>
      <w:r w:rsidR="000024D3" w:rsidRPr="000A7B97">
        <w:rPr>
          <w:rFonts w:ascii="Times New Roman" w:hAnsi="Times New Roman"/>
          <w:bCs/>
          <w:sz w:val="28"/>
          <w:szCs w:val="28"/>
          <w:lang w:val="en-AU"/>
        </w:rPr>
        <w:t>I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>. Listen again and complete the sentence</w:t>
      </w:r>
      <w:r w:rsidR="00EF1069" w:rsidRPr="000A7B97">
        <w:rPr>
          <w:rFonts w:ascii="Times New Roman" w:hAnsi="Times New Roman"/>
          <w:bCs/>
          <w:sz w:val="28"/>
          <w:szCs w:val="28"/>
          <w:lang w:val="uk-UA"/>
        </w:rPr>
        <w:t>. Прослухайте знову</w:t>
      </w:r>
      <w:r w:rsidR="00BF3A0C" w:rsidRPr="000A7B97">
        <w:rPr>
          <w:rFonts w:ascii="Times New Roman" w:hAnsi="Times New Roman"/>
          <w:bCs/>
          <w:sz w:val="28"/>
          <w:szCs w:val="28"/>
          <w:lang w:val="uk-UA"/>
        </w:rPr>
        <w:t xml:space="preserve"> і</w:t>
      </w:r>
      <w:r w:rsidR="00EF1069" w:rsidRPr="000A7B97">
        <w:rPr>
          <w:rFonts w:ascii="Times New Roman" w:hAnsi="Times New Roman"/>
          <w:bCs/>
          <w:sz w:val="28"/>
          <w:szCs w:val="28"/>
          <w:lang w:val="uk-UA"/>
        </w:rPr>
        <w:t xml:space="preserve"> доповніть</w:t>
      </w:r>
      <w:r w:rsidR="00BF3A0C" w:rsidRPr="000A7B97">
        <w:rPr>
          <w:rFonts w:ascii="Times New Roman" w:hAnsi="Times New Roman"/>
          <w:bCs/>
          <w:sz w:val="28"/>
          <w:szCs w:val="28"/>
          <w:lang w:val="uk-UA"/>
        </w:rPr>
        <w:t xml:space="preserve"> речення:</w:t>
      </w:r>
    </w:p>
    <w:p w:rsidR="00BF3A0C" w:rsidRPr="000A7B97" w:rsidRDefault="00BF3A0C" w:rsidP="004A6F08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4A6F08" w:rsidRPr="000A7B97" w:rsidRDefault="004A6F08" w:rsidP="004A6F08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lastRenderedPageBreak/>
        <w:t xml:space="preserve">1. Look at the sky birds are coming from  </w:t>
      </w:r>
      <w:r w:rsidR="000024D3" w:rsidRPr="000A7B97">
        <w:rPr>
          <w:rFonts w:ascii="Times New Roman" w:hAnsi="Times New Roman"/>
          <w:bCs/>
          <w:sz w:val="28"/>
          <w:szCs w:val="28"/>
          <w:lang w:val="en-AU"/>
        </w:rPr>
        <w:t>______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countries. </w:t>
      </w:r>
    </w:p>
    <w:p w:rsidR="000024D3" w:rsidRPr="000A7B97" w:rsidRDefault="000024D3" w:rsidP="004A6F08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a. warm  </w:t>
      </w:r>
      <w:r w:rsidR="008F5636" w:rsidRPr="000A7B97">
        <w:rPr>
          <w:rFonts w:ascii="Times New Roman" w:hAnsi="Times New Roman"/>
          <w:bCs/>
          <w:sz w:val="28"/>
          <w:szCs w:val="28"/>
          <w:lang w:val="uk-UA"/>
        </w:rPr>
        <w:t xml:space="preserve">               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 b. cold</w:t>
      </w:r>
    </w:p>
    <w:p w:rsidR="000024D3" w:rsidRPr="000A7B97" w:rsidRDefault="000024D3" w:rsidP="004A6F08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>2. Bill looked out of the window and saw a ______ carpet on the ground.</w:t>
      </w:r>
    </w:p>
    <w:p w:rsidR="000024D3" w:rsidRPr="000A7B97" w:rsidRDefault="000024D3" w:rsidP="000024D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a. warm   </w:t>
      </w:r>
      <w:r w:rsidR="000604B0" w:rsidRPr="000A7B97">
        <w:rPr>
          <w:rFonts w:ascii="Times New Roman" w:hAnsi="Times New Roman"/>
          <w:bCs/>
          <w:sz w:val="28"/>
          <w:szCs w:val="28"/>
          <w:lang w:val="uk-UA"/>
        </w:rPr>
        <w:t xml:space="preserve">   </w:t>
      </w:r>
      <w:r w:rsidR="008F5636" w:rsidRPr="000A7B97">
        <w:rPr>
          <w:rFonts w:ascii="Times New Roman" w:hAnsi="Times New Roman"/>
          <w:bCs/>
          <w:sz w:val="28"/>
          <w:szCs w:val="28"/>
          <w:lang w:val="uk-UA"/>
        </w:rPr>
        <w:t xml:space="preserve">       </w:t>
      </w:r>
      <w:r w:rsidR="000604B0" w:rsidRPr="000A7B9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b. </w:t>
      </w:r>
      <w:r w:rsidR="008F5636" w:rsidRPr="000A7B97">
        <w:rPr>
          <w:rFonts w:ascii="Times New Roman" w:hAnsi="Times New Roman"/>
          <w:bCs/>
          <w:sz w:val="28"/>
          <w:szCs w:val="28"/>
          <w:lang w:val="uk-UA"/>
        </w:rPr>
        <w:t>w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>hite</w:t>
      </w:r>
    </w:p>
    <w:p w:rsidR="00477CFC" w:rsidRPr="000A7B97" w:rsidRDefault="00477CFC" w:rsidP="000024D3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0604B0" w:rsidRPr="000A7B97" w:rsidRDefault="000604B0" w:rsidP="000024D3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0024D3" w:rsidRPr="000A7B97" w:rsidRDefault="000024D3" w:rsidP="000024D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>3. The _____    is grey with heavy clouds, the trees are standing sad just like Rosy</w:t>
      </w:r>
    </w:p>
    <w:p w:rsidR="000024D3" w:rsidRPr="000A7B97" w:rsidRDefault="000024D3" w:rsidP="000024D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a. sky  </w:t>
      </w:r>
      <w:r w:rsidR="000604B0" w:rsidRPr="000A7B97">
        <w:rPr>
          <w:rFonts w:ascii="Times New Roman" w:hAnsi="Times New Roman"/>
          <w:bCs/>
          <w:sz w:val="28"/>
          <w:szCs w:val="28"/>
          <w:lang w:val="uk-UA"/>
        </w:rPr>
        <w:t xml:space="preserve">                    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 b. </w:t>
      </w:r>
      <w:r w:rsidR="000604B0" w:rsidRPr="000A7B97">
        <w:rPr>
          <w:rFonts w:ascii="Times New Roman" w:hAnsi="Times New Roman"/>
          <w:bCs/>
          <w:sz w:val="28"/>
          <w:szCs w:val="28"/>
          <w:lang w:val="uk-UA"/>
        </w:rPr>
        <w:t>d</w:t>
      </w:r>
      <w:r w:rsidRPr="000A7B97">
        <w:rPr>
          <w:rFonts w:ascii="Times New Roman" w:hAnsi="Times New Roman"/>
          <w:bCs/>
          <w:sz w:val="28"/>
          <w:szCs w:val="28"/>
          <w:lang w:val="en-AU"/>
        </w:rPr>
        <w:t>ay</w:t>
      </w:r>
    </w:p>
    <w:p w:rsidR="000604B0" w:rsidRPr="000A7B97" w:rsidRDefault="000604B0" w:rsidP="000024D3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0024D3" w:rsidRPr="000A7B97" w:rsidRDefault="000024D3" w:rsidP="000024D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4. Go to the forest and you will get a basket full of ____________and barriers. </w:t>
      </w:r>
    </w:p>
    <w:p w:rsidR="000024D3" w:rsidRPr="000A7B97" w:rsidRDefault="000024D3" w:rsidP="000024D3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en-AU"/>
        </w:rPr>
        <w:t xml:space="preserve"> a. leaves                  b. mushrooms</w:t>
      </w:r>
    </w:p>
    <w:p w:rsidR="000024D3" w:rsidRPr="000A7B97" w:rsidRDefault="000024D3" w:rsidP="004A6F08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6D34E4" w:rsidRPr="000A7B97" w:rsidRDefault="008F5636">
      <w:pPr>
        <w:rPr>
          <w:rFonts w:ascii="Times New Roman" w:hAnsi="Times New Roman"/>
          <w:bCs/>
          <w:sz w:val="28"/>
          <w:szCs w:val="28"/>
          <w:lang w:val="en-AU"/>
        </w:rPr>
      </w:pPr>
      <w:r w:rsidRPr="000A7B97">
        <w:rPr>
          <w:rFonts w:ascii="Times New Roman" w:hAnsi="Times New Roman"/>
          <w:bCs/>
          <w:sz w:val="28"/>
          <w:szCs w:val="28"/>
          <w:lang w:val="uk-UA"/>
        </w:rPr>
        <w:t>4.</w:t>
      </w:r>
      <w:r w:rsidR="007C6F5A" w:rsidRPr="000A7B97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proofErr w:type="spellStart"/>
      <w:r w:rsidR="007C6F5A" w:rsidRPr="000A7B97">
        <w:rPr>
          <w:rFonts w:ascii="Times New Roman" w:hAnsi="Times New Roman"/>
          <w:b/>
          <w:sz w:val="28"/>
          <w:szCs w:val="28"/>
          <w:lang w:val="uk-UA"/>
        </w:rPr>
        <w:t>Homework</w:t>
      </w:r>
      <w:proofErr w:type="spellEnd"/>
      <w:r w:rsidR="007C6F5A" w:rsidRPr="000A7B97">
        <w:rPr>
          <w:rFonts w:ascii="Times New Roman" w:hAnsi="Times New Roman"/>
          <w:bCs/>
          <w:sz w:val="28"/>
          <w:szCs w:val="28"/>
          <w:lang w:val="uk-UA"/>
        </w:rPr>
        <w:t xml:space="preserve">.  </w:t>
      </w:r>
      <w:r w:rsidR="00B01BBB" w:rsidRPr="000A7B97">
        <w:rPr>
          <w:rFonts w:ascii="Times New Roman" w:hAnsi="Times New Roman"/>
          <w:bCs/>
          <w:sz w:val="28"/>
          <w:szCs w:val="28"/>
          <w:lang w:val="uk-UA"/>
        </w:rPr>
        <w:t xml:space="preserve">Виконайте тест </w:t>
      </w:r>
      <w:r w:rsidR="002A03D9" w:rsidRPr="000A7B97">
        <w:rPr>
          <w:rFonts w:ascii="Times New Roman" w:hAnsi="Times New Roman"/>
          <w:bCs/>
          <w:sz w:val="28"/>
          <w:szCs w:val="28"/>
          <w:lang w:val="uk-UA"/>
        </w:rPr>
        <w:t xml:space="preserve">(контрольну роботу з аудіювання) </w:t>
      </w:r>
      <w:r w:rsidR="00F5343B" w:rsidRPr="000A7B97">
        <w:rPr>
          <w:rFonts w:ascii="Times New Roman" w:hAnsi="Times New Roman"/>
          <w:bCs/>
          <w:sz w:val="28"/>
          <w:szCs w:val="28"/>
          <w:lang w:val="uk-UA"/>
        </w:rPr>
        <w:t xml:space="preserve">та </w:t>
      </w:r>
      <w:proofErr w:type="spellStart"/>
      <w:r w:rsidR="00F5343B" w:rsidRPr="000A7B97">
        <w:rPr>
          <w:rFonts w:ascii="Times New Roman" w:hAnsi="Times New Roman"/>
          <w:bCs/>
          <w:sz w:val="28"/>
          <w:szCs w:val="28"/>
          <w:lang w:val="uk-UA"/>
        </w:rPr>
        <w:t>надішліть</w:t>
      </w:r>
      <w:proofErr w:type="spellEnd"/>
      <w:r w:rsidR="00F5343B" w:rsidRPr="000A7B97">
        <w:rPr>
          <w:rFonts w:ascii="Times New Roman" w:hAnsi="Times New Roman"/>
          <w:bCs/>
          <w:sz w:val="28"/>
          <w:szCs w:val="28"/>
          <w:lang w:val="uk-UA"/>
        </w:rPr>
        <w:t xml:space="preserve"> у </w:t>
      </w:r>
      <w:proofErr w:type="spellStart"/>
      <w:r w:rsidR="00F5343B" w:rsidRPr="000A7B97">
        <w:rPr>
          <w:rFonts w:ascii="Times New Roman" w:hAnsi="Times New Roman"/>
          <w:bCs/>
          <w:sz w:val="28"/>
          <w:szCs w:val="28"/>
          <w:lang w:val="uk-UA"/>
        </w:rPr>
        <w:t>Хьюмен</w:t>
      </w:r>
      <w:proofErr w:type="spellEnd"/>
      <w:r w:rsidR="00F5343B" w:rsidRPr="000A7B97"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3C473F" w:rsidRPr="000A7B97" w:rsidRDefault="003C473F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3C473F" w:rsidRPr="000A7B97" w:rsidRDefault="003C473F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3C473F" w:rsidRPr="000A7B97" w:rsidRDefault="003C473F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3C473F" w:rsidRPr="000A7B97" w:rsidRDefault="003C473F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3C473F" w:rsidRPr="000A7B97" w:rsidRDefault="003C473F">
      <w:pPr>
        <w:rPr>
          <w:rFonts w:ascii="Times New Roman" w:hAnsi="Times New Roman"/>
          <w:bCs/>
          <w:sz w:val="28"/>
          <w:szCs w:val="28"/>
          <w:lang w:val="en-AU"/>
        </w:rPr>
      </w:pPr>
    </w:p>
    <w:p w:rsidR="003C473F" w:rsidRPr="000A7B97" w:rsidRDefault="003C473F">
      <w:pPr>
        <w:rPr>
          <w:rFonts w:ascii="Times New Roman" w:hAnsi="Times New Roman"/>
          <w:bCs/>
          <w:sz w:val="28"/>
          <w:szCs w:val="28"/>
          <w:lang w:val="en-AU"/>
        </w:rPr>
      </w:pPr>
    </w:p>
    <w:sectPr w:rsidR="003C473F" w:rsidRPr="000A7B97" w:rsidSect="003C473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4AC"/>
    <w:multiLevelType w:val="hybridMultilevel"/>
    <w:tmpl w:val="6268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238B5"/>
    <w:multiLevelType w:val="hybridMultilevel"/>
    <w:tmpl w:val="6268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3F"/>
    <w:rsid w:val="000024D3"/>
    <w:rsid w:val="0004070E"/>
    <w:rsid w:val="000604B0"/>
    <w:rsid w:val="000A7B97"/>
    <w:rsid w:val="000B4054"/>
    <w:rsid w:val="001E3112"/>
    <w:rsid w:val="0022656D"/>
    <w:rsid w:val="00272256"/>
    <w:rsid w:val="002A03D9"/>
    <w:rsid w:val="002A47A1"/>
    <w:rsid w:val="003C473F"/>
    <w:rsid w:val="00477CFC"/>
    <w:rsid w:val="004A6F08"/>
    <w:rsid w:val="004C3774"/>
    <w:rsid w:val="005A7D49"/>
    <w:rsid w:val="005C36F2"/>
    <w:rsid w:val="00603966"/>
    <w:rsid w:val="00682623"/>
    <w:rsid w:val="006B3B8E"/>
    <w:rsid w:val="006B4B85"/>
    <w:rsid w:val="006D34E4"/>
    <w:rsid w:val="007505F4"/>
    <w:rsid w:val="007C6F5A"/>
    <w:rsid w:val="007F6301"/>
    <w:rsid w:val="00825511"/>
    <w:rsid w:val="00873013"/>
    <w:rsid w:val="008855DF"/>
    <w:rsid w:val="008F5636"/>
    <w:rsid w:val="00B01BBB"/>
    <w:rsid w:val="00B7311F"/>
    <w:rsid w:val="00BF3A0C"/>
    <w:rsid w:val="00C72E21"/>
    <w:rsid w:val="00D61EC3"/>
    <w:rsid w:val="00D77A13"/>
    <w:rsid w:val="00E71A2F"/>
    <w:rsid w:val="00EA0B80"/>
    <w:rsid w:val="00EF1069"/>
    <w:rsid w:val="00F5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9C98"/>
  <w15:chartTrackingRefBased/>
  <w15:docId w15:val="{F879E064-085D-A644-A85F-4C17903A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73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4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Hyperlink"/>
    <w:basedOn w:val="a0"/>
    <w:uiPriority w:val="99"/>
    <w:unhideWhenUsed/>
    <w:rsid w:val="00B73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oDcBZuJqYIIORr1m5vap-ve1drIh5Cg9/view?usp=shari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1807</CharactersWithSpaces>
  <SharedDoc>false</SharedDoc>
  <HLinks>
    <vt:vector size="6" baseType="variant">
      <vt:variant>
        <vt:i4>7733367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https://drive.google.com/file/d/1oDcBZuJqYIIORr1m5vap-ve1drIh5Cg9/view?usp=sharing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cp:lastModifiedBy>Богдан Фурт</cp:lastModifiedBy>
  <cp:revision>33</cp:revision>
  <dcterms:created xsi:type="dcterms:W3CDTF">2022-05-22T15:31:00Z</dcterms:created>
  <dcterms:modified xsi:type="dcterms:W3CDTF">2022-05-22T19:11:00Z</dcterms:modified>
</cp:coreProperties>
</file>