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866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Дата:26.04.22</w:t>
      </w:r>
    </w:p>
    <w:p w:rsid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81   Тема:Теперішній доконаний час</w:t>
      </w:r>
    </w:p>
    <w:p w:rsid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E327DF" w:rsidRP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Castle – </w:t>
      </w:r>
      <w:r>
        <w:rPr>
          <w:sz w:val="28"/>
          <w:szCs w:val="28"/>
          <w:lang w:val="uk-UA"/>
        </w:rPr>
        <w:t>замок</w:t>
      </w:r>
    </w:p>
    <w:p w:rsidR="00E327DF" w:rsidRP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Already – </w:t>
      </w:r>
      <w:r>
        <w:rPr>
          <w:sz w:val="28"/>
          <w:szCs w:val="28"/>
          <w:lang w:val="uk-UA"/>
        </w:rPr>
        <w:t>вже</w:t>
      </w:r>
    </w:p>
    <w:p w:rsidR="00E327DF" w:rsidRP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Places of interest – </w:t>
      </w:r>
      <w:r>
        <w:rPr>
          <w:sz w:val="28"/>
          <w:szCs w:val="28"/>
          <w:lang w:val="uk-UA"/>
        </w:rPr>
        <w:t>визначні місця</w:t>
      </w:r>
    </w:p>
    <w:p w:rsidR="00E327DF" w:rsidRP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Houses of Parliament – </w:t>
      </w:r>
      <w:r>
        <w:rPr>
          <w:sz w:val="28"/>
          <w:szCs w:val="28"/>
          <w:lang w:val="uk-UA"/>
        </w:rPr>
        <w:t>Будинок Парламенту</w:t>
      </w:r>
    </w:p>
    <w:p w:rsidR="00E327DF" w:rsidRP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St. Paul`s Cathedral – </w:t>
      </w:r>
      <w:r>
        <w:rPr>
          <w:sz w:val="28"/>
          <w:szCs w:val="28"/>
          <w:lang w:val="uk-UA"/>
        </w:rPr>
        <w:t>собор Святого Павла</w:t>
      </w:r>
    </w:p>
    <w:p w:rsidR="00E327DF" w:rsidRP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London</w:t>
      </w:r>
      <w:r w:rsidRPr="00E327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Eye</w:t>
      </w:r>
      <w:r w:rsidRPr="00E327D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Лондонське Око</w:t>
      </w:r>
    </w:p>
    <w:p w:rsid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Souvenirs</w:t>
      </w:r>
      <w:r w:rsidRPr="00E327D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сувеніри</w:t>
      </w:r>
    </w:p>
    <w:p w:rsid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граматичним матеріалом.</w:t>
      </w:r>
    </w:p>
    <w:p w:rsidR="00E327DF" w:rsidRDefault="00E327DF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(доконаний) час вживається, якщо дія відбулася нещодавно і досить тісно зв’язана з теперішнім. Утворюємо дієслівну форму цього часу за формулою:</w:t>
      </w:r>
    </w:p>
    <w:p w:rsidR="00E327DF" w:rsidRPr="00E327DF" w:rsidRDefault="00E327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/ has + VIII</w:t>
      </w:r>
    </w:p>
    <w:p w:rsidR="00E327DF" w:rsidRDefault="00E327DF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Третя форма правильних дієслів утворюється за допомогою закінчення</w:t>
      </w:r>
      <w:r w:rsidRPr="00E327DF">
        <w:rPr>
          <w:sz w:val="28"/>
          <w:szCs w:val="28"/>
          <w:lang w:val="uk-UA"/>
        </w:rPr>
        <w:t xml:space="preserve"> –</w:t>
      </w:r>
      <w:proofErr w:type="spellStart"/>
      <w:r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.</w:t>
      </w:r>
    </w:p>
    <w:p w:rsidR="00E327DF" w:rsidRPr="00E327DF" w:rsidRDefault="00E327DF">
      <w:pPr>
        <w:rPr>
          <w:sz w:val="28"/>
          <w:szCs w:val="28"/>
        </w:rPr>
      </w:pPr>
      <w:r>
        <w:rPr>
          <w:sz w:val="28"/>
          <w:szCs w:val="28"/>
          <w:lang w:val="en-US"/>
        </w:rPr>
        <w:t>Visit</w:t>
      </w:r>
      <w:r w:rsidRPr="00E327DF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visited</w:t>
      </w:r>
      <w:r w:rsidRPr="00E327DF">
        <w:rPr>
          <w:sz w:val="28"/>
          <w:szCs w:val="28"/>
        </w:rPr>
        <w:t xml:space="preserve"> </w:t>
      </w:r>
    </w:p>
    <w:p w:rsidR="00E327DF" w:rsidRP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Третю форму неправильних дієслів слід запам’ятати:</w:t>
      </w:r>
    </w:p>
    <w:p w:rsidR="00E327DF" w:rsidRDefault="00E327DF">
      <w:pPr>
        <w:rPr>
          <w:sz w:val="28"/>
          <w:szCs w:val="28"/>
          <w:lang w:val="en-US"/>
        </w:rPr>
      </w:pPr>
      <w:r w:rsidRPr="00E327DF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Go</w:t>
      </w:r>
      <w:r w:rsidRPr="00E327D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gone</w:t>
      </w:r>
      <w:r w:rsidRPr="00E327DF">
        <w:rPr>
          <w:sz w:val="28"/>
          <w:szCs w:val="28"/>
          <w:lang w:val="uk-UA"/>
        </w:rPr>
        <w:t xml:space="preserve">                  </w:t>
      </w:r>
      <w:r>
        <w:rPr>
          <w:sz w:val="28"/>
          <w:szCs w:val="28"/>
          <w:lang w:val="en-US"/>
        </w:rPr>
        <w:t>do</w:t>
      </w:r>
      <w:r w:rsidRPr="00E327D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done</w:t>
      </w:r>
      <w:r w:rsidRPr="00E327DF">
        <w:rPr>
          <w:sz w:val="28"/>
          <w:szCs w:val="28"/>
          <w:lang w:val="uk-UA"/>
        </w:rPr>
        <w:t xml:space="preserve"> </w:t>
      </w:r>
    </w:p>
    <w:p w:rsidR="00E327DF" w:rsidRDefault="00E327DF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3)</w:t>
      </w:r>
      <w:r w:rsidR="00EC21B9">
        <w:rPr>
          <w:sz w:val="28"/>
          <w:szCs w:val="28"/>
          <w:lang w:val="uk-UA"/>
        </w:rPr>
        <w:t>Працюємо</w:t>
      </w:r>
      <w:proofErr w:type="gramEnd"/>
      <w:r w:rsidR="00EC21B9">
        <w:rPr>
          <w:sz w:val="28"/>
          <w:szCs w:val="28"/>
          <w:lang w:val="uk-UA"/>
        </w:rPr>
        <w:t xml:space="preserve"> у підручнику усно.</w:t>
      </w:r>
    </w:p>
    <w:p w:rsidR="00EC21B9" w:rsidRDefault="00EC21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лист від Тараса і скажіть, які визначні місця він бачив у Лондоні (впр.5 ст.196).</w:t>
      </w:r>
    </w:p>
    <w:p w:rsidR="00EC21B9" w:rsidRDefault="00EC21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діалог і скажіть, що слід зробити молодим людям, щоб дістатися до собору Святого Миколая (впр.2 ст.190).</w:t>
      </w:r>
    </w:p>
    <w:p w:rsidR="00EC21B9" w:rsidRDefault="00EC21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4)Працюємо у зошиті письмово.</w:t>
      </w:r>
    </w:p>
    <w:p w:rsidR="00EC21B9" w:rsidRPr="00EC21B9" w:rsidRDefault="00EC21B9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EC21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C21B9">
        <w:rPr>
          <w:sz w:val="28"/>
          <w:szCs w:val="28"/>
        </w:rPr>
        <w:t xml:space="preserve"> </w:t>
      </w:r>
      <w:hyperlink r:id="rId6" w:history="1">
        <w:r w:rsidRPr="009254D2">
          <w:rPr>
            <w:rStyle w:val="a4"/>
            <w:sz w:val="28"/>
            <w:szCs w:val="28"/>
            <w:lang w:val="en-US"/>
          </w:rPr>
          <w:t>arrow</w:t>
        </w:r>
        <w:r w:rsidRPr="00EC21B9">
          <w:rPr>
            <w:rStyle w:val="a4"/>
            <w:sz w:val="28"/>
            <w:szCs w:val="28"/>
          </w:rPr>
          <w:t>2358@</w:t>
        </w:r>
        <w:proofErr w:type="spellStart"/>
        <w:r w:rsidRPr="009254D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C21B9">
          <w:rPr>
            <w:rStyle w:val="a4"/>
            <w:sz w:val="28"/>
            <w:szCs w:val="28"/>
          </w:rPr>
          <w:t>.</w:t>
        </w:r>
        <w:r w:rsidRPr="009254D2">
          <w:rPr>
            <w:rStyle w:val="a4"/>
            <w:sz w:val="28"/>
            <w:szCs w:val="28"/>
            <w:lang w:val="en-US"/>
          </w:rPr>
          <w:t>com</w:t>
        </w:r>
      </w:hyperlink>
      <w:r w:rsidRPr="00EC21B9">
        <w:rPr>
          <w:sz w:val="28"/>
          <w:szCs w:val="28"/>
        </w:rPr>
        <w:t xml:space="preserve"> </w:t>
      </w:r>
    </w:p>
    <w:p w:rsidR="00EC21B9" w:rsidRDefault="00EC21B9" w:rsidP="00EC21B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про подорож Тараса по Лондону (впр.6 ст.197).</w:t>
      </w:r>
    </w:p>
    <w:p w:rsidR="00EC21B9" w:rsidRDefault="00EC21B9" w:rsidP="00EC21B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словами із словникового банку:</w:t>
      </w:r>
    </w:p>
    <w:p w:rsidR="00EC21B9" w:rsidRPr="00EC21B9" w:rsidRDefault="00EC21B9" w:rsidP="00EC21B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 can travel to Great Britain by …</w:t>
      </w:r>
    </w:p>
    <w:p w:rsidR="00EC21B9" w:rsidRPr="00EC21B9" w:rsidRDefault="00EC21B9" w:rsidP="00EC21B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fastest way to get to Great Britain is by …</w:t>
      </w:r>
    </w:p>
    <w:p w:rsidR="00EC21B9" w:rsidRPr="00EC21B9" w:rsidRDefault="00EC21B9" w:rsidP="00EC21B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London is the … of the UK.</w:t>
      </w:r>
    </w:p>
    <w:p w:rsidR="00EC21B9" w:rsidRPr="00EC21B9" w:rsidRDefault="00EC21B9" w:rsidP="00EC21B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London is on the river …</w:t>
      </w:r>
    </w:p>
    <w:p w:rsidR="00EC21B9" w:rsidRPr="00EC21B9" w:rsidRDefault="00EC21B9" w:rsidP="00EC21B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St. Paul`s Cathedral is the biggest English …</w:t>
      </w:r>
    </w:p>
    <w:p w:rsidR="00EC21B9" w:rsidRDefault="00EC21B9" w:rsidP="00EC21B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 BANK: by ship, by plane, capital, Thames, church.</w:t>
      </w:r>
    </w:p>
    <w:p w:rsidR="00EC21B9" w:rsidRPr="00EC21B9" w:rsidRDefault="00EC21B9" w:rsidP="00EC21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впр.2 ст.194 усно (читати, вивчити слова).</w:t>
      </w:r>
      <w:bookmarkStart w:id="0" w:name="_GoBack"/>
      <w:bookmarkEnd w:id="0"/>
    </w:p>
    <w:p w:rsidR="00E327DF" w:rsidRPr="00E327DF" w:rsidRDefault="00E327DF">
      <w:pPr>
        <w:rPr>
          <w:sz w:val="28"/>
          <w:szCs w:val="28"/>
          <w:lang w:val="uk-UA"/>
        </w:rPr>
      </w:pPr>
    </w:p>
    <w:sectPr w:rsidR="00E327DF" w:rsidRPr="00E32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5F0A"/>
    <w:multiLevelType w:val="hybridMultilevel"/>
    <w:tmpl w:val="8AE26DF6"/>
    <w:lvl w:ilvl="0" w:tplc="0FA8179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1B361A"/>
    <w:multiLevelType w:val="hybridMultilevel"/>
    <w:tmpl w:val="A7667828"/>
    <w:lvl w:ilvl="0" w:tplc="ABD45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DF"/>
    <w:rsid w:val="00036866"/>
    <w:rsid w:val="00E327DF"/>
    <w:rsid w:val="00EC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1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21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1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21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2022-04-25T15:29:00Z</dcterms:created>
  <dcterms:modified xsi:type="dcterms:W3CDTF">2022-04-25T15:50:00Z</dcterms:modified>
</cp:coreProperties>
</file>