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95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1група   Дата:29.03.22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69   Тема:Заняття на свіжому повітрі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Sunbathe</w:t>
      </w:r>
      <w:r w:rsidRPr="0017305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засмагати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Gather</w:t>
      </w:r>
      <w:r w:rsidRPr="0017305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збирати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Sleigh</w:t>
      </w:r>
      <w:r w:rsidRPr="0017305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кататися на санках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camping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піти у похід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Thermos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flask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термос-фляга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Tent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палатка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Sleeping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bag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спальний мішок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Torch – </w:t>
      </w:r>
      <w:r>
        <w:rPr>
          <w:sz w:val="28"/>
          <w:szCs w:val="28"/>
          <w:lang w:val="uk-UA"/>
        </w:rPr>
        <w:t>смолоскип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Compass – </w:t>
      </w:r>
      <w:r>
        <w:rPr>
          <w:sz w:val="28"/>
          <w:szCs w:val="28"/>
          <w:lang w:val="uk-UA"/>
        </w:rPr>
        <w:t>компас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Gas cooker – </w:t>
      </w:r>
      <w:r>
        <w:rPr>
          <w:sz w:val="28"/>
          <w:szCs w:val="28"/>
          <w:lang w:val="uk-UA"/>
        </w:rPr>
        <w:t>плитка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Canoe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каное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Rope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мотузка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Walking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shoes</w:t>
      </w:r>
      <w:r w:rsidRPr="0017305C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черевики для походу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 граматичним матеріалом.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Герундій – це дієслово, до якого додаємо закінчення</w:t>
      </w:r>
      <w:r w:rsidRPr="0017305C">
        <w:rPr>
          <w:sz w:val="28"/>
          <w:szCs w:val="28"/>
          <w:lang w:val="uk-UA"/>
        </w:rPr>
        <w:t xml:space="preserve"> -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. Він вживається після дієслова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  <w:lang w:val="uk-UA"/>
        </w:rPr>
        <w:t xml:space="preserve"> для позначення фізичної діяльності.</w:t>
      </w:r>
    </w:p>
    <w:p w:rsidR="0017305C" w:rsidRDefault="0017305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Наприклад: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boating – </w:t>
      </w:r>
      <w:r>
        <w:rPr>
          <w:sz w:val="28"/>
          <w:szCs w:val="28"/>
          <w:lang w:val="uk-UA"/>
        </w:rPr>
        <w:t>кататися на човні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camping – </w:t>
      </w:r>
      <w:r>
        <w:rPr>
          <w:sz w:val="28"/>
          <w:szCs w:val="28"/>
          <w:lang w:val="uk-UA"/>
        </w:rPr>
        <w:t>ходити в похід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Скажіть, якою діяльністю ви займаєтеся в різну погоду (впр.1 ст.162).</w:t>
      </w:r>
    </w:p>
    <w:p w:rsidR="0017305C" w:rsidRPr="00642FFC" w:rsidRDefault="0017305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 w:rsidR="00642FFC">
        <w:rPr>
          <w:sz w:val="28"/>
          <w:szCs w:val="28"/>
          <w:lang w:val="en-US"/>
        </w:rPr>
        <w:t>We usually go fishing when it`s cool.</w:t>
      </w:r>
    </w:p>
    <w:p w:rsidR="00642FFC" w:rsidRDefault="00642F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642FFC" w:rsidRDefault="00642FF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42F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42FFC">
        <w:rPr>
          <w:sz w:val="28"/>
          <w:szCs w:val="28"/>
        </w:rPr>
        <w:t xml:space="preserve"> </w:t>
      </w:r>
      <w:hyperlink r:id="rId6" w:history="1">
        <w:r w:rsidRPr="007E6454">
          <w:rPr>
            <w:rStyle w:val="a3"/>
            <w:sz w:val="28"/>
            <w:szCs w:val="28"/>
            <w:lang w:val="en-US"/>
          </w:rPr>
          <w:t>arrow</w:t>
        </w:r>
        <w:r w:rsidRPr="00642FFC">
          <w:rPr>
            <w:rStyle w:val="a3"/>
            <w:sz w:val="28"/>
            <w:szCs w:val="28"/>
          </w:rPr>
          <w:t>2358@</w:t>
        </w:r>
        <w:proofErr w:type="spellStart"/>
        <w:r w:rsidRPr="007E6454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642FFC">
          <w:rPr>
            <w:rStyle w:val="a3"/>
            <w:sz w:val="28"/>
            <w:szCs w:val="28"/>
          </w:rPr>
          <w:t>.</w:t>
        </w:r>
        <w:r w:rsidRPr="007E6454">
          <w:rPr>
            <w:rStyle w:val="a3"/>
            <w:sz w:val="28"/>
            <w:szCs w:val="28"/>
            <w:lang w:val="en-US"/>
          </w:rPr>
          <w:t>com</w:t>
        </w:r>
      </w:hyperlink>
      <w:r w:rsidRPr="00642FFC">
        <w:rPr>
          <w:sz w:val="28"/>
          <w:szCs w:val="28"/>
        </w:rPr>
        <w:t xml:space="preserve"> </w:t>
      </w:r>
    </w:p>
    <w:p w:rsidR="00642FFC" w:rsidRDefault="00642FFC" w:rsidP="00642FFC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відгадки, використовуйте слова із словникового банку (впр.3 ст.163).</w:t>
      </w:r>
    </w:p>
    <w:p w:rsidR="00642FFC" w:rsidRDefault="00642FFC" w:rsidP="00642FFC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і запишіть речі, які б ви взяли в похід (впр.4 ст.163).</w:t>
      </w:r>
    </w:p>
    <w:p w:rsidR="00642FFC" w:rsidRPr="00642FFC" w:rsidRDefault="00642FFC" w:rsidP="00642F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ст.162-163 усно (скажіть, що можна робити в певну пору року).</w:t>
      </w:r>
      <w:bookmarkStart w:id="0" w:name="_GoBack"/>
      <w:bookmarkEnd w:id="0"/>
    </w:p>
    <w:p w:rsidR="00642FFC" w:rsidRPr="00642FFC" w:rsidRDefault="00642FFC">
      <w:pPr>
        <w:rPr>
          <w:sz w:val="28"/>
          <w:szCs w:val="28"/>
        </w:rPr>
      </w:pPr>
    </w:p>
    <w:sectPr w:rsidR="00642FFC" w:rsidRPr="0064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A0BF6"/>
    <w:multiLevelType w:val="hybridMultilevel"/>
    <w:tmpl w:val="0C464FE6"/>
    <w:lvl w:ilvl="0" w:tplc="3D4CE40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5C"/>
    <w:rsid w:val="0017305C"/>
    <w:rsid w:val="00372F95"/>
    <w:rsid w:val="006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F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2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F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2022-03-28T11:34:00Z</dcterms:created>
  <dcterms:modified xsi:type="dcterms:W3CDTF">2022-03-28T11:52:00Z</dcterms:modified>
</cp:coreProperties>
</file>