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23" w:rsidRPr="00134562" w:rsidRDefault="00403223" w:rsidP="00134562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Відкриваємо зошити і записуємо:</w:t>
      </w:r>
    </w:p>
    <w:p w:rsidR="00403223" w:rsidRPr="00134562" w:rsidRDefault="00134562" w:rsidP="0013456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Число</w:t>
      </w:r>
    </w:p>
    <w:p w:rsidR="00134562" w:rsidRPr="00134562" w:rsidRDefault="00134562" w:rsidP="0013456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Тематичне оцінювання 2</w:t>
      </w:r>
    </w:p>
    <w:p w:rsidR="00134562" w:rsidRPr="00134562" w:rsidRDefault="00134562" w:rsidP="0013456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Варіант - ?</w:t>
      </w:r>
    </w:p>
    <w:p w:rsidR="00134562" w:rsidRPr="00134562" w:rsidRDefault="00134562" w:rsidP="00134562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Вибираємо варіант та розв’язуємо завдання.</w:t>
      </w:r>
    </w:p>
    <w:p w:rsidR="00134562" w:rsidRPr="00134562" w:rsidRDefault="00134562" w:rsidP="00134562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Відповіді надсилаєте зручним для вас способом.</w:t>
      </w:r>
    </w:p>
    <w:p w:rsidR="00403223" w:rsidRPr="00134562" w:rsidRDefault="00134562" w:rsidP="00134562">
      <w:pPr>
        <w:tabs>
          <w:tab w:val="left" w:pos="2327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Тематичне оцінювання 2.</w:t>
      </w:r>
    </w:p>
    <w:p w:rsidR="00403223" w:rsidRDefault="00134562" w:rsidP="001345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Тіла, речовини та явища навколо</w:t>
      </w:r>
      <w:r w:rsidR="000160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нас.</w:t>
      </w:r>
    </w:p>
    <w:p w:rsidR="00134562" w:rsidRPr="00134562" w:rsidRDefault="00134562" w:rsidP="001345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03223" w:rsidRPr="00134562" w:rsidRDefault="00403223" w:rsidP="001345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5 клас</w:t>
      </w:r>
    </w:p>
    <w:p w:rsidR="00403223" w:rsidRPr="00134562" w:rsidRDefault="00403223" w:rsidP="001345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Варіант 1</w:t>
      </w:r>
    </w:p>
    <w:p w:rsidR="00403223" w:rsidRPr="00134562" w:rsidRDefault="00403223" w:rsidP="0013456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Найменша неподільна частинка речовини</w:t>
      </w:r>
      <w:r w:rsidRPr="00134562">
        <w:rPr>
          <w:rFonts w:ascii="Times New Roman" w:hAnsi="Times New Roman" w:cs="Times New Roman"/>
          <w:sz w:val="24"/>
          <w:szCs w:val="24"/>
          <w:lang w:val="uk-UA"/>
        </w:rPr>
        <w:br/>
        <w:t xml:space="preserve">А) Атом               Б) Суміш           Б) Молекула                          </w:t>
      </w:r>
    </w:p>
    <w:p w:rsidR="00403223" w:rsidRPr="00134562" w:rsidRDefault="00403223" w:rsidP="0013456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Суміш у якій присутній осад</w:t>
      </w:r>
      <w:r w:rsidRPr="00134562">
        <w:rPr>
          <w:rFonts w:ascii="Times New Roman" w:hAnsi="Times New Roman" w:cs="Times New Roman"/>
          <w:sz w:val="24"/>
          <w:szCs w:val="24"/>
          <w:lang w:val="uk-UA"/>
        </w:rPr>
        <w:br/>
        <w:t>А) Однорідна                         Б) Неоднорідна</w:t>
      </w:r>
    </w:p>
    <w:p w:rsidR="00403223" w:rsidRPr="00134562" w:rsidRDefault="00403223" w:rsidP="0013456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Вибух метану – це…………явище</w:t>
      </w:r>
      <w:r w:rsidRPr="00134562">
        <w:rPr>
          <w:rFonts w:ascii="Times New Roman" w:hAnsi="Times New Roman" w:cs="Times New Roman"/>
          <w:sz w:val="24"/>
          <w:szCs w:val="24"/>
          <w:lang w:val="uk-UA"/>
        </w:rPr>
        <w:br/>
        <w:t>А) Хімічне           Б) Біологічне       Б) Фізичне</w:t>
      </w:r>
    </w:p>
    <w:p w:rsidR="00403223" w:rsidRPr="00134562" w:rsidRDefault="00403223" w:rsidP="00134562">
      <w:pPr>
        <w:pStyle w:val="a3"/>
        <w:numPr>
          <w:ilvl w:val="0"/>
          <w:numId w:val="1"/>
        </w:numPr>
        <w:spacing w:before="0" w:beforeAutospacing="0" w:after="0" w:afterAutospacing="0"/>
      </w:pPr>
      <w:r w:rsidRPr="00134562">
        <w:t>Позначте природничу науку, яка вивчає будову і взаємодію організмів:</w:t>
      </w:r>
    </w:p>
    <w:p w:rsidR="00403223" w:rsidRPr="00134562" w:rsidRDefault="00403223" w:rsidP="00134562">
      <w:pPr>
        <w:pStyle w:val="a3"/>
        <w:spacing w:before="0" w:beforeAutospacing="0" w:after="0" w:afterAutospacing="0"/>
        <w:ind w:left="720"/>
      </w:pPr>
      <w:r w:rsidRPr="00134562">
        <w:t>а) географія     б) фізика       в) біологія        г) хімія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5. </w:t>
      </w:r>
      <w:proofErr w:type="spellStart"/>
      <w:r w:rsidRPr="00134562">
        <w:t>Оксисен</w:t>
      </w:r>
      <w:proofErr w:type="spellEnd"/>
      <w:r w:rsidRPr="00134562">
        <w:t xml:space="preserve"> і Карбон - це: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           а) молекули б) суміші  в) прості речовини г) хімічні елементи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>6. Виберіть прилад для вимірювання температури: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       а) термометр   б) барометр      в) лінійка      г) компас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7. Наведіть приклади фізичних явищ 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>8. Наведіть приклади однорідних сумішей</w:t>
      </w:r>
      <w:r w:rsidRPr="00134562">
        <w:br/>
        <w:t>9. Явище-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10. Гниття - </w:t>
      </w:r>
    </w:p>
    <w:p w:rsidR="00403223" w:rsidRPr="00134562" w:rsidRDefault="00403223" w:rsidP="0013456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 xml:space="preserve">11. </w:t>
      </w: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даного переліку виберіть хімічні явища. Відповідь обґрунтуйте.</w:t>
      </w:r>
    </w:p>
    <w:p w:rsidR="00403223" w:rsidRPr="00134562" w:rsidRDefault="00403223" w:rsidP="0013456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Горіння сірника, падіння </w:t>
      </w:r>
      <w:proofErr w:type="spellStart"/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каменя</w:t>
      </w:r>
      <w:proofErr w:type="spellEnd"/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фарбування паркану, розчинення цукру, дихання, проростання насінини, дозрівання яблук, іржавіння заліза, рух автомобіля, політ птаха, світіння лампочки.</w:t>
      </w:r>
    </w:p>
    <w:p w:rsidR="00403223" w:rsidRPr="00134562" w:rsidRDefault="00403223" w:rsidP="0013456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12.Яке значення має явище гниття</w:t>
      </w:r>
      <w:r w:rsidRPr="00134562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p w:rsidR="00403223" w:rsidRPr="00134562" w:rsidRDefault="00403223" w:rsidP="00134562">
      <w:pPr>
        <w:pStyle w:val="a3"/>
        <w:spacing w:before="0" w:beforeAutospacing="0" w:after="0" w:afterAutospacing="0"/>
        <w:rPr>
          <w:lang w:val="ru-RU"/>
        </w:rPr>
      </w:pPr>
    </w:p>
    <w:p w:rsidR="00403223" w:rsidRPr="00134562" w:rsidRDefault="00403223" w:rsidP="00134562">
      <w:pPr>
        <w:pStyle w:val="a3"/>
        <w:spacing w:before="0" w:beforeAutospacing="0" w:after="0" w:afterAutospacing="0"/>
      </w:pPr>
    </w:p>
    <w:p w:rsidR="00403223" w:rsidRPr="00134562" w:rsidRDefault="00403223" w:rsidP="00134562">
      <w:pPr>
        <w:pStyle w:val="a3"/>
        <w:spacing w:before="0" w:beforeAutospacing="0" w:after="0" w:afterAutospacing="0"/>
      </w:pPr>
    </w:p>
    <w:p w:rsidR="00403223" w:rsidRPr="00134562" w:rsidRDefault="00403223" w:rsidP="001345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Варіант 2</w:t>
      </w:r>
    </w:p>
    <w:p w:rsidR="00403223" w:rsidRPr="00134562" w:rsidRDefault="00403223" w:rsidP="00134562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Частинка із якої складаються речовини</w:t>
      </w:r>
      <w:r w:rsidRPr="00134562">
        <w:rPr>
          <w:rFonts w:ascii="Times New Roman" w:hAnsi="Times New Roman" w:cs="Times New Roman"/>
          <w:sz w:val="24"/>
          <w:szCs w:val="24"/>
          <w:lang w:val="uk-UA"/>
        </w:rPr>
        <w:br/>
        <w:t xml:space="preserve">А) Атом               Б) Суміш           Б) Молекула                          </w:t>
      </w:r>
    </w:p>
    <w:p w:rsidR="00403223" w:rsidRPr="00134562" w:rsidRDefault="00403223" w:rsidP="00134562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Суміш у якій відсутній осад</w:t>
      </w:r>
      <w:r w:rsidRPr="00134562">
        <w:rPr>
          <w:rFonts w:ascii="Times New Roman" w:hAnsi="Times New Roman" w:cs="Times New Roman"/>
          <w:sz w:val="24"/>
          <w:szCs w:val="24"/>
          <w:lang w:val="uk-UA"/>
        </w:rPr>
        <w:br/>
        <w:t>А) Однорідна                         Б) Неоднорідна</w:t>
      </w:r>
    </w:p>
    <w:p w:rsidR="00403223" w:rsidRPr="00134562" w:rsidRDefault="00403223" w:rsidP="00134562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>Фотосинтез – це…………явище</w:t>
      </w:r>
      <w:r w:rsidRPr="00134562">
        <w:rPr>
          <w:rFonts w:ascii="Times New Roman" w:hAnsi="Times New Roman" w:cs="Times New Roman"/>
          <w:sz w:val="24"/>
          <w:szCs w:val="24"/>
          <w:lang w:val="uk-UA"/>
        </w:rPr>
        <w:br/>
        <w:t>А) Хімічне           Б) Біологічне       Б) Фізичне</w:t>
      </w:r>
    </w:p>
    <w:p w:rsidR="00403223" w:rsidRPr="00134562" w:rsidRDefault="00403223" w:rsidP="00134562">
      <w:pPr>
        <w:pStyle w:val="a3"/>
        <w:numPr>
          <w:ilvl w:val="0"/>
          <w:numId w:val="2"/>
        </w:numPr>
        <w:spacing w:before="0" w:beforeAutospacing="0" w:after="0" w:afterAutospacing="0"/>
      </w:pPr>
      <w:r w:rsidRPr="00134562">
        <w:t>Позначте природничу науку, яка вивчає будову і взаємодію організмів:</w:t>
      </w:r>
    </w:p>
    <w:p w:rsidR="00403223" w:rsidRPr="00134562" w:rsidRDefault="00403223" w:rsidP="00134562">
      <w:pPr>
        <w:pStyle w:val="a3"/>
        <w:spacing w:before="0" w:beforeAutospacing="0" w:after="0" w:afterAutospacing="0"/>
        <w:ind w:left="720"/>
      </w:pPr>
      <w:r w:rsidRPr="00134562">
        <w:lastRenderedPageBreak/>
        <w:t>а) географія     б) фізика       в) біологія        г) хімія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5. </w:t>
      </w:r>
      <w:proofErr w:type="spellStart"/>
      <w:r w:rsidRPr="00134562">
        <w:t>Оксисен</w:t>
      </w:r>
      <w:proofErr w:type="spellEnd"/>
      <w:r w:rsidRPr="00134562">
        <w:t xml:space="preserve"> і Карбон - це: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           а) молекули б) суміші  в) прості речовини г) хімічні елементи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>6. Виберіть прилад для вимірювання довжини: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       а) термометр   б) барометр      в) лінійка      г) компас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>7. Наведіть приклади біологічних явищ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>8. Наведіть приклади однорідних сумішей</w:t>
      </w:r>
      <w:r w:rsidRPr="00134562">
        <w:br/>
        <w:t>9. Явище-</w:t>
      </w:r>
    </w:p>
    <w:p w:rsidR="00403223" w:rsidRPr="00134562" w:rsidRDefault="00403223" w:rsidP="00134562">
      <w:pPr>
        <w:pStyle w:val="a3"/>
        <w:spacing w:before="0" w:beforeAutospacing="0" w:after="0" w:afterAutospacing="0"/>
      </w:pPr>
      <w:r w:rsidRPr="00134562">
        <w:t xml:space="preserve">10. Горіння - </w:t>
      </w:r>
    </w:p>
    <w:p w:rsidR="00403223" w:rsidRPr="00134562" w:rsidRDefault="00403223" w:rsidP="0013456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sz w:val="24"/>
          <w:szCs w:val="24"/>
          <w:lang w:val="uk-UA"/>
        </w:rPr>
        <w:t xml:space="preserve">11. </w:t>
      </w: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даного переліку виберіть хімічні явища. Відповідь обґрунтуйте.</w:t>
      </w:r>
    </w:p>
    <w:p w:rsidR="00403223" w:rsidRPr="00134562" w:rsidRDefault="00403223" w:rsidP="0013456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Горіння сірника, падіння </w:t>
      </w:r>
      <w:proofErr w:type="spellStart"/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каменя</w:t>
      </w:r>
      <w:proofErr w:type="spellEnd"/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фарбування паркану, розчинення цукру, дихання, проростання насінини, дозрівання яблук, іржавіння заліза, рух автомобіля, політ птаха, світіння лампочки.</w:t>
      </w:r>
    </w:p>
    <w:p w:rsidR="00403223" w:rsidRPr="00134562" w:rsidRDefault="00403223" w:rsidP="0013456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12.Яке значення має явище горіння для людини</w:t>
      </w:r>
      <w:r w:rsidRPr="00134562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Pr="0013456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p w:rsidR="00403223" w:rsidRPr="00134562" w:rsidRDefault="00403223" w:rsidP="00134562">
      <w:pPr>
        <w:pStyle w:val="a4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80F0E" w:rsidRPr="00134562" w:rsidRDefault="00C80F0E" w:rsidP="0013456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80F0E" w:rsidRPr="00134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05A"/>
    <w:multiLevelType w:val="hybridMultilevel"/>
    <w:tmpl w:val="9F90E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0674A"/>
    <w:multiLevelType w:val="hybridMultilevel"/>
    <w:tmpl w:val="A3B87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930AD"/>
    <w:multiLevelType w:val="hybridMultilevel"/>
    <w:tmpl w:val="9F90E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B"/>
    <w:rsid w:val="0001603B"/>
    <w:rsid w:val="00134562"/>
    <w:rsid w:val="00285DBB"/>
    <w:rsid w:val="00403223"/>
    <w:rsid w:val="00A05FDC"/>
    <w:rsid w:val="00C8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2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403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22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40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2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2021-11-17T08:57:00Z</dcterms:created>
  <dcterms:modified xsi:type="dcterms:W3CDTF">2021-11-17T09:18:00Z</dcterms:modified>
</cp:coreProperties>
</file>