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166D6">
        <w:rPr>
          <w:rFonts w:ascii="Times New Roman" w:hAnsi="Times New Roman"/>
          <w:bCs/>
          <w:sz w:val="28"/>
          <w:szCs w:val="28"/>
          <w:lang w:val="uk-UA"/>
        </w:rPr>
        <w:t xml:space="preserve">Тема: Повторення. </w:t>
      </w:r>
      <w:r w:rsidR="002166D6" w:rsidRPr="002166D6">
        <w:rPr>
          <w:rFonts w:ascii="Times New Roman" w:hAnsi="Times New Roman"/>
          <w:bCs/>
          <w:sz w:val="28"/>
          <w:szCs w:val="28"/>
          <w:lang w:val="uk-UA"/>
        </w:rPr>
        <w:t xml:space="preserve">Літературні казки. </w:t>
      </w:r>
      <w:r w:rsidRPr="002166D6">
        <w:rPr>
          <w:rFonts w:ascii="Times New Roman" w:hAnsi="Times New Roman"/>
          <w:bCs/>
          <w:sz w:val="28"/>
          <w:szCs w:val="28"/>
          <w:lang w:val="uk-UA"/>
        </w:rPr>
        <w:t>Природа і люди</w:t>
      </w:r>
    </w:p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Мета</w:t>
      </w:r>
      <w:r w:rsidRPr="002166D6">
        <w:rPr>
          <w:rFonts w:ascii="Times New Roman" w:hAnsi="Times New Roman"/>
          <w:i/>
          <w:sz w:val="28"/>
          <w:szCs w:val="28"/>
          <w:lang w:val="uk-UA"/>
        </w:rPr>
        <w:t xml:space="preserve">: </w:t>
      </w:r>
      <w:r w:rsidRPr="002166D6">
        <w:rPr>
          <w:rFonts w:ascii="Times New Roman" w:hAnsi="Times New Roman"/>
          <w:sz w:val="28"/>
          <w:szCs w:val="28"/>
          <w:lang w:val="uk-UA"/>
        </w:rPr>
        <w:t>з’ясувати рівень засвоєння п’ятикласниками навчального матеріалу; розвивати логічне мислення, інтелектуальні  і творчі здібності, вміння висловлювати власні думки</w:t>
      </w:r>
    </w:p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32FE" w:rsidRPr="002166D6" w:rsidRDefault="007E2125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І. </w:t>
      </w:r>
      <w:r w:rsidR="006B32FE" w:rsidRPr="002166D6">
        <w:rPr>
          <w:rFonts w:ascii="Times New Roman" w:hAnsi="Times New Roman"/>
          <w:sz w:val="28"/>
          <w:szCs w:val="28"/>
          <w:lang w:val="uk-UA"/>
        </w:rPr>
        <w:t>Згадайте! (стор. підручник</w:t>
      </w:r>
      <w:r w:rsidR="002166D6" w:rsidRPr="002166D6">
        <w:rPr>
          <w:rFonts w:ascii="Times New Roman" w:hAnsi="Times New Roman"/>
          <w:sz w:val="28"/>
          <w:szCs w:val="28"/>
          <w:lang w:val="uk-UA"/>
        </w:rPr>
        <w:t xml:space="preserve"> 78 - 174</w:t>
      </w:r>
      <w:r w:rsidR="006B32FE" w:rsidRPr="002166D6">
        <w:rPr>
          <w:rFonts w:ascii="Times New Roman" w:hAnsi="Times New Roman"/>
          <w:sz w:val="28"/>
          <w:szCs w:val="28"/>
          <w:lang w:val="uk-UA"/>
        </w:rPr>
        <w:t>)</w:t>
      </w:r>
      <w:r w:rsidR="002166D6">
        <w:rPr>
          <w:rFonts w:ascii="Times New Roman" w:hAnsi="Times New Roman"/>
          <w:sz w:val="28"/>
          <w:szCs w:val="28"/>
          <w:lang w:val="uk-UA"/>
        </w:rPr>
        <w:t>. Усно.</w:t>
      </w:r>
    </w:p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 А). Коли пані Метелиця привела ледащицю до брами, то на неї перекинувся?</w:t>
      </w:r>
    </w:p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Б). На кого став схожий Хлопчик – зірка, коли образив рідну матір:</w:t>
      </w:r>
    </w:p>
    <w:p w:rsidR="006B32FE" w:rsidRPr="002166D6" w:rsidRDefault="006B32FE" w:rsidP="006B32F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В) Яку роботу виконувала пасербиця у Пані Метелиці?</w:t>
      </w:r>
    </w:p>
    <w:p w:rsidR="006B32FE" w:rsidRPr="002166D6" w:rsidRDefault="006B32FE" w:rsidP="006B32F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Г) Лукомор'я — це...  </w:t>
      </w:r>
    </w:p>
    <w:p w:rsidR="006B32FE" w:rsidRPr="002166D6" w:rsidRDefault="006B32FE" w:rsidP="006B32F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Д) Літературна казка — це... </w:t>
      </w:r>
    </w:p>
    <w:p w:rsidR="006B32FE" w:rsidRPr="002166D6" w:rsidRDefault="006B32FE" w:rsidP="006B32F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Е) Назви авторів віршів про природу. </w:t>
      </w:r>
    </w:p>
    <w:p w:rsidR="006B32FE" w:rsidRPr="002166D6" w:rsidRDefault="006B32FE" w:rsidP="006B32F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Є) Антитеза — це... (протиставлення)</w:t>
      </w:r>
    </w:p>
    <w:p w:rsidR="006B32FE" w:rsidRPr="002166D6" w:rsidRDefault="006B32FE" w:rsidP="006B32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Ж) Що знайшли дроворуби поряд з Хлопчиком-Зіркою? </w:t>
      </w:r>
    </w:p>
    <w:p w:rsidR="006B32FE" w:rsidRPr="002166D6" w:rsidRDefault="006B32FE" w:rsidP="006B32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З)До якої групи літературних  казок належить "Пані Метелиця"?  </w:t>
      </w:r>
    </w:p>
    <w:p w:rsidR="007E2125" w:rsidRPr="002166D6" w:rsidRDefault="007E2125" w:rsidP="007E2125">
      <w:pPr>
        <w:widowControl w:val="0"/>
        <w:shd w:val="clear" w:color="auto" w:fill="FFFFFF"/>
        <w:tabs>
          <w:tab w:val="left" w:pos="5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І)</w:t>
      </w:r>
      <w:r w:rsidR="006B32FE" w:rsidRPr="002166D6">
        <w:rPr>
          <w:rFonts w:ascii="Times New Roman" w:hAnsi="Times New Roman"/>
          <w:sz w:val="28"/>
          <w:szCs w:val="28"/>
          <w:lang w:val="uk-UA"/>
        </w:rPr>
        <w:t xml:space="preserve">Де кіт учений ходить по ланцюгу? </w:t>
      </w:r>
    </w:p>
    <w:p w:rsidR="006B32FE" w:rsidRPr="002166D6" w:rsidRDefault="007E2125" w:rsidP="007E2125">
      <w:pPr>
        <w:widowControl w:val="0"/>
        <w:shd w:val="clear" w:color="auto" w:fill="FFFFFF"/>
        <w:tabs>
          <w:tab w:val="left" w:pos="5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К) </w:t>
      </w:r>
      <w:r w:rsidR="006B32FE" w:rsidRPr="002166D6">
        <w:rPr>
          <w:rFonts w:ascii="Times New Roman" w:hAnsi="Times New Roman"/>
          <w:sz w:val="28"/>
          <w:szCs w:val="28"/>
          <w:lang w:val="uk-UA"/>
        </w:rPr>
        <w:t>Пейзаж — це... (опис природи)</w:t>
      </w:r>
    </w:p>
    <w:p w:rsidR="006B32FE" w:rsidRPr="002166D6" w:rsidRDefault="007E2125" w:rsidP="006B32FE">
      <w:pPr>
        <w:widowControl w:val="0"/>
        <w:shd w:val="clear" w:color="auto" w:fill="FFFFFF"/>
        <w:tabs>
          <w:tab w:val="left" w:pos="5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 xml:space="preserve">ІІ. Поміркуйте! </w:t>
      </w:r>
      <w:r w:rsidR="006B32FE" w:rsidRPr="002166D6">
        <w:rPr>
          <w:rFonts w:ascii="Times New Roman" w:hAnsi="Times New Roman"/>
          <w:sz w:val="28"/>
          <w:szCs w:val="28"/>
          <w:lang w:val="uk-UA"/>
        </w:rPr>
        <w:t xml:space="preserve">Встановити відповідності </w:t>
      </w:r>
    </w:p>
    <w:p w:rsidR="006B32FE" w:rsidRPr="002166D6" w:rsidRDefault="006B32FE" w:rsidP="006B32FE">
      <w:pPr>
        <w:shd w:val="clear" w:color="auto" w:fill="FFFFFF"/>
        <w:tabs>
          <w:tab w:val="left" w:pos="355"/>
        </w:tabs>
        <w:spacing w:after="0" w:line="240" w:lineRule="auto"/>
        <w:jc w:val="both"/>
        <w:rPr>
          <w:rFonts w:ascii="Times New Roman" w:hAnsi="Times New Roman"/>
          <w:color w:val="000000"/>
          <w:spacing w:val="12"/>
          <w:sz w:val="28"/>
          <w:szCs w:val="28"/>
        </w:rPr>
      </w:pPr>
      <w:r w:rsidRPr="002166D6">
        <w:rPr>
          <w:rFonts w:ascii="Times New Roman" w:hAnsi="Times New Roman"/>
          <w:color w:val="000000"/>
          <w:spacing w:val="12"/>
          <w:sz w:val="28"/>
          <w:szCs w:val="28"/>
          <w:lang w:val="uk-UA"/>
        </w:rPr>
        <w:t>1.«Країна, у яких народилися письменники».</w:t>
      </w:r>
    </w:p>
    <w:tbl>
      <w:tblPr>
        <w:tblStyle w:val="a4"/>
        <w:tblW w:w="0" w:type="auto"/>
        <w:tblInd w:w="0" w:type="dxa"/>
        <w:tblLook w:val="01E0"/>
      </w:tblPr>
      <w:tblGrid>
        <w:gridCol w:w="4732"/>
        <w:gridCol w:w="4732"/>
      </w:tblGrid>
      <w:tr w:rsidR="006B32FE" w:rsidRPr="002166D6" w:rsidTr="006B32FE"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7E2125" w:rsidP="00FB5E74">
            <w:pPr>
              <w:pStyle w:val="a3"/>
              <w:widowControl w:val="0"/>
              <w:numPr>
                <w:ilvl w:val="0"/>
                <w:numId w:val="15"/>
              </w:numPr>
              <w:tabs>
                <w:tab w:val="left" w:pos="-851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О.Пушкін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 w:rsidP="00FB5E74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-196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  <w:t>Англія</w:t>
            </w:r>
          </w:p>
        </w:tc>
      </w:tr>
      <w:tr w:rsidR="007E2125" w:rsidRPr="002166D6" w:rsidTr="006B32FE"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5"/>
              </w:numPr>
              <w:tabs>
                <w:tab w:val="left" w:pos="-851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Б. Грімм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-196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  <w:t>Франція</w:t>
            </w:r>
          </w:p>
        </w:tc>
      </w:tr>
      <w:tr w:rsidR="007E2125" w:rsidRPr="002166D6" w:rsidTr="006B32FE"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5"/>
              </w:numPr>
              <w:tabs>
                <w:tab w:val="left" w:pos="-851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Г.К.Андерсен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-196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  <w:t>Росія</w:t>
            </w:r>
          </w:p>
        </w:tc>
      </w:tr>
      <w:tr w:rsidR="007E2125" w:rsidRPr="002166D6" w:rsidTr="006B32FE"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5"/>
              </w:numPr>
              <w:tabs>
                <w:tab w:val="left" w:pos="-851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eastAsiaTheme="minorHAnsi" w:hAnsi="Times New Roman"/>
                <w:sz w:val="28"/>
                <w:szCs w:val="28"/>
              </w:rPr>
              <w:t>О.Уайльд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-196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  <w:t>Німеччина</w:t>
            </w:r>
          </w:p>
        </w:tc>
      </w:tr>
      <w:tr w:rsidR="007E2125" w:rsidRPr="002166D6" w:rsidTr="006B32FE"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7E2125">
            <w:pPr>
              <w:pStyle w:val="a3"/>
              <w:widowControl w:val="0"/>
              <w:tabs>
                <w:tab w:val="left" w:pos="-851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-196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  <w:t>США</w:t>
            </w:r>
          </w:p>
        </w:tc>
      </w:tr>
      <w:tr w:rsidR="007E2125" w:rsidRPr="002166D6" w:rsidTr="006B32FE"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7E2125">
            <w:pPr>
              <w:pStyle w:val="a3"/>
              <w:widowControl w:val="0"/>
              <w:tabs>
                <w:tab w:val="left" w:pos="-851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pStyle w:val="a3"/>
              <w:widowControl w:val="0"/>
              <w:numPr>
                <w:ilvl w:val="0"/>
                <w:numId w:val="16"/>
              </w:numPr>
              <w:tabs>
                <w:tab w:val="left" w:pos="-196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color w:val="000000"/>
                <w:spacing w:val="12"/>
                <w:sz w:val="28"/>
                <w:szCs w:val="28"/>
              </w:rPr>
              <w:t>Данія</w:t>
            </w:r>
          </w:p>
        </w:tc>
      </w:tr>
    </w:tbl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166D6">
        <w:rPr>
          <w:color w:val="000000"/>
          <w:spacing w:val="12"/>
          <w:sz w:val="28"/>
          <w:szCs w:val="28"/>
        </w:rPr>
        <w:t>2.</w:t>
      </w:r>
      <w:r w:rsidRPr="002166D6">
        <w:rPr>
          <w:rFonts w:ascii="Times New Roman" w:hAnsi="Times New Roman"/>
          <w:color w:val="000000"/>
          <w:spacing w:val="12"/>
          <w:sz w:val="28"/>
          <w:szCs w:val="28"/>
        </w:rPr>
        <w:t xml:space="preserve"> «</w:t>
      </w:r>
      <w:r w:rsidRPr="002166D6">
        <w:rPr>
          <w:rFonts w:ascii="Times New Roman" w:hAnsi="Times New Roman"/>
          <w:color w:val="000000"/>
          <w:spacing w:val="12"/>
          <w:sz w:val="28"/>
          <w:szCs w:val="28"/>
          <w:lang w:val="uk-UA"/>
        </w:rPr>
        <w:t xml:space="preserve">Які </w:t>
      </w:r>
      <w:proofErr w:type="gramStart"/>
      <w:r w:rsidRPr="002166D6">
        <w:rPr>
          <w:rFonts w:ascii="Times New Roman" w:hAnsi="Times New Roman"/>
          <w:color w:val="000000"/>
          <w:spacing w:val="12"/>
          <w:sz w:val="28"/>
          <w:szCs w:val="28"/>
          <w:lang w:val="uk-UA"/>
        </w:rPr>
        <w:t>твори</w:t>
      </w:r>
      <w:proofErr w:type="gramEnd"/>
      <w:r w:rsidRPr="002166D6">
        <w:rPr>
          <w:rFonts w:ascii="Times New Roman" w:hAnsi="Times New Roman"/>
          <w:color w:val="000000"/>
          <w:spacing w:val="12"/>
          <w:sz w:val="28"/>
          <w:szCs w:val="28"/>
          <w:lang w:val="uk-UA"/>
        </w:rPr>
        <w:t xml:space="preserve"> написали письменники</w:t>
      </w:r>
      <w:r w:rsidRPr="002166D6">
        <w:rPr>
          <w:rFonts w:ascii="Times New Roman" w:hAnsi="Times New Roman"/>
          <w:color w:val="000000"/>
          <w:spacing w:val="12"/>
          <w:sz w:val="28"/>
          <w:szCs w:val="28"/>
        </w:rPr>
        <w:t xml:space="preserve">». </w:t>
      </w:r>
    </w:p>
    <w:tbl>
      <w:tblPr>
        <w:tblStyle w:val="a4"/>
        <w:tblW w:w="0" w:type="auto"/>
        <w:tblInd w:w="0" w:type="dxa"/>
        <w:tblLook w:val="04A0"/>
      </w:tblPr>
      <w:tblGrid>
        <w:gridCol w:w="3510"/>
        <w:gridCol w:w="6060"/>
      </w:tblGrid>
      <w:tr w:rsidR="006B32FE" w:rsidRPr="002166D6" w:rsidTr="006B32F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>
            <w:pPr>
              <w:pStyle w:val="a3"/>
              <w:tabs>
                <w:tab w:val="left" w:pos="0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1.Якоб і Вільгельм Грімм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1.«Казка про мертву царівну і сімох богатирів»</w:t>
            </w:r>
          </w:p>
        </w:tc>
      </w:tr>
      <w:tr w:rsidR="006B32FE" w:rsidRPr="002166D6" w:rsidTr="006B32F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2. Олександр Пушкін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2.«Пані Метелиця»</w:t>
            </w:r>
          </w:p>
        </w:tc>
      </w:tr>
      <w:tr w:rsidR="006B32FE" w:rsidRPr="002166D6" w:rsidTr="006B32F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Андерсен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«Хлопчик – зірка»</w:t>
            </w:r>
          </w:p>
        </w:tc>
      </w:tr>
      <w:tr w:rsidR="007E2125" w:rsidRPr="002166D6" w:rsidTr="006B32F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Оскар Уайльд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Снап</w:t>
            </w:r>
            <w:proofErr w:type="spellEnd"/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</w:tc>
      </w:tr>
      <w:tr w:rsidR="007E2125" w:rsidRPr="002166D6" w:rsidTr="006B32F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 w:rsidP="00FB5E7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proofErr w:type="spellStart"/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СетонТомпсон</w:t>
            </w:r>
            <w:proofErr w:type="spellEnd"/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«Стійкий олов'яний солдатик»</w:t>
            </w:r>
          </w:p>
        </w:tc>
      </w:tr>
      <w:tr w:rsidR="007E2125" w:rsidRPr="002166D6" w:rsidTr="006B32F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125" w:rsidRPr="002166D6" w:rsidRDefault="007E21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6. «</w:t>
            </w:r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Пригоди Тома </w:t>
            </w:r>
            <w:proofErr w:type="spellStart"/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Сойєра</w:t>
            </w:r>
            <w:proofErr w:type="spellEnd"/>
            <w:r w:rsidRPr="002166D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</w:tc>
      </w:tr>
    </w:tbl>
    <w:p w:rsidR="006B32FE" w:rsidRPr="002166D6" w:rsidRDefault="002166D6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3. Предмети з якого твору</w:t>
      </w:r>
      <w:r w:rsidRPr="002166D6">
        <w:rPr>
          <w:rFonts w:ascii="Times New Roman" w:hAnsi="Times New Roman"/>
          <w:sz w:val="28"/>
          <w:szCs w:val="28"/>
          <w:lang w:val="en-US"/>
        </w:rPr>
        <w:t>?</w:t>
      </w:r>
    </w:p>
    <w:tbl>
      <w:tblPr>
        <w:tblStyle w:val="a4"/>
        <w:tblW w:w="0" w:type="auto"/>
        <w:tblInd w:w="0" w:type="dxa"/>
        <w:tblLook w:val="01E0"/>
      </w:tblPr>
      <w:tblGrid>
        <w:gridCol w:w="4783"/>
        <w:gridCol w:w="4787"/>
      </w:tblGrid>
      <w:tr w:rsidR="006B32FE" w:rsidRPr="002166D6" w:rsidTr="006B32FE"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 w:rsidP="00FB5E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Золотий ланцюг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 w:rsidP="00FB5E74">
            <w:pPr>
              <w:pStyle w:val="a3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2166D6">
              <w:rPr>
                <w:rFonts w:ascii="Times New Roman" w:hAnsi="Times New Roman"/>
                <w:sz w:val="28"/>
                <w:szCs w:val="28"/>
              </w:rPr>
              <w:t>ПеппіДовгапанчоха</w:t>
            </w:r>
            <w:proofErr w:type="spellEnd"/>
            <w:r w:rsidRPr="002166D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B32FE" w:rsidRPr="002166D6" w:rsidTr="006B32FE"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 w:rsidP="00FB5E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Починок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 w:rsidP="00FB5E74">
            <w:pPr>
              <w:pStyle w:val="a3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«Стійкий олов’яний солдатик»</w:t>
            </w:r>
          </w:p>
        </w:tc>
      </w:tr>
      <w:tr w:rsidR="006B32FE" w:rsidRPr="002166D6" w:rsidTr="006B32FE"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7E2125" w:rsidP="00FB5E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 xml:space="preserve">Табакерка 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7E2125" w:rsidP="00FB5E74">
            <w:pPr>
              <w:pStyle w:val="a3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«Край  лукомор’я»</w:t>
            </w:r>
          </w:p>
        </w:tc>
      </w:tr>
      <w:tr w:rsidR="006B32FE" w:rsidRPr="002166D6" w:rsidTr="006B32FE"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6B32FE" w:rsidP="007E21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2FE" w:rsidRPr="002166D6" w:rsidRDefault="007E2125" w:rsidP="00FB5E74">
            <w:pPr>
              <w:pStyle w:val="a3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166D6">
              <w:rPr>
                <w:rFonts w:ascii="Times New Roman" w:hAnsi="Times New Roman"/>
                <w:sz w:val="28"/>
                <w:szCs w:val="28"/>
              </w:rPr>
              <w:t>«Пані Метелиця»</w:t>
            </w:r>
          </w:p>
        </w:tc>
      </w:tr>
    </w:tbl>
    <w:p w:rsidR="006B32FE" w:rsidRPr="002166D6" w:rsidRDefault="006B32FE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166D6" w:rsidRPr="002166D6" w:rsidRDefault="002166D6" w:rsidP="006B32F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166D6">
        <w:rPr>
          <w:rFonts w:ascii="Times New Roman" w:hAnsi="Times New Roman"/>
          <w:sz w:val="28"/>
          <w:szCs w:val="28"/>
          <w:lang w:val="uk-UA"/>
        </w:rPr>
        <w:t>ІІІ.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166D6">
        <w:rPr>
          <w:rFonts w:ascii="Times New Roman" w:hAnsi="Times New Roman"/>
          <w:sz w:val="28"/>
          <w:szCs w:val="28"/>
          <w:lang w:val="uk-UA"/>
        </w:rPr>
        <w:t xml:space="preserve">Перевір себе. </w:t>
      </w:r>
      <w:r w:rsidR="006B32FE" w:rsidRPr="002166D6">
        <w:rPr>
          <w:rFonts w:ascii="Times New Roman" w:hAnsi="Times New Roman"/>
          <w:sz w:val="28"/>
          <w:szCs w:val="28"/>
          <w:lang w:val="uk-UA"/>
        </w:rPr>
        <w:t>Впізнати т</w:t>
      </w:r>
      <w:r w:rsidR="006B32FE" w:rsidRPr="002166D6">
        <w:rPr>
          <w:rFonts w:ascii="Times New Roman" w:hAnsi="Times New Roman"/>
          <w:bCs/>
          <w:sz w:val="28"/>
          <w:szCs w:val="28"/>
          <w:lang w:val="uk-UA"/>
        </w:rPr>
        <w:t>вір за цитатою</w:t>
      </w:r>
      <w:r w:rsidRPr="002166D6">
        <w:rPr>
          <w:rFonts w:ascii="Times New Roman" w:hAnsi="Times New Roman"/>
          <w:bCs/>
          <w:sz w:val="28"/>
          <w:szCs w:val="28"/>
          <w:lang w:val="uk-UA"/>
        </w:rPr>
        <w:t>.</w:t>
      </w:r>
      <w:r w:rsidR="006B32FE" w:rsidRPr="002166D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6B32FE" w:rsidRPr="002166D6" w:rsidRDefault="002166D6" w:rsidP="006B32F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2166D6">
        <w:rPr>
          <w:rFonts w:ascii="Times New Roman" w:hAnsi="Times New Roman"/>
          <w:bCs/>
          <w:iCs/>
          <w:sz w:val="28"/>
          <w:szCs w:val="28"/>
          <w:lang w:val="uk-UA"/>
        </w:rPr>
        <w:t>1</w:t>
      </w:r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 xml:space="preserve">. «Він низько схилив голову, аж до пилюки і, ридаючи так, що, здавалося, його серце ось-ось розірветься з болю, промовив такі слова: </w:t>
      </w:r>
      <w:proofErr w:type="spellStart"/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“Мати</w:t>
      </w:r>
      <w:proofErr w:type="spellEnd"/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 xml:space="preserve"> моя! Я </w:t>
      </w:r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lastRenderedPageBreak/>
        <w:t>зрікся тебе в дні своєї гордині. Не відштовхни мене в годину мого смирення!” («Хлопчик-Зірка»)</w:t>
      </w:r>
    </w:p>
    <w:p w:rsidR="006B32FE" w:rsidRPr="002166D6" w:rsidRDefault="002166D6" w:rsidP="006B32F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2166D6">
        <w:rPr>
          <w:rFonts w:ascii="Times New Roman" w:hAnsi="Times New Roman"/>
          <w:bCs/>
          <w:iCs/>
          <w:sz w:val="28"/>
          <w:szCs w:val="28"/>
          <w:lang w:val="uk-UA"/>
        </w:rPr>
        <w:t>2</w:t>
      </w:r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. «Ні, подумайте тільки, які чудеса трапляються на світі — він опинився в тій самій кімнаті, де був раніш; він бачив тих самих дітей, і ті самі іграшки стояли на столі і розкішний палац з чарівною маленькою балериною». («Непохитний олов’яний солдатик»)</w:t>
      </w:r>
    </w:p>
    <w:p w:rsidR="006B32FE" w:rsidRPr="002166D6" w:rsidRDefault="002166D6" w:rsidP="006B32F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2166D6">
        <w:rPr>
          <w:rFonts w:ascii="Times New Roman" w:hAnsi="Times New Roman"/>
          <w:bCs/>
          <w:iCs/>
          <w:sz w:val="28"/>
          <w:szCs w:val="28"/>
          <w:lang w:val="uk-UA"/>
        </w:rPr>
        <w:t>3</w:t>
      </w:r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. «Пішла бідна дівчина до криниці, не знаючи, що й робити. І з великого жалю й страху стрибнула в криницю й знепритомніла. А коли опритомніла, то побачила, що лежить на чудовій луці». («Пані Метелиця»)</w:t>
      </w:r>
    </w:p>
    <w:p w:rsidR="006B32FE" w:rsidRPr="002166D6" w:rsidRDefault="002166D6" w:rsidP="006B32F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2166D6">
        <w:rPr>
          <w:rFonts w:ascii="Times New Roman" w:hAnsi="Times New Roman"/>
          <w:bCs/>
          <w:iCs/>
          <w:sz w:val="28"/>
          <w:szCs w:val="28"/>
          <w:lang w:val="uk-UA"/>
        </w:rPr>
        <w:t>4</w:t>
      </w:r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 xml:space="preserve">. «Був </w:t>
      </w:r>
      <w:proofErr w:type="spellStart"/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Хеллоуїн</w:t>
      </w:r>
      <w:proofErr w:type="spellEnd"/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, і вже сутеніло, коли я вперше побачив його. Рано-вранці я отримав телеграму від Джека, мого приятеля з коледжу: «На добру згадку про мене». Коли він прибув, я побачив примітку «Небезпечно», а зсередини чулося гарчання від найменшого поруху».(«</w:t>
      </w:r>
      <w:proofErr w:type="spellStart"/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Снап</w:t>
      </w:r>
      <w:proofErr w:type="spellEnd"/>
      <w:r w:rsidR="006B32FE" w:rsidRPr="002166D6">
        <w:rPr>
          <w:rFonts w:ascii="Times New Roman" w:hAnsi="Times New Roman"/>
          <w:bCs/>
          <w:iCs/>
          <w:sz w:val="28"/>
          <w:szCs w:val="28"/>
          <w:lang w:val="uk-UA"/>
        </w:rPr>
        <w:t>»)</w:t>
      </w:r>
    </w:p>
    <w:p w:rsidR="006B32FE" w:rsidRPr="002166D6" w:rsidRDefault="002166D6" w:rsidP="006B32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ІУ. Домашнє завдання</w:t>
      </w:r>
      <w:r w:rsidRPr="002166D6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літературні казки, природа і люди.</w:t>
      </w:r>
    </w:p>
    <w:p w:rsidR="00013C0E" w:rsidRPr="002166D6" w:rsidRDefault="00013C0E"/>
    <w:sectPr w:rsidR="00013C0E" w:rsidRPr="002166D6" w:rsidSect="0001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6243"/>
    <w:multiLevelType w:val="hybridMultilevel"/>
    <w:tmpl w:val="C9CC0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F5A64"/>
    <w:multiLevelType w:val="hybridMultilevel"/>
    <w:tmpl w:val="095A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16F1B"/>
    <w:multiLevelType w:val="hybridMultilevel"/>
    <w:tmpl w:val="C66A8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B4B65"/>
    <w:multiLevelType w:val="hybridMultilevel"/>
    <w:tmpl w:val="5A8295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F6DC4"/>
    <w:multiLevelType w:val="hybridMultilevel"/>
    <w:tmpl w:val="8794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323FAD"/>
    <w:multiLevelType w:val="hybridMultilevel"/>
    <w:tmpl w:val="253A7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F06D5"/>
    <w:multiLevelType w:val="hybridMultilevel"/>
    <w:tmpl w:val="910E65A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556FAE"/>
    <w:multiLevelType w:val="hybridMultilevel"/>
    <w:tmpl w:val="81A88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DF5446"/>
    <w:multiLevelType w:val="hybridMultilevel"/>
    <w:tmpl w:val="7B0CF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C33748"/>
    <w:multiLevelType w:val="hybridMultilevel"/>
    <w:tmpl w:val="B5F61F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7A26D0"/>
    <w:multiLevelType w:val="hybridMultilevel"/>
    <w:tmpl w:val="818076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D71F11"/>
    <w:multiLevelType w:val="hybridMultilevel"/>
    <w:tmpl w:val="215AD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5B7104"/>
    <w:multiLevelType w:val="hybridMultilevel"/>
    <w:tmpl w:val="F984DF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7340BB"/>
    <w:multiLevelType w:val="hybridMultilevel"/>
    <w:tmpl w:val="EBD298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2856F5"/>
    <w:multiLevelType w:val="hybridMultilevel"/>
    <w:tmpl w:val="7CBE2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CA7BC8"/>
    <w:multiLevelType w:val="hybridMultilevel"/>
    <w:tmpl w:val="0AAA9F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560D5"/>
    <w:multiLevelType w:val="hybridMultilevel"/>
    <w:tmpl w:val="142649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BF1201"/>
    <w:multiLevelType w:val="hybridMultilevel"/>
    <w:tmpl w:val="EE0872EC"/>
    <w:lvl w:ilvl="0" w:tplc="BF0CD12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430129"/>
    <w:multiLevelType w:val="hybridMultilevel"/>
    <w:tmpl w:val="520CF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AB2615"/>
    <w:multiLevelType w:val="hybridMultilevel"/>
    <w:tmpl w:val="5E125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D5574"/>
    <w:multiLevelType w:val="hybridMultilevel"/>
    <w:tmpl w:val="07988BD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BD381E"/>
    <w:multiLevelType w:val="hybridMultilevel"/>
    <w:tmpl w:val="36A84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DA3D7C"/>
    <w:multiLevelType w:val="hybridMultilevel"/>
    <w:tmpl w:val="EB6E8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BC5460"/>
    <w:multiLevelType w:val="hybridMultilevel"/>
    <w:tmpl w:val="93CEE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32FE"/>
    <w:rsid w:val="00013C0E"/>
    <w:rsid w:val="002166D6"/>
    <w:rsid w:val="006B32FE"/>
    <w:rsid w:val="007E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2F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FE"/>
    <w:pPr>
      <w:ind w:left="720"/>
      <w:contextualSpacing/>
    </w:pPr>
  </w:style>
  <w:style w:type="table" w:styleId="a4">
    <w:name w:val="Table Grid"/>
    <w:basedOn w:val="a1"/>
    <w:uiPriority w:val="59"/>
    <w:rsid w:val="006B32FE"/>
    <w:pPr>
      <w:spacing w:after="0" w:line="240" w:lineRule="auto"/>
    </w:pPr>
    <w:rPr>
      <w:rFonts w:ascii="Calibri" w:eastAsia="Calibri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2022-05-30T07:55:00Z</dcterms:created>
  <dcterms:modified xsi:type="dcterms:W3CDTF">2022-05-30T08:24:00Z</dcterms:modified>
</cp:coreProperties>
</file>