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F6" w:rsidRPr="004B1AF6" w:rsidRDefault="004B1AF6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Дес</w:t>
      </w: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 xml:space="preserve">яте листопада </w:t>
      </w:r>
    </w:p>
    <w:p w:rsidR="004B1AF6" w:rsidRPr="004B1AF6" w:rsidRDefault="004B1AF6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Класна робота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1155CC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155CC"/>
          <w:sz w:val="36"/>
          <w:szCs w:val="36"/>
        </w:rPr>
        <w:t>Розв’язування задач</w:t>
      </w:r>
      <w:r w:rsidR="004B1AF6">
        <w:rPr>
          <w:rFonts w:ascii="Times New Roman" w:eastAsia="Times New Roman" w:hAnsi="Times New Roman" w:cs="Times New Roman"/>
          <w:b/>
          <w:color w:val="1155CC"/>
          <w:sz w:val="36"/>
          <w:szCs w:val="36"/>
        </w:rPr>
        <w:t xml:space="preserve"> за допомогою рівнянь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 розв’язанні задач за допомогою рівнянь скористайтесь наступними порадами:</w:t>
      </w:r>
    </w:p>
    <w:p w:rsidR="005879C1" w:rsidRDefault="00FF484B">
      <w:pPr>
        <w:pStyle w:val="10"/>
        <w:numPr>
          <w:ilvl w:val="0"/>
          <w:numId w:val="2"/>
        </w:numPr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Невідому  величину, яка стоїть у запитанні до задачі, позначаємо за х. Якщо за умовою треба знайти не одну, а декілька невідомих величин, за х позначаємо найменшу з них. </w:t>
      </w:r>
    </w:p>
    <w:p w:rsidR="005879C1" w:rsidRDefault="00FF484B">
      <w:pPr>
        <w:pStyle w:val="10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Далі записуємо інші величини, використовуючи їх зв’язок з невідомою величиною х.</w:t>
      </w:r>
    </w:p>
    <w:p w:rsidR="005879C1" w:rsidRDefault="00FF484B">
      <w:pPr>
        <w:pStyle w:val="10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Складаємо рівняння. Розв’язуємо його и отримуємо значення величини х.</w:t>
      </w:r>
    </w:p>
    <w:p w:rsidR="005879C1" w:rsidRDefault="00FF484B">
      <w:pPr>
        <w:pStyle w:val="10"/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Записуємо відповідь до задачі.</w:t>
      </w:r>
    </w:p>
    <w:p w:rsidR="005879C1" w:rsidRDefault="005879C1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color w:val="943734"/>
          <w:sz w:val="28"/>
          <w:szCs w:val="28"/>
        </w:rPr>
      </w:pPr>
    </w:p>
    <w:p w:rsidR="004B1AF6" w:rsidRPr="004B1AF6" w:rsidRDefault="00FF484B" w:rsidP="004B1AF6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Розглянемо приклади.</w:t>
      </w:r>
    </w:p>
    <w:p w:rsidR="005879C1" w:rsidRDefault="004B1AF6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FF484B">
        <w:rPr>
          <w:rFonts w:ascii="Times New Roman" w:eastAsia="Times New Roman" w:hAnsi="Times New Roman" w:cs="Times New Roman"/>
          <w:b/>
          <w:sz w:val="28"/>
          <w:szCs w:val="28"/>
        </w:rPr>
        <w:t>№1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 деякого числа відняли 60, отримане число зменшили на 25. В результаті отримали число 12. Знайдіть невідоме число.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Наші дії щодо розв’язування задачі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943734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>Читаємо питання задачі: «Знайдіть невідоме число.» Отже, за х позначимо невідоме число.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943734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 xml:space="preserve">Читаємо умову: «Від деякого числа відняли 60». Отже, коли від х відняли 60, </w:t>
      </w:r>
      <w:r w:rsidR="004B1AF6"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 xml:space="preserve">то отримали число (х – 60).  (так </w:t>
      </w: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>я</w:t>
      </w:r>
      <w:r w:rsidR="004B1AF6"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>к</w:t>
      </w: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 xml:space="preserve"> вираз (х – 60) позначає число, то ми обов’язково беремо його в дужки).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943734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>Читаємо далі: «отримане число зменшили на 25. В результаті отримали число 12». Отже можемо скласти рівняння:    (х – 60) – 25 = 12.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943734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943734"/>
          <w:sz w:val="28"/>
          <w:szCs w:val="28"/>
        </w:rPr>
        <w:t>Залишається розв’язати рівняння.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Запис у зошиті виглядає так:</w:t>
      </w:r>
    </w:p>
    <w:p w:rsidR="005879C1" w:rsidRPr="004B1AF6" w:rsidRDefault="00FF484B" w:rsidP="004B1AF6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Розв'язання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Нехай х – невідоме число. Тоді за умовою задачі (х – 60) – 25 = 12.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Розв’яжемо рівняння.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(х – 60) – 25 = 12;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(х – 60) = 12 + 25.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х – 60 = 37;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х = 60 + 37.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х = 97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Відповідь: 97</w:t>
      </w:r>
    </w:p>
    <w:p w:rsidR="005879C1" w:rsidRDefault="004B1AF6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FF484B">
        <w:rPr>
          <w:rFonts w:ascii="Times New Roman" w:eastAsia="Times New Roman" w:hAnsi="Times New Roman" w:cs="Times New Roman"/>
          <w:b/>
          <w:sz w:val="28"/>
          <w:szCs w:val="28"/>
        </w:rPr>
        <w:t>№ 2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Батько з сином посадили 108 кущів помідорів, причому батько посадив у 2 рази більше кущів, ніж син. Скільки кущів посадив син?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Наші дії щодо розв’язування задачі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Читаємо питання задачі: «Скільки кущів посадив син?» Отже, за х позначимо кількість кущів, що посадив син. Але кущі садили і син, і батько. 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Читаємо умову: «батько посадив у 2 рази більше кущів, ніж син». Отже, батько посадив 2х кущів. 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1155CC"/>
          <w:sz w:val="28"/>
          <w:szCs w:val="28"/>
        </w:rPr>
        <w:t>Також відомо: «Батько з сином посадили 108 кущів помідорів». Отже можемо скласти рівняння:    2х + х = 108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color w:val="1155CC"/>
          <w:sz w:val="28"/>
          <w:szCs w:val="28"/>
        </w:rPr>
        <w:t>Залишається розв’язати рівняння.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Запис у зошиті виглядає так:</w:t>
      </w:r>
    </w:p>
    <w:p w:rsidR="005879C1" w:rsidRPr="004B1AF6" w:rsidRDefault="00FF484B" w:rsidP="004B1AF6">
      <w:pPr>
        <w:pStyle w:val="10"/>
        <w:shd w:val="clear" w:color="auto" w:fill="FFFFFF"/>
        <w:spacing w:before="120" w:after="120"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Розв’язання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Нехай син посадив х кущів, тоді батько посадив 2х кущів. Оскільки разом вони посадили 108 кущів, складемо і розв’яжемо рівняння: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х + 2х = 108;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3х = 108;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х = 36.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Отже син посадив 36 кущів.</w:t>
      </w:r>
    </w:p>
    <w:p w:rsidR="005879C1" w:rsidRPr="004B1AF6" w:rsidRDefault="00FF484B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B1AF6">
        <w:rPr>
          <w:rFonts w:ascii="Times New Roman" w:eastAsia="Times New Roman" w:hAnsi="Times New Roman" w:cs="Times New Roman"/>
          <w:i/>
          <w:sz w:val="28"/>
          <w:szCs w:val="28"/>
        </w:rPr>
        <w:t>Відповідь: 36 кущів.</w:t>
      </w:r>
    </w:p>
    <w:p w:rsidR="005879C1" w:rsidRDefault="005879C1">
      <w:pPr>
        <w:pStyle w:val="10"/>
        <w:shd w:val="clear" w:color="auto" w:fill="FFFFFF"/>
        <w:spacing w:before="120"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79C1" w:rsidRDefault="00FF484B">
      <w:pPr>
        <w:pStyle w:val="10"/>
        <w:shd w:val="clear" w:color="auto" w:fill="FFFFFF"/>
        <w:spacing w:before="120" w:after="120" w:line="240" w:lineRule="auto"/>
        <w:ind w:left="708"/>
        <w:contextualSpacing w:val="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ПАМ’ЯТКА</w:t>
      </w:r>
    </w:p>
    <w:p w:rsidR="005879C1" w:rsidRDefault="00FF484B">
      <w:pPr>
        <w:pStyle w:val="10"/>
        <w:shd w:val="clear" w:color="auto" w:fill="FFFFFF"/>
        <w:spacing w:before="120" w:after="120" w:line="240" w:lineRule="auto"/>
        <w:ind w:left="708"/>
        <w:contextualSpacing w:val="0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Як розв’язуються задачі за допомогою рівнянь</w:t>
      </w:r>
    </w:p>
    <w:p w:rsidR="005879C1" w:rsidRDefault="00FF484B">
      <w:pPr>
        <w:pStyle w:val="10"/>
        <w:numPr>
          <w:ilvl w:val="0"/>
          <w:numId w:val="1"/>
        </w:numPr>
        <w:shd w:val="clear" w:color="auto" w:fill="FFFFFF"/>
        <w:spacing w:before="160" w:line="240" w:lineRule="auto"/>
        <w:ind w:left="828"/>
        <w:contextualSpacing w:val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Прочитайте задачу</w:t>
      </w:r>
    </w:p>
    <w:p w:rsidR="005879C1" w:rsidRDefault="00FF484B">
      <w:pPr>
        <w:pStyle w:val="10"/>
        <w:numPr>
          <w:ilvl w:val="0"/>
          <w:numId w:val="1"/>
        </w:numPr>
        <w:shd w:val="clear" w:color="auto" w:fill="FFFFFF"/>
        <w:spacing w:line="240" w:lineRule="auto"/>
        <w:ind w:left="828"/>
        <w:contextualSpacing w:val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Позначте невідоме через х</w:t>
      </w:r>
    </w:p>
    <w:p w:rsidR="005879C1" w:rsidRDefault="00FF484B">
      <w:pPr>
        <w:pStyle w:val="10"/>
        <w:numPr>
          <w:ilvl w:val="0"/>
          <w:numId w:val="1"/>
        </w:numPr>
        <w:shd w:val="clear" w:color="auto" w:fill="FFFFFF"/>
        <w:spacing w:line="240" w:lineRule="auto"/>
        <w:ind w:left="828"/>
        <w:contextualSpacing w:val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Знайдіть залежність між іншими компонентами задачі</w:t>
      </w:r>
    </w:p>
    <w:p w:rsidR="005879C1" w:rsidRDefault="00FF484B">
      <w:pPr>
        <w:pStyle w:val="10"/>
        <w:numPr>
          <w:ilvl w:val="0"/>
          <w:numId w:val="1"/>
        </w:numPr>
        <w:shd w:val="clear" w:color="auto" w:fill="FFFFFF"/>
        <w:spacing w:line="240" w:lineRule="auto"/>
        <w:ind w:left="828"/>
        <w:contextualSpacing w:val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Спираючись на дані задачі, складіть рівняння</w:t>
      </w:r>
    </w:p>
    <w:p w:rsidR="005879C1" w:rsidRDefault="00FF484B">
      <w:pPr>
        <w:pStyle w:val="10"/>
        <w:numPr>
          <w:ilvl w:val="0"/>
          <w:numId w:val="1"/>
        </w:numPr>
        <w:shd w:val="clear" w:color="auto" w:fill="FFFFFF"/>
        <w:spacing w:after="280" w:line="240" w:lineRule="auto"/>
        <w:ind w:left="828"/>
        <w:contextualSpacing w:val="0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Запишіть відповідь</w:t>
      </w:r>
    </w:p>
    <w:p w:rsidR="005879C1" w:rsidRDefault="005879C1">
      <w:pPr>
        <w:pStyle w:val="10"/>
        <w:contextualSpacing w:val="0"/>
      </w:pPr>
    </w:p>
    <w:p w:rsidR="004B1AF6" w:rsidRDefault="004B1AF6">
      <w:pPr>
        <w:pStyle w:val="1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Розв’яжемо задачі, що наведені в підручнику:  №475, 479.</w:t>
      </w:r>
    </w:p>
    <w:p w:rsidR="004B1AF6" w:rsidRDefault="004B1AF6">
      <w:pPr>
        <w:pStyle w:val="1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4B1AF6" w:rsidRDefault="004B1AF6" w:rsidP="004B1AF6">
      <w:pPr>
        <w:pStyle w:val="1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AF6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EE4360" w:rsidRDefault="00EE4360" w:rsidP="004B1AF6">
      <w:pPr>
        <w:pStyle w:val="1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Повторити </w:t>
      </w:r>
      <w:r>
        <w:rPr>
          <w:rFonts w:ascii="Times New Roman" w:hAnsi="Times New Roman" w:cs="Times New Roman"/>
          <w:b/>
          <w:sz w:val="28"/>
          <w:szCs w:val="28"/>
        </w:rPr>
        <w:t>§</w:t>
      </w:r>
      <w:r>
        <w:rPr>
          <w:rFonts w:ascii="Times New Roman" w:hAnsi="Times New Roman" w:cs="Times New Roman"/>
          <w:b/>
          <w:sz w:val="28"/>
          <w:szCs w:val="28"/>
        </w:rPr>
        <w:t xml:space="preserve">12, 13. </w:t>
      </w:r>
    </w:p>
    <w:p w:rsidR="00EE4360" w:rsidRDefault="004B1AF6" w:rsidP="004B1AF6">
      <w:pPr>
        <w:pStyle w:val="1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Опрацювати §14, </w:t>
      </w:r>
    </w:p>
    <w:p w:rsidR="004B1AF6" w:rsidRPr="004B1AF6" w:rsidRDefault="00EE4360" w:rsidP="004B1AF6">
      <w:pPr>
        <w:pStyle w:val="1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розв’язати</w:t>
      </w:r>
      <w:r w:rsidR="004B1AF6">
        <w:rPr>
          <w:rFonts w:ascii="Times New Roman" w:hAnsi="Times New Roman" w:cs="Times New Roman"/>
          <w:b/>
          <w:sz w:val="28"/>
          <w:szCs w:val="28"/>
        </w:rPr>
        <w:t xml:space="preserve"> задачі №</w:t>
      </w:r>
      <w:r>
        <w:rPr>
          <w:rFonts w:ascii="Times New Roman" w:hAnsi="Times New Roman" w:cs="Times New Roman"/>
          <w:b/>
          <w:sz w:val="28"/>
          <w:szCs w:val="28"/>
        </w:rPr>
        <w:t>477, 481.</w:t>
      </w:r>
      <w:bookmarkStart w:id="0" w:name="_GoBack"/>
      <w:bookmarkEnd w:id="0"/>
    </w:p>
    <w:sectPr w:rsidR="004B1AF6" w:rsidRPr="004B1AF6" w:rsidSect="00FF484B">
      <w:pgSz w:w="11909" w:h="16834"/>
      <w:pgMar w:top="794" w:right="1134" w:bottom="907" w:left="13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5D17"/>
    <w:multiLevelType w:val="multilevel"/>
    <w:tmpl w:val="2DC8B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F2F0E3C"/>
    <w:multiLevelType w:val="multilevel"/>
    <w:tmpl w:val="6BFAE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879C1"/>
    <w:rsid w:val="004B1AF6"/>
    <w:rsid w:val="005879C1"/>
    <w:rsid w:val="00EE436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53EAF-1560-4747-A0B1-C0C69C78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879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879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879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879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879C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5879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879C1"/>
  </w:style>
  <w:style w:type="table" w:customStyle="1" w:styleId="TableNormal">
    <w:name w:val="Table Normal"/>
    <w:rsid w:val="005879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879C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5879C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1592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Кузнецова</dc:creator>
  <cp:lastModifiedBy>kr.p.v@hotmail.com</cp:lastModifiedBy>
  <cp:revision>2</cp:revision>
  <dcterms:created xsi:type="dcterms:W3CDTF">2021-11-06T17:00:00Z</dcterms:created>
  <dcterms:modified xsi:type="dcterms:W3CDTF">2021-11-06T17:00:00Z</dcterms:modified>
</cp:coreProperties>
</file>