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C5" w:rsidRDefault="009D62C5">
      <w:pPr>
        <w:rPr>
          <w:b/>
          <w:sz w:val="28"/>
          <w:szCs w:val="28"/>
          <w:lang w:val="uk-UA"/>
        </w:rPr>
      </w:pPr>
      <w:r w:rsidRPr="009D62C5">
        <w:rPr>
          <w:b/>
          <w:sz w:val="28"/>
          <w:szCs w:val="28"/>
          <w:lang w:val="uk-UA"/>
        </w:rPr>
        <w:t>19.01 Математика 5клас (Дистанційно)</w:t>
      </w:r>
    </w:p>
    <w:p w:rsidR="009D62C5" w:rsidRPr="009D62C5" w:rsidRDefault="009D62C5">
      <w:pPr>
        <w:rPr>
          <w:b/>
          <w:sz w:val="28"/>
          <w:szCs w:val="28"/>
          <w:lang w:val="uk-UA"/>
        </w:rPr>
      </w:pPr>
    </w:p>
    <w:p w:rsidR="000719B9" w:rsidRPr="003532B0" w:rsidRDefault="003532B0">
      <w:pPr>
        <w:rPr>
          <w:rFonts w:cs="Times New Roman"/>
          <w:sz w:val="28"/>
          <w:szCs w:val="28"/>
          <w:lang w:val="ru-RU"/>
        </w:rPr>
      </w:pPr>
      <w:r w:rsidRPr="003532B0">
        <w:rPr>
          <w:sz w:val="28"/>
          <w:szCs w:val="28"/>
          <w:u w:val="single"/>
          <w:lang w:val="uk-UA"/>
        </w:rPr>
        <w:t>Тема:</w:t>
      </w:r>
      <w:r w:rsidRPr="003532B0">
        <w:rPr>
          <w:sz w:val="28"/>
          <w:szCs w:val="28"/>
          <w:lang w:val="uk-UA"/>
        </w:rPr>
        <w:t xml:space="preserve"> </w:t>
      </w:r>
      <w:r>
        <w:rPr>
          <w:rFonts w:cs="Times New Roman"/>
          <w:b/>
          <w:sz w:val="28"/>
          <w:szCs w:val="28"/>
          <w:lang w:val="uk-UA"/>
        </w:rPr>
        <w:t>Правильні і неправильні дроби</w:t>
      </w:r>
    </w:p>
    <w:p w:rsidR="000719B9" w:rsidRPr="003532B0" w:rsidRDefault="003532B0">
      <w:pPr>
        <w:ind w:left="905" w:hanging="905"/>
        <w:rPr>
          <w:sz w:val="28"/>
          <w:szCs w:val="28"/>
          <w:lang w:val="ru-RU"/>
        </w:rPr>
      </w:pPr>
      <w:r w:rsidRPr="003532B0">
        <w:rPr>
          <w:sz w:val="28"/>
          <w:szCs w:val="28"/>
          <w:u w:val="single"/>
          <w:lang w:val="uk-UA"/>
        </w:rPr>
        <w:t>Мета:</w:t>
      </w:r>
      <w:r w:rsidRPr="003532B0">
        <w:rPr>
          <w:sz w:val="28"/>
          <w:szCs w:val="28"/>
          <w:lang w:val="uk-UA"/>
        </w:rPr>
        <w:t xml:space="preserve"> ознайомити учнів з поняттям правильного і неправильного дробу; формувати навички запису та читання звичайних </w:t>
      </w:r>
      <w:proofErr w:type="spellStart"/>
      <w:r w:rsidRPr="003532B0">
        <w:rPr>
          <w:sz w:val="28"/>
          <w:szCs w:val="28"/>
          <w:lang w:val="uk-UA"/>
        </w:rPr>
        <w:t>дробів</w:t>
      </w:r>
      <w:proofErr w:type="spellEnd"/>
      <w:r w:rsidRPr="003532B0">
        <w:rPr>
          <w:sz w:val="28"/>
          <w:szCs w:val="28"/>
          <w:lang w:val="uk-UA"/>
        </w:rPr>
        <w:t xml:space="preserve">; формувати уміння розв’язувати задачі на знаходження числа за його дробом; розвивати логічне мислення; виховувати </w:t>
      </w:r>
      <w:r w:rsidR="00A30915" w:rsidRPr="003532B0">
        <w:rPr>
          <w:sz w:val="28"/>
          <w:szCs w:val="28"/>
          <w:lang w:val="uk-UA"/>
        </w:rPr>
        <w:t>наполегливість, старанність, самостійність.</w:t>
      </w:r>
    </w:p>
    <w:p w:rsidR="000719B9" w:rsidRPr="003532B0" w:rsidRDefault="003532B0">
      <w:pPr>
        <w:rPr>
          <w:sz w:val="28"/>
          <w:szCs w:val="28"/>
          <w:lang w:val="ru-RU"/>
        </w:rPr>
      </w:pPr>
      <w:r w:rsidRPr="003532B0">
        <w:rPr>
          <w:sz w:val="28"/>
          <w:szCs w:val="28"/>
          <w:u w:val="single"/>
          <w:lang w:val="uk-UA"/>
        </w:rPr>
        <w:t>Тип уроку:</w:t>
      </w:r>
      <w:r w:rsidRPr="003532B0">
        <w:rPr>
          <w:sz w:val="28"/>
          <w:szCs w:val="28"/>
          <w:lang w:val="uk-UA"/>
        </w:rPr>
        <w:t xml:space="preserve"> засвоєння нових знань</w:t>
      </w:r>
    </w:p>
    <w:p w:rsidR="000719B9" w:rsidRPr="003532B0" w:rsidRDefault="003532B0">
      <w:pPr>
        <w:jc w:val="center"/>
        <w:rPr>
          <w:sz w:val="28"/>
          <w:szCs w:val="28"/>
          <w:u w:val="single"/>
          <w:lang w:val="uk-UA"/>
        </w:rPr>
      </w:pPr>
      <w:r w:rsidRPr="003532B0">
        <w:rPr>
          <w:sz w:val="28"/>
          <w:szCs w:val="28"/>
          <w:u w:val="single"/>
          <w:lang w:val="uk-UA"/>
        </w:rPr>
        <w:t>Хід уроку</w:t>
      </w:r>
      <w:bookmarkStart w:id="0" w:name="_GoBack"/>
      <w:bookmarkEnd w:id="0"/>
    </w:p>
    <w:p w:rsidR="000719B9" w:rsidRPr="003532B0" w:rsidRDefault="003532B0">
      <w:pPr>
        <w:ind w:left="360"/>
        <w:rPr>
          <w:b/>
          <w:sz w:val="28"/>
          <w:szCs w:val="28"/>
          <w:lang w:val="uk-UA"/>
        </w:rPr>
      </w:pPr>
      <w:r w:rsidRPr="003532B0">
        <w:rPr>
          <w:b/>
          <w:sz w:val="28"/>
          <w:szCs w:val="28"/>
          <w:lang w:val="uk-UA"/>
        </w:rPr>
        <w:t>І. Організаційний момент</w:t>
      </w:r>
    </w:p>
    <w:p w:rsidR="000719B9" w:rsidRPr="003532B0" w:rsidRDefault="003532B0">
      <w:pPr>
        <w:ind w:left="360"/>
        <w:rPr>
          <w:b/>
          <w:sz w:val="28"/>
          <w:szCs w:val="28"/>
          <w:lang w:val="uk-UA"/>
        </w:rPr>
      </w:pPr>
      <w:r w:rsidRPr="003532B0">
        <w:rPr>
          <w:b/>
          <w:sz w:val="28"/>
          <w:szCs w:val="28"/>
          <w:lang w:val="uk-UA"/>
        </w:rPr>
        <w:t>ІІ Актуалізація опорних знань</w:t>
      </w:r>
    </w:p>
    <w:p w:rsidR="00A30915" w:rsidRPr="003532B0" w:rsidRDefault="009D62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3532B0" w:rsidRPr="003532B0">
        <w:rPr>
          <w:sz w:val="28"/>
          <w:szCs w:val="28"/>
          <w:lang w:val="uk-UA"/>
        </w:rPr>
        <w:t xml:space="preserve">Математичний диктант </w:t>
      </w:r>
      <w:r w:rsidRPr="009D62C5">
        <w:rPr>
          <w:b/>
          <w:sz w:val="28"/>
          <w:szCs w:val="28"/>
          <w:u w:val="single"/>
          <w:lang w:val="uk-UA"/>
        </w:rPr>
        <w:t>(письмово)</w:t>
      </w:r>
    </w:p>
    <w:p w:rsidR="000719B9" w:rsidRPr="003532B0" w:rsidRDefault="003532B0">
      <w:pPr>
        <w:rPr>
          <w:sz w:val="28"/>
          <w:szCs w:val="28"/>
          <w:lang w:val="ru-RU"/>
        </w:rPr>
      </w:pPr>
      <w:r w:rsidRPr="003532B0">
        <w:rPr>
          <w:sz w:val="28"/>
          <w:szCs w:val="28"/>
          <w:lang w:val="uk-UA"/>
        </w:rPr>
        <w:t xml:space="preserve">Записати дробом частину цілого, яка є зафарбованою. </w:t>
      </w:r>
    </w:p>
    <w:p w:rsidR="000719B9" w:rsidRDefault="003532B0">
      <w:pPr>
        <w:ind w:firstLine="426"/>
        <w:rPr>
          <w:sz w:val="28"/>
          <w:szCs w:val="28"/>
          <w:lang w:val="uk-UA" w:eastAsia="ru-RU"/>
        </w:rPr>
      </w:pPr>
      <w:r w:rsidRPr="003532B0">
        <w:rPr>
          <w:noProof/>
          <w:sz w:val="28"/>
          <w:szCs w:val="28"/>
          <w:lang w:val="uk-UA" w:eastAsia="uk-UA" w:bidi="ar-SA"/>
        </w:rPr>
        <w:drawing>
          <wp:inline distT="0" distB="0" distL="0" distR="0">
            <wp:extent cx="2950007" cy="2219325"/>
            <wp:effectExtent l="0" t="0" r="0" b="0"/>
            <wp:docPr id="2" name="Объект37" descr="OLE-объе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37" descr="OLE-объек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03" cy="222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C5" w:rsidRDefault="009D62C5" w:rsidP="009D62C5">
      <w:pPr>
        <w:spacing w:line="360" w:lineRule="auto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2. Інтерактивна гра </w:t>
      </w:r>
    </w:p>
    <w:p w:rsidR="009D62C5" w:rsidRPr="009D62C5" w:rsidRDefault="009D62C5" w:rsidP="009D62C5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D62C5">
        <w:rPr>
          <w:rFonts w:cs="Times New Roman"/>
          <w:sz w:val="28"/>
          <w:szCs w:val="28"/>
          <w:lang w:val="uk-UA"/>
        </w:rPr>
        <w:t>Виконайте вправу на смартфоні для повторення раніше вивченого матеріалу:</w:t>
      </w:r>
    </w:p>
    <w:p w:rsidR="009D62C5" w:rsidRPr="009D62C5" w:rsidRDefault="009D62C5" w:rsidP="009D62C5">
      <w:pPr>
        <w:spacing w:line="360" w:lineRule="auto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(</w:t>
      </w:r>
      <w:r w:rsidRPr="009D62C5">
        <w:rPr>
          <w:rFonts w:cs="Times New Roman"/>
          <w:sz w:val="28"/>
          <w:szCs w:val="28"/>
          <w:lang w:val="uk-UA"/>
        </w:rPr>
        <w:t xml:space="preserve">за допомогою </w:t>
      </w:r>
      <w:r w:rsidRPr="009D62C5">
        <w:rPr>
          <w:rFonts w:cs="Times New Roman"/>
          <w:sz w:val="28"/>
          <w:szCs w:val="28"/>
        </w:rPr>
        <w:t>QR</w:t>
      </w:r>
      <w:r w:rsidRPr="009D62C5">
        <w:rPr>
          <w:rFonts w:cs="Times New Roman"/>
          <w:sz w:val="28"/>
          <w:szCs w:val="28"/>
          <w:lang w:val="ru-RU"/>
        </w:rPr>
        <w:t>-</w:t>
      </w:r>
      <w:r w:rsidRPr="009D62C5">
        <w:rPr>
          <w:rFonts w:cs="Times New Roman"/>
          <w:sz w:val="28"/>
          <w:szCs w:val="28"/>
          <w:lang w:val="uk-UA"/>
        </w:rPr>
        <w:t>коду</w:t>
      </w:r>
      <w:r>
        <w:rPr>
          <w:rFonts w:cs="Times New Roman"/>
          <w:sz w:val="28"/>
          <w:szCs w:val="28"/>
          <w:lang w:val="uk-UA"/>
        </w:rPr>
        <w:t xml:space="preserve">, або за посиланням) </w:t>
      </w:r>
      <w:hyperlink r:id="rId6" w:history="1">
        <w:r w:rsidRPr="009D62C5">
          <w:rPr>
            <w:rStyle w:val="a9"/>
            <w:rFonts w:cs="Times New Roman"/>
            <w:sz w:val="28"/>
            <w:szCs w:val="28"/>
            <w:lang w:val="uk-UA"/>
          </w:rPr>
          <w:t>https://learningapps.org/display?v=pc7umv3r</w:t>
        </w:r>
        <w:r w:rsidRPr="009D62C5">
          <w:rPr>
            <w:rStyle w:val="a9"/>
            <w:rFonts w:cs="Times New Roman"/>
            <w:sz w:val="28"/>
            <w:szCs w:val="28"/>
            <w:lang w:val="uk-UA"/>
          </w:rPr>
          <w:t>c</w:t>
        </w:r>
        <w:r w:rsidRPr="009D62C5">
          <w:rPr>
            <w:rStyle w:val="a9"/>
            <w:rFonts w:cs="Times New Roman"/>
            <w:sz w:val="28"/>
            <w:szCs w:val="28"/>
            <w:lang w:val="uk-UA"/>
          </w:rPr>
          <w:t>18</w:t>
        </w:r>
      </w:hyperlink>
      <w:r w:rsidRPr="009D62C5">
        <w:rPr>
          <w:rFonts w:cs="Times New Roman"/>
          <w:color w:val="0033CC"/>
          <w:sz w:val="28"/>
          <w:szCs w:val="28"/>
          <w:lang w:val="uk-UA"/>
        </w:rPr>
        <w:t xml:space="preserve"> </w:t>
      </w:r>
    </w:p>
    <w:p w:rsidR="009D62C5" w:rsidRPr="009D62C5" w:rsidRDefault="009D62C5" w:rsidP="009D62C5">
      <w:pPr>
        <w:spacing w:line="360" w:lineRule="auto"/>
        <w:ind w:left="905" w:hanging="905"/>
        <w:jc w:val="center"/>
        <w:rPr>
          <w:rFonts w:cs="Times New Roman"/>
          <w:lang w:val="uk-UA"/>
        </w:rPr>
      </w:pPr>
      <w:r w:rsidRPr="007E162B">
        <w:rPr>
          <w:rFonts w:cs="Times New Roman"/>
          <w:noProof/>
          <w:lang w:val="uk-UA" w:eastAsia="uk-UA" w:bidi="ar-SA"/>
        </w:rPr>
        <w:drawing>
          <wp:inline distT="0" distB="0" distL="0" distR="0" wp14:anchorId="7BB0091B" wp14:editId="2B5A4553">
            <wp:extent cx="1825625" cy="1825625"/>
            <wp:effectExtent l="0" t="0" r="3175" b="3175"/>
            <wp:docPr id="1" name="Рисунок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B9" w:rsidRPr="003532B0" w:rsidRDefault="003532B0">
      <w:pPr>
        <w:ind w:firstLine="426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 xml:space="preserve"> </w:t>
      </w:r>
      <w:proofErr w:type="spellStart"/>
      <w:r w:rsidRPr="003532B0">
        <w:rPr>
          <w:b/>
          <w:bCs/>
          <w:sz w:val="28"/>
          <w:szCs w:val="28"/>
          <w:lang w:val="uk-UA"/>
        </w:rPr>
        <w:t>ІІІ.Мотивація</w:t>
      </w:r>
      <w:proofErr w:type="spellEnd"/>
      <w:r w:rsidRPr="003532B0">
        <w:rPr>
          <w:b/>
          <w:bCs/>
          <w:sz w:val="28"/>
          <w:szCs w:val="28"/>
          <w:lang w:val="uk-UA"/>
        </w:rPr>
        <w:t xml:space="preserve"> навчальної діяльності</w:t>
      </w:r>
    </w:p>
    <w:p w:rsidR="009D62C5" w:rsidRDefault="003532B0">
      <w:pPr>
        <w:rPr>
          <w:sz w:val="28"/>
          <w:szCs w:val="28"/>
          <w:lang w:val="ru-RU"/>
        </w:rPr>
      </w:pPr>
      <w:r w:rsidRPr="003532B0">
        <w:rPr>
          <w:sz w:val="28"/>
          <w:szCs w:val="28"/>
          <w:lang w:val="uk-UA"/>
        </w:rPr>
        <w:t xml:space="preserve">Прочитайте дроби, назвіть чисельники та знаменники: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11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;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  <w:sz w:val="28"/>
                <w:szCs w:val="28"/>
                <w:lang w:val="ru-RU"/>
              </w:rPr>
              <m:t>13</m:t>
            </m:r>
          </m:den>
        </m:f>
      </m:oMath>
    </w:p>
    <w:p w:rsidR="000719B9" w:rsidRPr="009D62C5" w:rsidRDefault="009D62C5">
      <w:pPr>
        <w:rPr>
          <w:sz w:val="28"/>
          <w:szCs w:val="28"/>
          <w:lang w:val="ru-RU"/>
        </w:rPr>
      </w:pPr>
      <w:r w:rsidRPr="009D62C5">
        <w:rPr>
          <w:b/>
          <w:sz w:val="28"/>
          <w:szCs w:val="28"/>
          <w:u w:val="single"/>
          <w:lang w:val="ru-RU"/>
        </w:rPr>
        <w:t>(</w:t>
      </w:r>
      <w:proofErr w:type="spellStart"/>
      <w:r w:rsidRPr="009D62C5">
        <w:rPr>
          <w:b/>
          <w:sz w:val="28"/>
          <w:szCs w:val="28"/>
          <w:u w:val="single"/>
          <w:lang w:val="ru-RU"/>
        </w:rPr>
        <w:t>Письмово</w:t>
      </w:r>
      <w:proofErr w:type="spellEnd"/>
      <w:r w:rsidRPr="009D62C5">
        <w:rPr>
          <w:b/>
          <w:sz w:val="28"/>
          <w:szCs w:val="28"/>
          <w:u w:val="single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Запишіть</w:t>
      </w:r>
      <w:proofErr w:type="spellEnd"/>
      <w:r>
        <w:rPr>
          <w:sz w:val="28"/>
          <w:szCs w:val="28"/>
          <w:lang w:val="ru-RU"/>
        </w:rPr>
        <w:t xml:space="preserve"> дроби, </w:t>
      </w:r>
      <w:proofErr w:type="spellStart"/>
      <w:r>
        <w:rPr>
          <w:sz w:val="28"/>
          <w:szCs w:val="28"/>
          <w:lang w:val="ru-RU"/>
        </w:rPr>
        <w:t>розподіливши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uk-UA"/>
        </w:rPr>
        <w:t xml:space="preserve"> на дві групи</w:t>
      </w:r>
      <w:r w:rsidR="003532B0" w:rsidRPr="003532B0">
        <w:rPr>
          <w:sz w:val="28"/>
          <w:szCs w:val="28"/>
          <w:lang w:val="uk-UA"/>
        </w:rPr>
        <w:t xml:space="preserve">. З’ясувати, за яким принципом це можна зробити. </w:t>
      </w:r>
    </w:p>
    <w:p w:rsidR="000719B9" w:rsidRPr="003532B0" w:rsidRDefault="003532B0">
      <w:pPr>
        <w:tabs>
          <w:tab w:val="left" w:pos="1701"/>
        </w:tabs>
        <w:ind w:firstLine="426"/>
        <w:rPr>
          <w:b/>
          <w:bCs/>
          <w:sz w:val="28"/>
          <w:szCs w:val="28"/>
          <w:lang w:val="ru-RU"/>
        </w:rPr>
      </w:pPr>
      <w:r w:rsidRPr="003532B0">
        <w:rPr>
          <w:b/>
          <w:bCs/>
          <w:sz w:val="28"/>
          <w:szCs w:val="28"/>
          <w:lang w:val="uk-UA"/>
        </w:rPr>
        <w:t>І</w:t>
      </w:r>
      <w:r w:rsidRPr="003532B0">
        <w:rPr>
          <w:b/>
          <w:bCs/>
          <w:sz w:val="28"/>
          <w:szCs w:val="28"/>
        </w:rPr>
        <w:t>V</w:t>
      </w:r>
      <w:r w:rsidRPr="003532B0">
        <w:rPr>
          <w:b/>
          <w:bCs/>
          <w:sz w:val="28"/>
          <w:szCs w:val="28"/>
          <w:lang w:val="uk-UA"/>
        </w:rPr>
        <w:t>. Сприймання і засвоєння навчального матеріалу</w:t>
      </w:r>
    </w:p>
    <w:p w:rsidR="000719B9" w:rsidRPr="003532B0" w:rsidRDefault="003532B0">
      <w:pPr>
        <w:rPr>
          <w:sz w:val="28"/>
          <w:szCs w:val="28"/>
          <w:lang w:val="ru-RU"/>
        </w:rPr>
      </w:pPr>
      <w:r w:rsidRPr="003532B0">
        <w:rPr>
          <w:sz w:val="28"/>
          <w:szCs w:val="28"/>
          <w:lang w:val="uk-UA"/>
        </w:rPr>
        <w:lastRenderedPageBreak/>
        <w:t xml:space="preserve">Дріб, у якого чисельник менший ніж знаменник називається </w:t>
      </w:r>
      <w:r w:rsidRPr="003532B0">
        <w:rPr>
          <w:b/>
          <w:i/>
          <w:sz w:val="28"/>
          <w:szCs w:val="28"/>
          <w:lang w:val="uk-UA"/>
        </w:rPr>
        <w:t>правильним</w:t>
      </w:r>
      <w:r w:rsidRPr="003532B0">
        <w:rPr>
          <w:sz w:val="28"/>
          <w:szCs w:val="28"/>
          <w:lang w:val="uk-UA"/>
        </w:rPr>
        <w:t>.</w:t>
      </w:r>
    </w:p>
    <w:p w:rsidR="000719B9" w:rsidRPr="003532B0" w:rsidRDefault="003532B0">
      <w:pPr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 xml:space="preserve">Дріб, у якого чисельник більший або дорівнює знаменнику називають </w:t>
      </w:r>
      <w:r w:rsidRPr="003532B0">
        <w:rPr>
          <w:b/>
          <w:i/>
          <w:sz w:val="28"/>
          <w:szCs w:val="28"/>
          <w:lang w:val="uk-UA"/>
        </w:rPr>
        <w:t>неправильним.</w:t>
      </w:r>
      <w:r w:rsidRPr="003532B0">
        <w:rPr>
          <w:sz w:val="28"/>
          <w:szCs w:val="28"/>
          <w:lang w:val="uk-UA"/>
        </w:rPr>
        <w:t xml:space="preserve"> </w:t>
      </w:r>
    </w:p>
    <w:p w:rsidR="003532B0" w:rsidRPr="003532B0" w:rsidRDefault="003532B0" w:rsidP="003532B0">
      <w:pPr>
        <w:ind w:firstLine="540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 xml:space="preserve">Правильні дроби:        </w:t>
      </w:r>
      <w:r w:rsidRPr="003532B0">
        <w:rPr>
          <w:sz w:val="28"/>
          <w:szCs w:val="28"/>
          <w:lang w:val="ru-RU"/>
        </w:rPr>
        <w:t xml:space="preserve"> </w:t>
      </w:r>
      <w:r w:rsidRPr="003532B0">
        <w:rPr>
          <w:position w:val="-24"/>
          <w:sz w:val="28"/>
          <w:szCs w:val="28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33.75pt" o:ole="">
            <v:imagedata r:id="rId8" o:title=""/>
          </v:shape>
          <o:OLEObject Type="Embed" ProgID="Equation.3" ShapeID="_x0000_i1025" DrawAspect="Content" ObjectID="_1704108957" r:id="rId9"/>
        </w:object>
      </w:r>
      <w:r w:rsidRPr="003532B0">
        <w:rPr>
          <w:sz w:val="28"/>
          <w:szCs w:val="28"/>
          <w:lang w:val="uk-UA"/>
        </w:rPr>
        <w:t xml:space="preserve">, де </w:t>
      </w:r>
      <w:r w:rsidRPr="003532B0">
        <w:rPr>
          <w:i/>
          <w:iCs/>
          <w:sz w:val="28"/>
          <w:szCs w:val="28"/>
          <w:lang w:val="uk-UA"/>
        </w:rPr>
        <w:t xml:space="preserve">а &lt; </w:t>
      </w:r>
      <w:r w:rsidRPr="003532B0">
        <w:rPr>
          <w:i/>
          <w:iCs/>
          <w:sz w:val="28"/>
          <w:szCs w:val="28"/>
        </w:rPr>
        <w:t>b</w:t>
      </w:r>
      <w:r w:rsidRPr="003532B0">
        <w:rPr>
          <w:sz w:val="28"/>
          <w:szCs w:val="28"/>
          <w:lang w:val="uk-UA"/>
        </w:rPr>
        <w:t xml:space="preserve">;    </w:t>
      </w:r>
      <w:r w:rsidRPr="003532B0">
        <w:rPr>
          <w:position w:val="-24"/>
          <w:sz w:val="28"/>
          <w:szCs w:val="28"/>
        </w:rPr>
        <w:object w:dxaOrig="300" w:dyaOrig="620">
          <v:shape id="_x0000_i1026" type="#_x0000_t75" style="width:16.5pt;height:33.75pt" o:ole="">
            <v:imagedata r:id="rId10" o:title=""/>
          </v:shape>
          <o:OLEObject Type="Embed" ProgID="Equation.3" ShapeID="_x0000_i1026" DrawAspect="Content" ObjectID="_1704108958" r:id="rId11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240" w:dyaOrig="620">
          <v:shape id="_x0000_i1027" type="#_x0000_t75" style="width:13.5pt;height:33.75pt" o:ole="">
            <v:imagedata r:id="rId12" o:title=""/>
          </v:shape>
          <o:OLEObject Type="Embed" ProgID="Equation.3" ShapeID="_x0000_i1027" DrawAspect="Content" ObjectID="_1704108959" r:id="rId13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320" w:dyaOrig="620">
          <v:shape id="_x0000_i1028" type="#_x0000_t75" style="width:18pt;height:33.75pt" o:ole="">
            <v:imagedata r:id="rId14" o:title=""/>
          </v:shape>
          <o:OLEObject Type="Embed" ProgID="Equation.3" ShapeID="_x0000_i1028" DrawAspect="Content" ObjectID="_1704108960" r:id="rId15"/>
        </w:object>
      </w:r>
      <w:r w:rsidRPr="003532B0">
        <w:rPr>
          <w:sz w:val="28"/>
          <w:szCs w:val="28"/>
          <w:lang w:val="uk-UA"/>
        </w:rPr>
        <w:t>.</w:t>
      </w:r>
    </w:p>
    <w:p w:rsidR="003532B0" w:rsidRPr="003532B0" w:rsidRDefault="003532B0" w:rsidP="003532B0">
      <w:pPr>
        <w:ind w:firstLine="540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 xml:space="preserve">Неправильні дроби:     </w:t>
      </w:r>
      <w:r w:rsidRPr="003532B0">
        <w:rPr>
          <w:position w:val="-24"/>
          <w:sz w:val="28"/>
          <w:szCs w:val="28"/>
        </w:rPr>
        <w:object w:dxaOrig="240" w:dyaOrig="620">
          <v:shape id="_x0000_i1029" type="#_x0000_t75" style="width:13.5pt;height:33.75pt" o:ole="">
            <v:imagedata r:id="rId16" o:title=""/>
          </v:shape>
          <o:OLEObject Type="Embed" ProgID="Equation.3" ShapeID="_x0000_i1029" DrawAspect="Content" ObjectID="_1704108961" r:id="rId17"/>
        </w:object>
      </w:r>
      <w:r w:rsidRPr="003532B0">
        <w:rPr>
          <w:sz w:val="28"/>
          <w:szCs w:val="28"/>
          <w:lang w:val="uk-UA"/>
        </w:rPr>
        <w:t xml:space="preserve">, де </w:t>
      </w:r>
      <w:r w:rsidRPr="003532B0">
        <w:rPr>
          <w:i/>
          <w:iCs/>
          <w:sz w:val="28"/>
          <w:szCs w:val="28"/>
          <w:lang w:val="uk-UA"/>
        </w:rPr>
        <w:t xml:space="preserve">а &gt; </w:t>
      </w:r>
      <w:r w:rsidRPr="003532B0">
        <w:rPr>
          <w:i/>
          <w:iCs/>
          <w:sz w:val="28"/>
          <w:szCs w:val="28"/>
        </w:rPr>
        <w:t>b</w:t>
      </w:r>
      <w:r w:rsidRPr="003532B0">
        <w:rPr>
          <w:iCs/>
          <w:sz w:val="28"/>
          <w:szCs w:val="28"/>
          <w:lang w:val="uk-UA"/>
        </w:rPr>
        <w:t xml:space="preserve">;     </w:t>
      </w:r>
      <w:r w:rsidRPr="003532B0">
        <w:rPr>
          <w:position w:val="-24"/>
          <w:sz w:val="28"/>
          <w:szCs w:val="28"/>
        </w:rPr>
        <w:object w:dxaOrig="220" w:dyaOrig="620">
          <v:shape id="_x0000_i1030" type="#_x0000_t75" style="width:12pt;height:33.75pt" o:ole="">
            <v:imagedata r:id="rId18" o:title=""/>
          </v:shape>
          <o:OLEObject Type="Embed" ProgID="Equation.3" ShapeID="_x0000_i1030" DrawAspect="Content" ObjectID="_1704108962" r:id="rId19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240" w:dyaOrig="620">
          <v:shape id="_x0000_i1031" type="#_x0000_t75" style="width:13.5pt;height:33.75pt" o:ole="">
            <v:imagedata r:id="rId20" o:title=""/>
          </v:shape>
          <o:OLEObject Type="Embed" ProgID="Equation.3" ShapeID="_x0000_i1031" DrawAspect="Content" ObjectID="_1704108963" r:id="rId21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220" w:dyaOrig="620">
          <v:shape id="_x0000_i1032" type="#_x0000_t75" style="width:12pt;height:33.75pt" o:ole="">
            <v:imagedata r:id="rId22" o:title=""/>
          </v:shape>
          <o:OLEObject Type="Embed" ProgID="Equation.3" ShapeID="_x0000_i1032" DrawAspect="Content" ObjectID="_1704108964" r:id="rId23"/>
        </w:object>
      </w:r>
      <w:r w:rsidRPr="003532B0">
        <w:rPr>
          <w:sz w:val="28"/>
          <w:szCs w:val="28"/>
          <w:lang w:val="uk-UA"/>
        </w:rPr>
        <w:t>.</w:t>
      </w:r>
    </w:p>
    <w:p w:rsidR="003532B0" w:rsidRPr="003532B0" w:rsidRDefault="003532B0" w:rsidP="003532B0">
      <w:pPr>
        <w:ind w:firstLine="540"/>
        <w:rPr>
          <w:sz w:val="28"/>
          <w:szCs w:val="28"/>
          <w:lang w:val="ru-RU"/>
        </w:rPr>
      </w:pPr>
      <w:r w:rsidRPr="003532B0">
        <w:rPr>
          <w:sz w:val="28"/>
          <w:szCs w:val="28"/>
          <w:lang w:val="uk-UA"/>
        </w:rPr>
        <w:t xml:space="preserve">Порівняння </w:t>
      </w:r>
      <w:proofErr w:type="spellStart"/>
      <w:r w:rsidRPr="003532B0">
        <w:rPr>
          <w:sz w:val="28"/>
          <w:szCs w:val="28"/>
          <w:lang w:val="uk-UA"/>
        </w:rPr>
        <w:t>дробів</w:t>
      </w:r>
      <w:proofErr w:type="spellEnd"/>
      <w:r w:rsidRPr="003532B0">
        <w:rPr>
          <w:sz w:val="28"/>
          <w:szCs w:val="28"/>
          <w:lang w:val="uk-UA"/>
        </w:rPr>
        <w:t xml:space="preserve">:      </w:t>
      </w:r>
      <w:r w:rsidRPr="003532B0">
        <w:rPr>
          <w:caps/>
          <w:position w:val="-24"/>
          <w:sz w:val="28"/>
          <w:szCs w:val="28"/>
        </w:rPr>
        <w:object w:dxaOrig="240" w:dyaOrig="620">
          <v:shape id="_x0000_i1033" type="#_x0000_t75" style="width:13.5pt;height:33.75pt" o:ole="">
            <v:imagedata r:id="rId24" o:title=""/>
          </v:shape>
          <o:OLEObject Type="Embed" ProgID="Equation.3" ShapeID="_x0000_i1033" DrawAspect="Content" ObjectID="_1704108965" r:id="rId25"/>
        </w:object>
      </w:r>
      <w:r w:rsidRPr="003532B0">
        <w:rPr>
          <w:caps/>
          <w:sz w:val="28"/>
          <w:szCs w:val="28"/>
          <w:lang w:val="ru-RU"/>
        </w:rPr>
        <w:t xml:space="preserve"> &gt; </w:t>
      </w:r>
      <w:r w:rsidRPr="003532B0">
        <w:rPr>
          <w:position w:val="-24"/>
          <w:sz w:val="28"/>
          <w:szCs w:val="28"/>
        </w:rPr>
        <w:object w:dxaOrig="240" w:dyaOrig="620">
          <v:shape id="_x0000_i1034" type="#_x0000_t75" style="width:13.5pt;height:33.75pt" o:ole="">
            <v:imagedata r:id="rId26" o:title=""/>
          </v:shape>
          <o:OLEObject Type="Embed" ProgID="Equation.3" ShapeID="_x0000_i1034" DrawAspect="Content" ObjectID="_1704108966" r:id="rId27"/>
        </w:object>
      </w:r>
      <w:r w:rsidRPr="003532B0">
        <w:rPr>
          <w:sz w:val="28"/>
          <w:szCs w:val="28"/>
          <w:lang w:val="ru-RU"/>
        </w:rPr>
        <w:t xml:space="preserve">, </w:t>
      </w:r>
      <w:r w:rsidRPr="003532B0">
        <w:rPr>
          <w:sz w:val="28"/>
          <w:szCs w:val="28"/>
          <w:lang w:val="uk-UA"/>
        </w:rPr>
        <w:t xml:space="preserve">якщо </w:t>
      </w:r>
      <w:r w:rsidRPr="003532B0">
        <w:rPr>
          <w:i/>
          <w:iCs/>
          <w:sz w:val="28"/>
          <w:szCs w:val="28"/>
          <w:lang w:val="uk-UA"/>
        </w:rPr>
        <w:t xml:space="preserve">а &gt; с, </w:t>
      </w:r>
      <w:r w:rsidRPr="003532B0">
        <w:rPr>
          <w:position w:val="-24"/>
          <w:sz w:val="28"/>
          <w:szCs w:val="28"/>
        </w:rPr>
        <w:object w:dxaOrig="320" w:dyaOrig="620">
          <v:shape id="_x0000_i1035" type="#_x0000_t75" style="width:18pt;height:33.75pt" o:ole="">
            <v:imagedata r:id="rId28" o:title=""/>
          </v:shape>
          <o:OLEObject Type="Embed" ProgID="Equation.3" ShapeID="_x0000_i1035" DrawAspect="Content" ObjectID="_1704108967" r:id="rId29"/>
        </w:object>
      </w:r>
      <w:r w:rsidRPr="003532B0">
        <w:rPr>
          <w:sz w:val="28"/>
          <w:szCs w:val="28"/>
          <w:lang w:val="uk-UA"/>
        </w:rPr>
        <w:t xml:space="preserve"> </w:t>
      </w:r>
      <w:r w:rsidRPr="003532B0">
        <w:rPr>
          <w:sz w:val="28"/>
          <w:szCs w:val="28"/>
          <w:lang w:val="ru-RU"/>
        </w:rPr>
        <w:t xml:space="preserve">&gt; </w:t>
      </w:r>
      <w:r w:rsidRPr="003532B0">
        <w:rPr>
          <w:position w:val="-24"/>
          <w:sz w:val="28"/>
          <w:szCs w:val="28"/>
        </w:rPr>
        <w:object w:dxaOrig="320" w:dyaOrig="620">
          <v:shape id="_x0000_i1036" type="#_x0000_t75" style="width:18pt;height:33.75pt" o:ole="">
            <v:imagedata r:id="rId30" o:title=""/>
          </v:shape>
          <o:OLEObject Type="Embed" ProgID="Equation.3" ShapeID="_x0000_i1036" DrawAspect="Content" ObjectID="_1704108968" r:id="rId31"/>
        </w:object>
      </w:r>
      <w:r w:rsidRPr="003532B0">
        <w:rPr>
          <w:sz w:val="28"/>
          <w:szCs w:val="28"/>
          <w:lang w:val="ru-RU"/>
        </w:rPr>
        <w:t>,</w:t>
      </w:r>
      <w:r w:rsidRPr="003532B0">
        <w:rPr>
          <w:iCs/>
          <w:sz w:val="28"/>
          <w:szCs w:val="28"/>
          <w:lang w:val="ru-RU"/>
        </w:rPr>
        <w:t xml:space="preserve"> </w:t>
      </w:r>
      <w:r w:rsidRPr="003532B0">
        <w:rPr>
          <w:sz w:val="28"/>
          <w:szCs w:val="28"/>
          <w:lang w:val="uk-UA"/>
        </w:rPr>
        <w:t>бо 7 &gt; 6;</w:t>
      </w:r>
    </w:p>
    <w:p w:rsidR="003532B0" w:rsidRPr="009D62C5" w:rsidRDefault="003532B0" w:rsidP="003532B0">
      <w:pPr>
        <w:ind w:left="2832" w:firstLine="408"/>
        <w:rPr>
          <w:sz w:val="28"/>
          <w:szCs w:val="28"/>
          <w:lang w:val="ru-RU"/>
        </w:rPr>
      </w:pPr>
      <w:r w:rsidRPr="003532B0">
        <w:rPr>
          <w:caps/>
          <w:position w:val="-24"/>
          <w:sz w:val="28"/>
          <w:szCs w:val="28"/>
        </w:rPr>
        <w:object w:dxaOrig="240" w:dyaOrig="620">
          <v:shape id="_x0000_i1037" type="#_x0000_t75" style="width:13.5pt;height:33.75pt" o:ole="">
            <v:imagedata r:id="rId32" o:title=""/>
          </v:shape>
          <o:OLEObject Type="Embed" ProgID="Equation.3" ShapeID="_x0000_i1037" DrawAspect="Content" ObjectID="_1704108969" r:id="rId33"/>
        </w:object>
      </w:r>
      <w:r w:rsidRPr="009D62C5">
        <w:rPr>
          <w:caps/>
          <w:sz w:val="28"/>
          <w:szCs w:val="28"/>
          <w:lang w:val="ru-RU"/>
        </w:rPr>
        <w:t xml:space="preserve"> </w:t>
      </w:r>
      <w:proofErr w:type="gramStart"/>
      <w:r w:rsidRPr="009D62C5">
        <w:rPr>
          <w:caps/>
          <w:sz w:val="28"/>
          <w:szCs w:val="28"/>
          <w:lang w:val="ru-RU"/>
        </w:rPr>
        <w:t xml:space="preserve">&gt; </w:t>
      </w:r>
      <w:r w:rsidRPr="003532B0">
        <w:rPr>
          <w:position w:val="-24"/>
          <w:sz w:val="28"/>
          <w:szCs w:val="28"/>
        </w:rPr>
        <w:object w:dxaOrig="240" w:dyaOrig="620">
          <v:shape id="_x0000_i1038" type="#_x0000_t75" style="width:13.5pt;height:33.75pt" o:ole="">
            <v:imagedata r:id="rId34" o:title=""/>
          </v:shape>
          <o:OLEObject Type="Embed" ProgID="Equation.3" ShapeID="_x0000_i1038" DrawAspect="Content" ObjectID="_1704108970" r:id="rId35"/>
        </w:object>
      </w:r>
      <w:r w:rsidRPr="009D62C5">
        <w:rPr>
          <w:sz w:val="28"/>
          <w:szCs w:val="28"/>
          <w:lang w:val="ru-RU"/>
        </w:rPr>
        <w:t>,</w:t>
      </w:r>
      <w:proofErr w:type="gramEnd"/>
      <w:r w:rsidRPr="009D62C5">
        <w:rPr>
          <w:sz w:val="28"/>
          <w:szCs w:val="28"/>
          <w:lang w:val="ru-RU"/>
        </w:rPr>
        <w:t xml:space="preserve"> </w:t>
      </w:r>
      <w:r w:rsidRPr="003532B0">
        <w:rPr>
          <w:sz w:val="28"/>
          <w:szCs w:val="28"/>
          <w:lang w:val="uk-UA"/>
        </w:rPr>
        <w:t>якщо</w:t>
      </w:r>
      <w:r w:rsidRPr="009D62C5">
        <w:rPr>
          <w:sz w:val="28"/>
          <w:szCs w:val="28"/>
          <w:lang w:val="ru-RU"/>
        </w:rPr>
        <w:t xml:space="preserve"> </w:t>
      </w:r>
      <w:r w:rsidRPr="003532B0">
        <w:rPr>
          <w:i/>
          <w:sz w:val="28"/>
          <w:szCs w:val="28"/>
        </w:rPr>
        <w:t>b</w:t>
      </w:r>
      <w:r w:rsidRPr="009D62C5">
        <w:rPr>
          <w:sz w:val="28"/>
          <w:szCs w:val="28"/>
          <w:lang w:val="ru-RU"/>
        </w:rPr>
        <w:t xml:space="preserve"> </w:t>
      </w:r>
      <w:r w:rsidRPr="003532B0">
        <w:rPr>
          <w:sz w:val="28"/>
          <w:szCs w:val="28"/>
          <w:lang w:val="uk-UA"/>
        </w:rPr>
        <w:t>&lt;</w:t>
      </w:r>
      <w:r w:rsidRPr="009D62C5">
        <w:rPr>
          <w:sz w:val="28"/>
          <w:szCs w:val="28"/>
          <w:lang w:val="ru-RU"/>
        </w:rPr>
        <w:t xml:space="preserve"> </w:t>
      </w:r>
      <w:r w:rsidRPr="003532B0">
        <w:rPr>
          <w:sz w:val="28"/>
          <w:szCs w:val="28"/>
          <w:lang w:val="uk-UA"/>
        </w:rPr>
        <w:t>с,</w:t>
      </w:r>
      <w:r w:rsidRPr="009D62C5">
        <w:rPr>
          <w:sz w:val="28"/>
          <w:szCs w:val="28"/>
          <w:lang w:val="ru-RU"/>
        </w:rPr>
        <w:t xml:space="preserve"> </w:t>
      </w:r>
      <w:r w:rsidRPr="003532B0">
        <w:rPr>
          <w:position w:val="-24"/>
          <w:sz w:val="28"/>
          <w:szCs w:val="28"/>
        </w:rPr>
        <w:object w:dxaOrig="320" w:dyaOrig="620">
          <v:shape id="_x0000_i1039" type="#_x0000_t75" style="width:18pt;height:33.75pt" o:ole="">
            <v:imagedata r:id="rId28" o:title=""/>
          </v:shape>
          <o:OLEObject Type="Embed" ProgID="Equation.3" ShapeID="_x0000_i1039" DrawAspect="Content" ObjectID="_1704108971" r:id="rId36"/>
        </w:object>
      </w:r>
      <w:r w:rsidRPr="003532B0">
        <w:rPr>
          <w:sz w:val="28"/>
          <w:szCs w:val="28"/>
          <w:lang w:val="uk-UA"/>
        </w:rPr>
        <w:t xml:space="preserve"> </w:t>
      </w:r>
      <w:r w:rsidRPr="009D62C5">
        <w:rPr>
          <w:sz w:val="28"/>
          <w:szCs w:val="28"/>
          <w:lang w:val="ru-RU"/>
        </w:rPr>
        <w:t xml:space="preserve">&gt; </w:t>
      </w:r>
      <w:r w:rsidRPr="003532B0">
        <w:rPr>
          <w:position w:val="-24"/>
          <w:sz w:val="28"/>
          <w:szCs w:val="28"/>
        </w:rPr>
        <w:object w:dxaOrig="320" w:dyaOrig="620">
          <v:shape id="_x0000_i1040" type="#_x0000_t75" style="width:18pt;height:33.75pt" o:ole="">
            <v:imagedata r:id="rId37" o:title=""/>
          </v:shape>
          <o:OLEObject Type="Embed" ProgID="Equation.3" ShapeID="_x0000_i1040" DrawAspect="Content" ObjectID="_1704108972" r:id="rId38"/>
        </w:object>
      </w:r>
      <w:r w:rsidRPr="009D62C5">
        <w:rPr>
          <w:sz w:val="28"/>
          <w:szCs w:val="28"/>
          <w:lang w:val="ru-RU"/>
        </w:rPr>
        <w:t xml:space="preserve">, </w:t>
      </w:r>
      <w:r w:rsidRPr="003532B0">
        <w:rPr>
          <w:sz w:val="28"/>
          <w:szCs w:val="28"/>
          <w:lang w:val="uk-UA"/>
        </w:rPr>
        <w:t>бо 10 &lt; 16.</w:t>
      </w:r>
    </w:p>
    <w:p w:rsidR="000719B9" w:rsidRPr="003532B0" w:rsidRDefault="000719B9" w:rsidP="003532B0">
      <w:pPr>
        <w:rPr>
          <w:b/>
          <w:sz w:val="28"/>
          <w:szCs w:val="28"/>
          <w:u w:val="single"/>
          <w:lang w:val="uk-UA"/>
        </w:rPr>
      </w:pPr>
    </w:p>
    <w:p w:rsidR="000719B9" w:rsidRPr="003532B0" w:rsidRDefault="003532B0">
      <w:pPr>
        <w:ind w:left="360"/>
        <w:rPr>
          <w:b/>
          <w:bCs/>
          <w:sz w:val="28"/>
          <w:szCs w:val="28"/>
          <w:lang w:val="uk-UA"/>
        </w:rPr>
      </w:pPr>
      <w:r w:rsidRPr="003532B0">
        <w:rPr>
          <w:b/>
          <w:bCs/>
          <w:sz w:val="28"/>
          <w:szCs w:val="28"/>
          <w:lang w:val="uk-UA"/>
        </w:rPr>
        <w:t xml:space="preserve">V. </w:t>
      </w:r>
      <w:r w:rsidR="00A30915" w:rsidRPr="003532B0">
        <w:rPr>
          <w:b/>
          <w:bCs/>
          <w:sz w:val="28"/>
          <w:szCs w:val="28"/>
          <w:lang w:val="uk-UA"/>
        </w:rPr>
        <w:t>Закріплення набутих знань</w:t>
      </w:r>
    </w:p>
    <w:p w:rsidR="003532B0" w:rsidRPr="003532B0" w:rsidRDefault="00A30915" w:rsidP="003532B0">
      <w:pPr>
        <w:ind w:firstLine="708"/>
        <w:rPr>
          <w:sz w:val="28"/>
          <w:szCs w:val="28"/>
          <w:lang w:val="ru-RU"/>
        </w:rPr>
      </w:pPr>
      <w:r w:rsidRPr="003532B0">
        <w:rPr>
          <w:b/>
          <w:bCs/>
          <w:sz w:val="28"/>
          <w:szCs w:val="28"/>
          <w:lang w:val="uk-UA"/>
        </w:rPr>
        <w:t>1.</w:t>
      </w:r>
      <w:r w:rsidRPr="009D62C5">
        <w:rPr>
          <w:b/>
          <w:bCs/>
          <w:sz w:val="28"/>
          <w:szCs w:val="28"/>
          <w:u w:val="single"/>
          <w:lang w:val="uk-UA"/>
        </w:rPr>
        <w:t xml:space="preserve"> </w:t>
      </w:r>
      <w:r w:rsidR="003532B0" w:rsidRPr="009D62C5">
        <w:rPr>
          <w:b/>
          <w:bCs/>
          <w:i/>
          <w:iCs/>
          <w:sz w:val="28"/>
          <w:szCs w:val="28"/>
          <w:u w:val="single"/>
          <w:lang w:val="uk-UA"/>
        </w:rPr>
        <w:t>Усні вправи</w:t>
      </w:r>
    </w:p>
    <w:p w:rsidR="003532B0" w:rsidRPr="003532B0" w:rsidRDefault="003532B0" w:rsidP="003532B0">
      <w:pPr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 xml:space="preserve">Які з </w:t>
      </w:r>
      <w:proofErr w:type="spellStart"/>
      <w:r w:rsidRPr="003532B0">
        <w:rPr>
          <w:sz w:val="28"/>
          <w:szCs w:val="28"/>
          <w:lang w:val="uk-UA"/>
        </w:rPr>
        <w:t>дробів</w:t>
      </w:r>
      <w:proofErr w:type="spellEnd"/>
      <w:r w:rsidRPr="003532B0">
        <w:rPr>
          <w:sz w:val="28"/>
          <w:szCs w:val="28"/>
          <w:lang w:val="uk-UA"/>
        </w:rPr>
        <w:t>:</w:t>
      </w:r>
      <w:r w:rsidRPr="003532B0">
        <w:rPr>
          <w:sz w:val="28"/>
          <w:szCs w:val="28"/>
          <w:lang w:val="ru-RU"/>
        </w:rPr>
        <w:t xml:space="preserve"> </w:t>
      </w:r>
      <w:r w:rsidRPr="003532B0">
        <w:rPr>
          <w:position w:val="-24"/>
          <w:sz w:val="28"/>
          <w:szCs w:val="28"/>
        </w:rPr>
        <w:object w:dxaOrig="240" w:dyaOrig="620">
          <v:shape id="_x0000_i1041" type="#_x0000_t75" style="width:13.5pt;height:33.75pt" o:ole="">
            <v:imagedata r:id="rId39" o:title=""/>
          </v:shape>
          <o:OLEObject Type="Embed" ProgID="Equation.3" ShapeID="_x0000_i1041" DrawAspect="Content" ObjectID="_1704108973" r:id="rId40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240" w:dyaOrig="620">
          <v:shape id="_x0000_i1042" type="#_x0000_t75" style="width:13.5pt;height:33.75pt" o:ole="">
            <v:imagedata r:id="rId41" o:title=""/>
          </v:shape>
          <o:OLEObject Type="Embed" ProgID="Equation.3" ShapeID="_x0000_i1042" DrawAspect="Content" ObjectID="_1704108974" r:id="rId42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240" w:dyaOrig="620">
          <v:shape id="_x0000_i1043" type="#_x0000_t75" style="width:13.5pt;height:33.75pt" o:ole="">
            <v:imagedata r:id="rId43" o:title=""/>
          </v:shape>
          <o:OLEObject Type="Embed" ProgID="Equation.3" ShapeID="_x0000_i1043" DrawAspect="Content" ObjectID="_1704108975" r:id="rId44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320" w:dyaOrig="620">
          <v:shape id="_x0000_i1044" type="#_x0000_t75" style="width:18pt;height:33.75pt" o:ole="">
            <v:imagedata r:id="rId45" o:title=""/>
          </v:shape>
          <o:OLEObject Type="Embed" ProgID="Equation.3" ShapeID="_x0000_i1044" DrawAspect="Content" ObjectID="_1704108976" r:id="rId46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320" w:dyaOrig="620">
          <v:shape id="_x0000_i1045" type="#_x0000_t75" style="width:18pt;height:33.75pt" o:ole="">
            <v:imagedata r:id="rId47" o:title=""/>
          </v:shape>
          <o:OLEObject Type="Embed" ProgID="Equation.3" ShapeID="_x0000_i1045" DrawAspect="Content" ObjectID="_1704108977" r:id="rId48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320" w:dyaOrig="620">
          <v:shape id="_x0000_i1046" type="#_x0000_t75" style="width:18pt;height:33.75pt" o:ole="">
            <v:imagedata r:id="rId49" o:title=""/>
          </v:shape>
          <o:OLEObject Type="Embed" ProgID="Equation.3" ShapeID="_x0000_i1046" DrawAspect="Content" ObjectID="_1704108978" r:id="rId50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320" w:dyaOrig="620">
          <v:shape id="_x0000_i1047" type="#_x0000_t75" style="width:18pt;height:33.75pt" o:ole="">
            <v:imagedata r:id="rId51" o:title=""/>
          </v:shape>
          <o:OLEObject Type="Embed" ProgID="Equation.3" ShapeID="_x0000_i1047" DrawAspect="Content" ObjectID="_1704108979" r:id="rId52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240" w:dyaOrig="620">
          <v:shape id="_x0000_i1048" type="#_x0000_t75" style="width:13.5pt;height:33.75pt" o:ole="">
            <v:imagedata r:id="rId53" o:title=""/>
          </v:shape>
          <o:OLEObject Type="Embed" ProgID="Equation.3" ShapeID="_x0000_i1048" DrawAspect="Content" ObjectID="_1704108980" r:id="rId54"/>
        </w:object>
      </w:r>
      <w:r w:rsidRPr="003532B0">
        <w:rPr>
          <w:sz w:val="28"/>
          <w:szCs w:val="28"/>
          <w:lang w:val="uk-UA"/>
        </w:rPr>
        <w:t xml:space="preserve">; </w:t>
      </w:r>
      <w:r w:rsidRPr="003532B0">
        <w:rPr>
          <w:position w:val="-24"/>
          <w:sz w:val="28"/>
          <w:szCs w:val="28"/>
        </w:rPr>
        <w:object w:dxaOrig="240" w:dyaOrig="620">
          <v:shape id="_x0000_i1049" type="#_x0000_t75" style="width:13.5pt;height:33.75pt" o:ole="">
            <v:imagedata r:id="rId55" o:title=""/>
          </v:shape>
          <o:OLEObject Type="Embed" ProgID="Equation.3" ShapeID="_x0000_i1049" DrawAspect="Content" ObjectID="_1704108981" r:id="rId56"/>
        </w:object>
      </w:r>
      <w:r w:rsidRPr="003532B0">
        <w:rPr>
          <w:sz w:val="28"/>
          <w:szCs w:val="28"/>
          <w:lang w:val="uk-UA"/>
        </w:rPr>
        <w:t xml:space="preserve"> є правильними? неправильними?</w:t>
      </w:r>
    </w:p>
    <w:p w:rsidR="003532B0" w:rsidRPr="003532B0" w:rsidRDefault="003532B0" w:rsidP="003532B0">
      <w:pPr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 xml:space="preserve">Правильний чи неправильний буде дріб </w:t>
      </w:r>
      <w:r w:rsidRPr="003532B0">
        <w:rPr>
          <w:position w:val="-24"/>
          <w:sz w:val="28"/>
          <w:szCs w:val="28"/>
        </w:rPr>
        <w:object w:dxaOrig="320" w:dyaOrig="620">
          <v:shape id="_x0000_i1050" type="#_x0000_t75" style="width:18pt;height:33.75pt" o:ole="">
            <v:imagedata r:id="rId57" o:title=""/>
          </v:shape>
          <o:OLEObject Type="Embed" ProgID="Equation.3" ShapeID="_x0000_i1050" DrawAspect="Content" ObjectID="_1704108982" r:id="rId58"/>
        </w:object>
      </w:r>
      <w:r w:rsidRPr="003532B0">
        <w:rPr>
          <w:sz w:val="28"/>
          <w:szCs w:val="28"/>
          <w:lang w:val="uk-UA"/>
        </w:rPr>
        <w:t>, якщо:</w:t>
      </w:r>
    </w:p>
    <w:p w:rsidR="003532B0" w:rsidRPr="003532B0" w:rsidRDefault="003532B0" w:rsidP="003532B0">
      <w:pPr>
        <w:ind w:firstLine="708"/>
        <w:rPr>
          <w:sz w:val="28"/>
          <w:szCs w:val="28"/>
        </w:rPr>
      </w:pPr>
      <w:r w:rsidRPr="003532B0">
        <w:rPr>
          <w:iCs/>
          <w:sz w:val="28"/>
          <w:szCs w:val="28"/>
          <w:lang w:val="uk-UA"/>
        </w:rPr>
        <w:t xml:space="preserve">1) </w:t>
      </w:r>
      <w:r w:rsidRPr="003532B0">
        <w:rPr>
          <w:i/>
          <w:iCs/>
          <w:sz w:val="28"/>
          <w:szCs w:val="28"/>
          <w:lang w:val="uk-UA"/>
        </w:rPr>
        <w:t>у</w:t>
      </w:r>
      <w:r w:rsidRPr="003532B0">
        <w:rPr>
          <w:iCs/>
          <w:sz w:val="28"/>
          <w:szCs w:val="28"/>
          <w:lang w:val="uk-UA"/>
        </w:rPr>
        <w:t xml:space="preserve"> = 10; 2) </w:t>
      </w:r>
      <w:r w:rsidRPr="003532B0">
        <w:rPr>
          <w:i/>
          <w:iCs/>
          <w:sz w:val="28"/>
          <w:szCs w:val="28"/>
          <w:lang w:val="uk-UA"/>
        </w:rPr>
        <w:t>у</w:t>
      </w:r>
      <w:r w:rsidRPr="003532B0">
        <w:rPr>
          <w:iCs/>
          <w:sz w:val="28"/>
          <w:szCs w:val="28"/>
          <w:lang w:val="uk-UA"/>
        </w:rPr>
        <w:t xml:space="preserve"> = 1; 3) </w:t>
      </w:r>
      <w:r w:rsidRPr="003532B0">
        <w:rPr>
          <w:i/>
          <w:iCs/>
          <w:sz w:val="28"/>
          <w:szCs w:val="28"/>
          <w:lang w:val="uk-UA"/>
        </w:rPr>
        <w:t>у</w:t>
      </w:r>
      <w:r w:rsidRPr="003532B0">
        <w:rPr>
          <w:iCs/>
          <w:sz w:val="28"/>
          <w:szCs w:val="28"/>
          <w:lang w:val="uk-UA"/>
        </w:rPr>
        <w:t xml:space="preserve"> = 20; 4) </w:t>
      </w:r>
      <w:r w:rsidRPr="003532B0">
        <w:rPr>
          <w:i/>
          <w:iCs/>
          <w:sz w:val="28"/>
          <w:szCs w:val="28"/>
          <w:lang w:val="uk-UA"/>
        </w:rPr>
        <w:t>у</w:t>
      </w:r>
      <w:r w:rsidRPr="003532B0">
        <w:rPr>
          <w:iCs/>
          <w:sz w:val="28"/>
          <w:szCs w:val="28"/>
          <w:lang w:val="uk-UA"/>
        </w:rPr>
        <w:t xml:space="preserve"> = 12?</w:t>
      </w:r>
    </w:p>
    <w:p w:rsidR="003532B0" w:rsidRPr="003532B0" w:rsidRDefault="003532B0" w:rsidP="003532B0">
      <w:pPr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sz w:val="28"/>
          <w:szCs w:val="28"/>
          <w:lang w:val="ru-RU"/>
        </w:rPr>
      </w:pPr>
      <w:r w:rsidRPr="003532B0">
        <w:rPr>
          <w:sz w:val="28"/>
          <w:szCs w:val="28"/>
          <w:lang w:val="uk-UA"/>
        </w:rPr>
        <w:t xml:space="preserve">Які координати мають точки </w:t>
      </w:r>
      <w:r w:rsidRPr="003532B0">
        <w:rPr>
          <w:i/>
          <w:iCs/>
          <w:sz w:val="28"/>
          <w:szCs w:val="28"/>
          <w:lang w:val="uk-UA"/>
        </w:rPr>
        <w:t xml:space="preserve">Е, А, В, С, </w:t>
      </w:r>
      <w:r w:rsidRPr="003532B0">
        <w:rPr>
          <w:i/>
          <w:iCs/>
          <w:sz w:val="28"/>
          <w:szCs w:val="28"/>
        </w:rPr>
        <w:t>D</w:t>
      </w:r>
      <w:r w:rsidRPr="003532B0">
        <w:rPr>
          <w:i/>
          <w:iCs/>
          <w:sz w:val="28"/>
          <w:szCs w:val="28"/>
          <w:lang w:val="ru-RU"/>
        </w:rPr>
        <w:t xml:space="preserve"> </w:t>
      </w:r>
      <w:r w:rsidRPr="003532B0">
        <w:rPr>
          <w:i/>
          <w:iCs/>
          <w:sz w:val="28"/>
          <w:szCs w:val="28"/>
          <w:lang w:val="uk-UA"/>
        </w:rPr>
        <w:t>(рис. 104)</w:t>
      </w:r>
      <w:r w:rsidRPr="003532B0">
        <w:rPr>
          <w:iCs/>
          <w:sz w:val="28"/>
          <w:szCs w:val="28"/>
          <w:lang w:val="uk-UA"/>
        </w:rPr>
        <w:t>?</w:t>
      </w:r>
    </w:p>
    <w:p w:rsidR="003532B0" w:rsidRPr="003532B0" w:rsidRDefault="003532B0" w:rsidP="003532B0">
      <w:pPr>
        <w:jc w:val="center"/>
        <w:rPr>
          <w:sz w:val="28"/>
          <w:szCs w:val="28"/>
        </w:rPr>
      </w:pPr>
      <w:r w:rsidRPr="003532B0">
        <w:rPr>
          <w:noProof/>
          <w:sz w:val="28"/>
          <w:szCs w:val="28"/>
          <w:lang w:val="uk-UA" w:eastAsia="uk-UA" w:bidi="ar-SA"/>
        </w:rPr>
        <w:drawing>
          <wp:inline distT="0" distB="0" distL="0" distR="0">
            <wp:extent cx="3028950" cy="74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B0" w:rsidRPr="003532B0" w:rsidRDefault="003532B0" w:rsidP="003532B0">
      <w:pPr>
        <w:ind w:left="12" w:firstLine="708"/>
        <w:jc w:val="both"/>
        <w:rPr>
          <w:sz w:val="28"/>
          <w:szCs w:val="28"/>
          <w:lang w:val="uk-UA"/>
        </w:rPr>
      </w:pPr>
      <w:r w:rsidRPr="003532B0">
        <w:rPr>
          <w:sz w:val="28"/>
          <w:szCs w:val="28"/>
          <w:u w:val="single"/>
          <w:lang w:val="uk-UA"/>
        </w:rPr>
        <w:t>Отже</w:t>
      </w:r>
      <w:r w:rsidRPr="003532B0">
        <w:rPr>
          <w:sz w:val="28"/>
          <w:szCs w:val="28"/>
          <w:lang w:val="uk-UA"/>
        </w:rPr>
        <w:t>, бачимо, що:</w:t>
      </w:r>
    </w:p>
    <w:p w:rsidR="003532B0" w:rsidRPr="003532B0" w:rsidRDefault="003532B0" w:rsidP="003532B0">
      <w:pPr>
        <w:ind w:left="12" w:firstLine="528"/>
        <w:jc w:val="both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>1) всі правильні дроби менші за неправильні (</w:t>
      </w:r>
      <w:r w:rsidRPr="003532B0">
        <w:rPr>
          <w:position w:val="-24"/>
          <w:sz w:val="28"/>
          <w:szCs w:val="28"/>
        </w:rPr>
        <w:object w:dxaOrig="220" w:dyaOrig="620">
          <v:shape id="_x0000_i1051" type="#_x0000_t75" style="width:12pt;height:33.75pt" o:ole="">
            <v:imagedata r:id="rId60" o:title=""/>
          </v:shape>
          <o:OLEObject Type="Embed" ProgID="Equation.3" ShapeID="_x0000_i1051" DrawAspect="Content" ObjectID="_1704108983" r:id="rId61"/>
        </w:object>
      </w:r>
      <w:r w:rsidRPr="003532B0">
        <w:rPr>
          <w:sz w:val="28"/>
          <w:szCs w:val="28"/>
          <w:lang w:val="uk-UA"/>
        </w:rPr>
        <w:t xml:space="preserve"> </w:t>
      </w:r>
      <w:r w:rsidRPr="003532B0">
        <w:rPr>
          <w:sz w:val="28"/>
          <w:szCs w:val="28"/>
          <w:lang w:val="ru-RU"/>
        </w:rPr>
        <w:t xml:space="preserve">&lt; </w:t>
      </w:r>
      <w:r w:rsidRPr="003532B0">
        <w:rPr>
          <w:position w:val="-24"/>
          <w:sz w:val="28"/>
          <w:szCs w:val="28"/>
        </w:rPr>
        <w:object w:dxaOrig="240" w:dyaOrig="620">
          <v:shape id="_x0000_i1052" type="#_x0000_t75" style="width:13.5pt;height:33.75pt" o:ole="">
            <v:imagedata r:id="rId62" o:title=""/>
          </v:shape>
          <o:OLEObject Type="Embed" ProgID="Equation.3" ShapeID="_x0000_i1052" DrawAspect="Content" ObjectID="_1704108984" r:id="rId63"/>
        </w:object>
      </w:r>
      <w:r w:rsidRPr="003532B0">
        <w:rPr>
          <w:sz w:val="28"/>
          <w:szCs w:val="28"/>
          <w:lang w:val="uk-UA"/>
        </w:rPr>
        <w:t>тощо);</w:t>
      </w:r>
    </w:p>
    <w:p w:rsidR="003532B0" w:rsidRPr="009D62C5" w:rsidRDefault="003532B0" w:rsidP="009D62C5">
      <w:pPr>
        <w:ind w:left="12" w:firstLine="528"/>
        <w:jc w:val="both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>2) всі правильні дроби менші за 1, а неправильні більші або дорівнюють 1;</w:t>
      </w:r>
    </w:p>
    <w:p w:rsidR="003532B0" w:rsidRPr="003532B0" w:rsidRDefault="003532B0">
      <w:pPr>
        <w:ind w:left="360"/>
        <w:rPr>
          <w:b/>
          <w:bCs/>
          <w:sz w:val="28"/>
          <w:szCs w:val="28"/>
          <w:lang w:val="ru-RU"/>
        </w:rPr>
      </w:pPr>
    </w:p>
    <w:p w:rsidR="00A30915" w:rsidRPr="003532B0" w:rsidRDefault="00A30915" w:rsidP="003532B0">
      <w:pPr>
        <w:pStyle w:val="a8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3532B0">
        <w:rPr>
          <w:b/>
          <w:bCs/>
          <w:sz w:val="28"/>
          <w:szCs w:val="28"/>
          <w:lang w:val="uk-UA"/>
        </w:rPr>
        <w:t>Робота з підручником:</w:t>
      </w:r>
    </w:p>
    <w:p w:rsidR="003532B0" w:rsidRPr="003532B0" w:rsidRDefault="003532B0" w:rsidP="003532B0">
      <w:pPr>
        <w:ind w:left="360"/>
        <w:rPr>
          <w:sz w:val="28"/>
          <w:szCs w:val="28"/>
          <w:lang w:val="ru-RU"/>
        </w:rPr>
      </w:pPr>
      <w:r w:rsidRPr="003532B0">
        <w:rPr>
          <w:bCs/>
          <w:sz w:val="28"/>
          <w:szCs w:val="28"/>
          <w:lang w:val="uk-UA"/>
        </w:rPr>
        <w:t xml:space="preserve">№1004, 1011. – виконати </w:t>
      </w:r>
      <w:r w:rsidRPr="009D62C5">
        <w:rPr>
          <w:b/>
          <w:bCs/>
          <w:sz w:val="28"/>
          <w:szCs w:val="28"/>
          <w:u w:val="single"/>
          <w:lang w:val="uk-UA"/>
        </w:rPr>
        <w:t>письмово в зошиті</w:t>
      </w:r>
      <w:r w:rsidRPr="003532B0">
        <w:rPr>
          <w:bCs/>
          <w:sz w:val="28"/>
          <w:szCs w:val="28"/>
          <w:lang w:val="uk-UA"/>
        </w:rPr>
        <w:t>.</w:t>
      </w:r>
    </w:p>
    <w:p w:rsidR="003532B0" w:rsidRPr="003532B0" w:rsidRDefault="003532B0">
      <w:pPr>
        <w:ind w:left="360"/>
        <w:rPr>
          <w:b/>
          <w:sz w:val="28"/>
          <w:szCs w:val="28"/>
          <w:u w:val="single"/>
          <w:lang w:val="uk-UA"/>
        </w:rPr>
      </w:pPr>
    </w:p>
    <w:p w:rsidR="00A30915" w:rsidRPr="003532B0" w:rsidRDefault="00A30915">
      <w:pPr>
        <w:ind w:left="360"/>
        <w:rPr>
          <w:b/>
          <w:sz w:val="28"/>
          <w:szCs w:val="28"/>
          <w:u w:val="single"/>
          <w:lang w:val="uk-UA"/>
        </w:rPr>
      </w:pPr>
      <w:r w:rsidRPr="003532B0">
        <w:rPr>
          <w:b/>
          <w:sz w:val="28"/>
          <w:szCs w:val="28"/>
          <w:u w:val="single"/>
          <w:lang w:val="uk-UA"/>
        </w:rPr>
        <w:t xml:space="preserve">Завдання 1 </w:t>
      </w:r>
      <w:r w:rsidR="009D62C5">
        <w:rPr>
          <w:b/>
          <w:sz w:val="28"/>
          <w:szCs w:val="28"/>
          <w:u w:val="single"/>
          <w:lang w:val="uk-UA"/>
        </w:rPr>
        <w:t>(письмово)</w:t>
      </w:r>
    </w:p>
    <w:p w:rsidR="003532B0" w:rsidRPr="003532B0" w:rsidRDefault="003532B0">
      <w:pPr>
        <w:ind w:left="360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>Записати дріб, у якому чисельник дорівнює значенню виразу</w:t>
      </w:r>
    </w:p>
    <w:p w:rsidR="003532B0" w:rsidRPr="003532B0" w:rsidRDefault="003532B0" w:rsidP="003532B0">
      <w:pPr>
        <w:ind w:left="360"/>
        <w:jc w:val="center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>5883:37-2852:46</w:t>
      </w:r>
    </w:p>
    <w:p w:rsidR="003532B0" w:rsidRPr="003532B0" w:rsidRDefault="003532B0">
      <w:pPr>
        <w:ind w:left="360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 xml:space="preserve">а знаменник значенню виразу </w:t>
      </w:r>
    </w:p>
    <w:p w:rsidR="00A30915" w:rsidRPr="003532B0" w:rsidRDefault="003532B0" w:rsidP="003532B0">
      <w:pPr>
        <w:ind w:left="360"/>
        <w:jc w:val="center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>43-(95-32):21.</w:t>
      </w:r>
    </w:p>
    <w:p w:rsidR="000719B9" w:rsidRPr="003532B0" w:rsidRDefault="003532B0">
      <w:pPr>
        <w:ind w:left="360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>Назвати чисельник та знаменник утвореного дробу.</w:t>
      </w:r>
      <w:r w:rsidRPr="003532B0">
        <w:rPr>
          <w:sz w:val="28"/>
          <w:szCs w:val="28"/>
          <w:lang w:val="ru-RU"/>
        </w:rPr>
        <w:t xml:space="preserve"> </w:t>
      </w:r>
      <w:r w:rsidRPr="003532B0">
        <w:rPr>
          <w:sz w:val="28"/>
          <w:szCs w:val="28"/>
          <w:lang w:val="uk-UA"/>
        </w:rPr>
        <w:t>Яким буде утворений дріб правильним чи неправильним?</w:t>
      </w:r>
    </w:p>
    <w:p w:rsidR="00A30915" w:rsidRPr="003532B0" w:rsidRDefault="00A30915" w:rsidP="00A30915">
      <w:pPr>
        <w:rPr>
          <w:b/>
          <w:sz w:val="28"/>
          <w:szCs w:val="28"/>
          <w:u w:val="single"/>
          <w:lang w:val="uk-UA"/>
        </w:rPr>
      </w:pPr>
    </w:p>
    <w:p w:rsidR="003532B0" w:rsidRPr="009D62C5" w:rsidRDefault="003532B0" w:rsidP="009D62C5">
      <w:pPr>
        <w:rPr>
          <w:b/>
          <w:bCs/>
          <w:sz w:val="28"/>
          <w:szCs w:val="28"/>
          <w:lang w:val="uk-UA"/>
        </w:rPr>
      </w:pPr>
      <w:r w:rsidRPr="003532B0">
        <w:rPr>
          <w:b/>
          <w:bCs/>
          <w:sz w:val="28"/>
          <w:szCs w:val="28"/>
        </w:rPr>
        <w:t>V</w:t>
      </w:r>
      <w:r w:rsidRPr="003532B0">
        <w:rPr>
          <w:b/>
          <w:bCs/>
          <w:sz w:val="28"/>
          <w:szCs w:val="28"/>
          <w:lang w:val="uk-UA"/>
        </w:rPr>
        <w:t>. Підведення підсумків уроку</w:t>
      </w:r>
    </w:p>
    <w:p w:rsidR="003532B0" w:rsidRPr="003532B0" w:rsidRDefault="003532B0" w:rsidP="003532B0">
      <w:pPr>
        <w:rPr>
          <w:b/>
          <w:bCs/>
          <w:sz w:val="28"/>
          <w:szCs w:val="28"/>
          <w:lang w:val="uk-UA"/>
        </w:rPr>
      </w:pPr>
    </w:p>
    <w:p w:rsidR="003532B0" w:rsidRPr="003532B0" w:rsidRDefault="003532B0" w:rsidP="003532B0">
      <w:pPr>
        <w:rPr>
          <w:sz w:val="28"/>
          <w:szCs w:val="28"/>
          <w:lang w:val="uk-UA"/>
        </w:rPr>
      </w:pPr>
      <w:r w:rsidRPr="003532B0">
        <w:rPr>
          <w:b/>
          <w:bCs/>
          <w:sz w:val="28"/>
          <w:szCs w:val="28"/>
        </w:rPr>
        <w:t>VII</w:t>
      </w:r>
      <w:r w:rsidRPr="003532B0">
        <w:rPr>
          <w:b/>
          <w:bCs/>
          <w:sz w:val="28"/>
          <w:szCs w:val="28"/>
          <w:lang w:val="uk-UA"/>
        </w:rPr>
        <w:t>. Домашнє завдання</w:t>
      </w:r>
    </w:p>
    <w:p w:rsidR="00A30915" w:rsidRPr="003532B0" w:rsidRDefault="003532B0">
      <w:pPr>
        <w:ind w:left="360"/>
        <w:rPr>
          <w:sz w:val="28"/>
          <w:szCs w:val="28"/>
          <w:lang w:val="uk-UA"/>
        </w:rPr>
      </w:pPr>
      <w:r w:rsidRPr="003532B0">
        <w:rPr>
          <w:sz w:val="28"/>
          <w:szCs w:val="28"/>
          <w:lang w:val="uk-UA"/>
        </w:rPr>
        <w:t>Параграф 30 – читати, №1001, 1008 – письмово в зошиті.</w:t>
      </w:r>
    </w:p>
    <w:p w:rsidR="000719B9" w:rsidRPr="003532B0" w:rsidRDefault="000719B9">
      <w:pPr>
        <w:rPr>
          <w:sz w:val="28"/>
          <w:szCs w:val="28"/>
          <w:lang w:val="uk-UA"/>
        </w:rPr>
      </w:pPr>
    </w:p>
    <w:sectPr w:rsidR="000719B9" w:rsidRPr="003532B0" w:rsidSect="009D62C5">
      <w:pgSz w:w="11906" w:h="16838"/>
      <w:pgMar w:top="1134" w:right="1134" w:bottom="709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63B"/>
    <w:multiLevelType w:val="multilevel"/>
    <w:tmpl w:val="1B34F17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17383B"/>
    <w:multiLevelType w:val="multilevel"/>
    <w:tmpl w:val="F1D29E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850457"/>
    <w:multiLevelType w:val="multilevel"/>
    <w:tmpl w:val="4F1087B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30100A"/>
    <w:multiLevelType w:val="hybridMultilevel"/>
    <w:tmpl w:val="D9D8B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ED5539"/>
    <w:multiLevelType w:val="multilevel"/>
    <w:tmpl w:val="4E1CED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sz w:val="28"/>
        <w:szCs w:val="28"/>
      </w:rPr>
    </w:lvl>
    <w:lvl w:ilvl="1">
      <w:start w:val="1"/>
      <w:numFmt w:val="bullet"/>
      <w:lvlText w:val="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</w:rPr>
    </w:lvl>
    <w:lvl w:ilvl="2">
      <w:start w:val="1"/>
      <w:numFmt w:val="decimal"/>
      <w:lvlText w:val="%3)"/>
      <w:lvlJc w:val="left"/>
      <w:pPr>
        <w:tabs>
          <w:tab w:val="num" w:pos="708"/>
        </w:tabs>
        <w:ind w:left="2700" w:hanging="720"/>
      </w:pPr>
      <w:rPr>
        <w:sz w:val="28"/>
        <w:szCs w:val="28"/>
      </w:rPr>
    </w:lvl>
    <w:lvl w:ilvl="3">
      <w:start w:val="1"/>
      <w:numFmt w:val="bullet"/>
      <w:lvlText w:val=""/>
      <w:lvlJc w:val="left"/>
      <w:pPr>
        <w:tabs>
          <w:tab w:val="num" w:pos="708"/>
        </w:tabs>
        <w:ind w:left="2880" w:hanging="360"/>
      </w:pPr>
      <w:rPr>
        <w:rFonts w:ascii="Wingdings 3" w:hAnsi="Wingdings 3" w:cs="Wingdings 3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014340"/>
    <w:multiLevelType w:val="hybridMultilevel"/>
    <w:tmpl w:val="6F406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2"/>
  </w:compat>
  <w:rsids>
    <w:rsidRoot w:val="000719B9"/>
    <w:rsid w:val="000719B9"/>
    <w:rsid w:val="003532B0"/>
    <w:rsid w:val="009D62C5"/>
    <w:rsid w:val="00A3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96132C-D663-4102-887E-2A8D33FE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3z0">
    <w:name w:val="WW8Num13z0"/>
    <w:qFormat/>
    <w:rPr>
      <w:sz w:val="28"/>
      <w:szCs w:val="28"/>
      <w:lang w:val="uk-UA"/>
    </w:rPr>
  </w:style>
  <w:style w:type="character" w:customStyle="1" w:styleId="WW8Num13z1">
    <w:name w:val="WW8Num13z1"/>
    <w:qFormat/>
    <w:rPr>
      <w:rFonts w:ascii="Wingdings 3" w:hAnsi="Wingdings 3" w:cs="Wingdings 3"/>
      <w:lang w:val="uk-UA"/>
    </w:rPr>
  </w:style>
  <w:style w:type="character" w:customStyle="1" w:styleId="WW8Num13z2">
    <w:name w:val="WW8Num13z2"/>
    <w:qFormat/>
    <w:rPr>
      <w:sz w:val="28"/>
      <w:szCs w:val="28"/>
    </w:rPr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5z0">
    <w:name w:val="WW8Num5z0"/>
    <w:qFormat/>
    <w:rPr>
      <w:sz w:val="32"/>
      <w:szCs w:val="32"/>
    </w:rPr>
  </w:style>
  <w:style w:type="character" w:customStyle="1" w:styleId="WW8Num9z0">
    <w:name w:val="WW8Num9z0"/>
    <w:qFormat/>
    <w:rPr>
      <w:sz w:val="28"/>
      <w:szCs w:val="28"/>
      <w:lang w:val="uk-UA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numbering" w:customStyle="1" w:styleId="WW8Num13">
    <w:name w:val="WW8Num13"/>
  </w:style>
  <w:style w:type="numbering" w:customStyle="1" w:styleId="WW8Num5">
    <w:name w:val="WW8Num5"/>
  </w:style>
  <w:style w:type="numbering" w:customStyle="1" w:styleId="WW8Num9">
    <w:name w:val="WW8Num9"/>
  </w:style>
  <w:style w:type="paragraph" w:styleId="a8">
    <w:name w:val="List Paragraph"/>
    <w:basedOn w:val="a"/>
    <w:uiPriority w:val="34"/>
    <w:qFormat/>
    <w:rsid w:val="003532B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D62C5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D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8.bin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hyperlink" Target="https://learningapps.org/display?v=pc7umv3rc18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oleObject" Target="embeddings/oleObject27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1817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Кузнецова</dc:creator>
  <cp:lastModifiedBy>kr.p.v@hotmail.com</cp:lastModifiedBy>
  <cp:revision>3</cp:revision>
  <dcterms:created xsi:type="dcterms:W3CDTF">2022-01-18T17:18:00Z</dcterms:created>
  <dcterms:modified xsi:type="dcterms:W3CDTF">2022-01-19T12:49:00Z</dcterms:modified>
  <dc:language>ru-RU</dc:language>
</cp:coreProperties>
</file>