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DF" w:rsidRPr="00E42ED6" w:rsidRDefault="00214FDF" w:rsidP="00E42ED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42ED6">
        <w:rPr>
          <w:rFonts w:ascii="Times New Roman" w:hAnsi="Times New Roman" w:cs="Times New Roman"/>
          <w:b/>
          <w:sz w:val="26"/>
          <w:szCs w:val="26"/>
        </w:rPr>
        <w:t>Дата:</w:t>
      </w:r>
      <w:r w:rsidR="0045491C" w:rsidRPr="0045491C">
        <w:rPr>
          <w:rFonts w:ascii="Times New Roman" w:hAnsi="Times New Roman" w:cs="Times New Roman"/>
          <w:sz w:val="26"/>
          <w:szCs w:val="26"/>
        </w:rPr>
        <w:t>20.01.2021</w:t>
      </w:r>
    </w:p>
    <w:p w:rsidR="00214FDF" w:rsidRPr="0045491C" w:rsidRDefault="00214FDF" w:rsidP="00E42ED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E42ED6">
        <w:rPr>
          <w:rFonts w:ascii="Times New Roman" w:hAnsi="Times New Roman" w:cs="Times New Roman"/>
          <w:b/>
          <w:sz w:val="26"/>
          <w:szCs w:val="26"/>
        </w:rPr>
        <w:t>Клас</w:t>
      </w:r>
      <w:r w:rsidRPr="0045491C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="0045491C" w:rsidRPr="0045491C">
        <w:rPr>
          <w:rFonts w:ascii="Times New Roman" w:hAnsi="Times New Roman" w:cs="Times New Roman"/>
          <w:sz w:val="26"/>
          <w:szCs w:val="26"/>
          <w:lang w:val="ru-RU"/>
        </w:rPr>
        <w:t>5-А</w:t>
      </w:r>
    </w:p>
    <w:p w:rsidR="008814BF" w:rsidRPr="00214FDF" w:rsidRDefault="008814BF" w:rsidP="00E42ED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14FDF">
        <w:rPr>
          <w:rFonts w:ascii="Times New Roman" w:hAnsi="Times New Roman" w:cs="Times New Roman"/>
          <w:sz w:val="26"/>
          <w:szCs w:val="26"/>
        </w:rPr>
        <w:t>Урок 35</w:t>
      </w:r>
      <w:r w:rsidR="00214FDF" w:rsidRPr="00214FDF">
        <w:rPr>
          <w:rFonts w:ascii="Times New Roman" w:hAnsi="Times New Roman" w:cs="Times New Roman"/>
          <w:sz w:val="26"/>
          <w:szCs w:val="26"/>
        </w:rPr>
        <w:t xml:space="preserve">                          Природознавство                        Вчитель: Капуста В.М.</w:t>
      </w:r>
    </w:p>
    <w:p w:rsidR="008814BF" w:rsidRPr="00214FDF" w:rsidRDefault="00D407A2" w:rsidP="00E42ED6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</w:rPr>
      </w:pPr>
      <w:proofErr w:type="spellStart"/>
      <w:r w:rsidRPr="00214FDF">
        <w:rPr>
          <w:rFonts w:ascii="Times New Roman" w:hAnsi="Times New Roman" w:cs="Times New Roman"/>
          <w:b/>
          <w:color w:val="FF0000"/>
          <w:sz w:val="26"/>
          <w:szCs w:val="26"/>
        </w:rPr>
        <w:t>Тема.</w:t>
      </w:r>
      <w:r w:rsidR="00C33109" w:rsidRPr="00214FDF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C33109" w:rsidRPr="00214FDF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зображення Землі</w:t>
      </w:r>
    </w:p>
    <w:p w:rsidR="00D407A2" w:rsidRPr="00214FDF" w:rsidRDefault="00C33109" w:rsidP="00E42ED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</w:pPr>
      <w:r w:rsidRPr="00214FDF">
        <w:rPr>
          <w:rFonts w:ascii="Times New Roman" w:hAnsi="Times New Roman" w:cs="Times New Roman"/>
          <w:b/>
          <w:color w:val="FF0000"/>
          <w:sz w:val="26"/>
          <w:szCs w:val="26"/>
        </w:rPr>
        <w:t>Мета</w:t>
      </w:r>
      <w:r w:rsidR="00D407A2" w:rsidRPr="00214F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214FDF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Pr="00214FDF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="00D407A2"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>О</w:t>
      </w:r>
      <w:r w:rsidR="003016AD"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>знайомити учнів зі способами зображення Землі, з поняттям «масштаб», пояснити значення масштабу в створенні карт, навчити розрізняти географічні об’єкти на географічних картах;</w:t>
      </w:r>
    </w:p>
    <w:p w:rsidR="00555099" w:rsidRPr="00214FDF" w:rsidRDefault="00C33109" w:rsidP="00E42ED6">
      <w:pPr>
        <w:shd w:val="clear" w:color="auto" w:fill="FFFFFF"/>
        <w:spacing w:after="100" w:afterAutospacing="1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14FDF">
        <w:rPr>
          <w:rFonts w:ascii="Times New Roman" w:hAnsi="Times New Roman" w:cs="Times New Roman"/>
          <w:sz w:val="26"/>
          <w:szCs w:val="26"/>
        </w:rPr>
        <w:t>формувати первинні знання про особливості зображення Землі на глобусі, геогр</w:t>
      </w:r>
      <w:r w:rsidR="00D407A2" w:rsidRPr="00214FDF">
        <w:rPr>
          <w:rFonts w:ascii="Times New Roman" w:hAnsi="Times New Roman" w:cs="Times New Roman"/>
          <w:sz w:val="26"/>
          <w:szCs w:val="26"/>
        </w:rPr>
        <w:t>афічній карті, плані місцевості.</w:t>
      </w:r>
      <w:r w:rsidRPr="00214F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07A2" w:rsidRPr="00214FDF" w:rsidRDefault="00D407A2" w:rsidP="00E42ED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</w:pPr>
      <w:r w:rsidRPr="00214FDF">
        <w:rPr>
          <w:rFonts w:ascii="Times New Roman" w:hAnsi="Times New Roman" w:cs="Times New Roman"/>
          <w:sz w:val="26"/>
          <w:szCs w:val="26"/>
        </w:rPr>
        <w:t>Р</w:t>
      </w:r>
      <w:r w:rsidR="00C33109" w:rsidRPr="00214FDF">
        <w:rPr>
          <w:rFonts w:ascii="Times New Roman" w:hAnsi="Times New Roman" w:cs="Times New Roman"/>
          <w:sz w:val="26"/>
          <w:szCs w:val="26"/>
        </w:rPr>
        <w:t xml:space="preserve">озвивати вміння </w:t>
      </w:r>
      <w:r w:rsidR="003016AD"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користуватися географічними картами;</w:t>
      </w:r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3016AD"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>розвивати пам’ять, увагу та логічне мислення учнів</w:t>
      </w:r>
      <w:r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>.</w:t>
      </w:r>
    </w:p>
    <w:p w:rsidR="003016AD" w:rsidRPr="00214FDF" w:rsidRDefault="00D407A2" w:rsidP="00E42ED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</w:pPr>
      <w:r w:rsidRPr="00214FDF">
        <w:rPr>
          <w:rFonts w:ascii="Times New Roman" w:hAnsi="Times New Roman" w:cs="Times New Roman"/>
          <w:sz w:val="26"/>
          <w:szCs w:val="26"/>
        </w:rPr>
        <w:t>В</w:t>
      </w:r>
      <w:r w:rsidR="00C33109" w:rsidRPr="00214FDF">
        <w:rPr>
          <w:rFonts w:ascii="Times New Roman" w:hAnsi="Times New Roman" w:cs="Times New Roman"/>
          <w:sz w:val="26"/>
          <w:szCs w:val="26"/>
        </w:rPr>
        <w:t>иховувати</w:t>
      </w:r>
      <w:r w:rsidRPr="00214FDF">
        <w:rPr>
          <w:rFonts w:ascii="Times New Roman" w:hAnsi="Times New Roman" w:cs="Times New Roman"/>
          <w:sz w:val="26"/>
          <w:szCs w:val="26"/>
        </w:rPr>
        <w:t>,</w:t>
      </w:r>
      <w:r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 xml:space="preserve">виховувати зацікавленість </w:t>
      </w:r>
      <w:r w:rsidR="003016AD" w:rsidRPr="00214FDF"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  <w:t xml:space="preserve"> до природи.</w:t>
      </w:r>
    </w:p>
    <w:p w:rsidR="003016AD" w:rsidRPr="00214FDF" w:rsidRDefault="003016AD" w:rsidP="00E42ED6">
      <w:pPr>
        <w:pStyle w:val="a4"/>
        <w:spacing w:after="75" w:line="240" w:lineRule="auto"/>
        <w:rPr>
          <w:rFonts w:ascii="Times New Roman" w:eastAsia="Times New Roman" w:hAnsi="Times New Roman" w:cs="Times New Roman"/>
          <w:color w:val="161514"/>
          <w:sz w:val="26"/>
          <w:szCs w:val="26"/>
          <w:lang w:eastAsia="uk-UA"/>
        </w:rPr>
      </w:pPr>
    </w:p>
    <w:p w:rsidR="00BB577F" w:rsidRPr="00214FDF" w:rsidRDefault="00D407A2" w:rsidP="00E42ED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14FDF">
        <w:rPr>
          <w:rFonts w:ascii="Times New Roman" w:hAnsi="Times New Roman" w:cs="Times New Roman"/>
          <w:b/>
          <w:color w:val="0070C0"/>
          <w:sz w:val="26"/>
          <w:szCs w:val="26"/>
        </w:rPr>
        <w:t>Опорний конспект</w:t>
      </w:r>
    </w:p>
    <w:p w:rsidR="00AF75B5" w:rsidRPr="00214FDF" w:rsidRDefault="00C33109" w:rsidP="00E42ED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uk-UA"/>
        </w:rPr>
      </w:pPr>
      <w:r w:rsidRPr="00214FDF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</w:p>
    <w:p w:rsidR="00C33109" w:rsidRPr="00214FDF" w:rsidRDefault="00D407A2" w:rsidP="00E42ED6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14FDF">
        <w:rPr>
          <w:rFonts w:ascii="Times New Roman" w:hAnsi="Times New Roman" w:cs="Times New Roman"/>
          <w:b/>
          <w:color w:val="0070C0"/>
          <w:sz w:val="26"/>
          <w:szCs w:val="26"/>
        </w:rPr>
        <w:t>І. Матеріал до уроку.</w:t>
      </w:r>
      <w:r w:rsidR="00C33109" w:rsidRPr="00214FDF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</w:p>
    <w:p w:rsidR="0087167E" w:rsidRPr="00214FDF" w:rsidRDefault="0087167E" w:rsidP="00E42ED6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Людям дуже важливо мати зображення всієї поверхні Землі й окремих її ділянок. Вони потрібні для вивчення природи і ведення господарства. </w:t>
      </w:r>
    </w:p>
    <w:p w:rsidR="0087167E" w:rsidRPr="00214FDF" w:rsidRDefault="0087167E" w:rsidP="00E42ED6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Якими способами можна зобразити Землю?</w:t>
      </w:r>
    </w:p>
    <w:p w:rsidR="0087167E" w:rsidRPr="00214FDF" w:rsidRDefault="0087167E" w:rsidP="00E42ED6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Ви вже знаєте, що можна створити її модель — глобус.</w:t>
      </w:r>
    </w:p>
    <w:p w:rsidR="00A97411" w:rsidRPr="00214FDF" w:rsidRDefault="00FE610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На глобусі чітко видно вісь, навколо якої оберта</w:t>
      </w:r>
      <w:r w:rsidR="00A97411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ється куля (мал.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1). </w:t>
      </w:r>
    </w:p>
    <w:p w:rsidR="00A97411" w:rsidRPr="00214FDF" w:rsidRDefault="00A97411" w:rsidP="00E42ED6">
      <w:pPr>
        <w:shd w:val="clear" w:color="auto" w:fill="FFFFFF"/>
        <w:spacing w:after="0"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1400175" cy="1543050"/>
            <wp:effectExtent l="19050" t="0" r="9525" b="0"/>
            <wp:docPr id="10" name="Рисунок 1" descr="https://history.vn.ua/pidruchniki/korshevnuk-natural-science-5-class-2018/korshevnuk-natural-science-5-class-2018.files/image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.vn.ua/pidruchniki/korshevnuk-natural-science-5-class-2018/korshevnuk-natural-science-5-class-2018.files/image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11" w:rsidRPr="00214FDF" w:rsidRDefault="00A97411" w:rsidP="00E42ED6">
      <w:pPr>
        <w:shd w:val="clear" w:color="auto" w:fill="FFFFFF"/>
        <w:spacing w:after="0"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</w:p>
    <w:p w:rsidR="00FE6103" w:rsidRPr="00214FDF" w:rsidRDefault="003860B6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Але насправді </w:t>
      </w:r>
      <w:r w:rsidR="00FE610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Земля 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не</w:t>
      </w:r>
      <w:r w:rsidR="00FE610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має всередині </w:t>
      </w:r>
      <w:proofErr w:type="spellStart"/>
      <w:r w:rsidR="00FE610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r w:rsidR="00D407A2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ерженя</w:t>
      </w:r>
      <w:proofErr w:type="spellEnd"/>
      <w:r w:rsidR="00FE610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. Просто інакше на моделі не покажеш, як Земля щоденно обертається навколо своєї осі, внаслідок чого ніч і день змінюють одне одного.</w:t>
      </w:r>
    </w:p>
    <w:p w:rsidR="0052515B" w:rsidRPr="00214FDF" w:rsidRDefault="00FE610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На глобусі можна бачити місця, де вісь входить у</w:t>
      </w:r>
      <w:r w:rsidR="0052515B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кулю і виходить з неї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. Ці місця позначають Північний і Південний географічні полюси Землі. Посередині глобус має суцільну лінію. </w:t>
      </w:r>
      <w:r w:rsidR="0052515B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Це екватор Землі.</w:t>
      </w:r>
    </w:p>
    <w:p w:rsidR="003860B6" w:rsidRPr="00214FDF" w:rsidRDefault="0052515B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Pr="00E42ED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Е</w:t>
      </w:r>
      <w:r w:rsidR="00FE6103" w:rsidRPr="00E42ED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кватор Землі</w:t>
      </w:r>
      <w:r w:rsidR="00FE610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уявна лінія, яка ділить нашу Землю на дві рівні півкулі. </w:t>
      </w:r>
    </w:p>
    <w:p w:rsidR="00FE6103" w:rsidRPr="00214FDF" w:rsidRDefault="00FE610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У верхній півкулі розташований Північний полюс Землі, тому й півкулю назвали Північною. Відповідно друга півкуля зветься Південною.</w:t>
      </w:r>
    </w:p>
    <w:p w:rsidR="00D407A2" w:rsidRPr="00214FDF" w:rsidRDefault="00D407A2" w:rsidP="00E42ED6">
      <w:pPr>
        <w:shd w:val="clear" w:color="auto" w:fill="FFFFFF"/>
        <w:spacing w:after="0" w:line="240" w:lineRule="auto"/>
        <w:ind w:firstLine="993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В</w:t>
      </w:r>
      <w:r w:rsidR="003860B6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одойми (річки, моря, океани) на глобусі позначають синім кольором, гори - коричневим. Рівнини позначено зеленим кольором. Суходолу на нашій планеті значно менше, ніж ділянок, укритих водою.</w:t>
      </w:r>
      <w:r w:rsidR="00AB075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</w:p>
    <w:p w:rsidR="00214FDF" w:rsidRPr="00214FDF" w:rsidRDefault="00D407A2" w:rsidP="00E42ED6">
      <w:pPr>
        <w:shd w:val="clear" w:color="auto" w:fill="FFFFFF"/>
        <w:spacing w:after="0" w:line="240" w:lineRule="auto"/>
        <w:ind w:firstLine="993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Материки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 або </w:t>
      </w:r>
      <w:r w:rsidRPr="00214FDF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континенти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– це в</w:t>
      </w:r>
      <w:r w:rsidR="003860B6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еликі ділянки суходолу, відокремлені одна від одної водами океанів</w:t>
      </w:r>
      <w:r w:rsidR="00214FDF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AB0753" w:rsidRPr="00214FDF" w:rsidRDefault="00214FDF" w:rsidP="00E42ED6">
      <w:pPr>
        <w:shd w:val="clear" w:color="auto" w:fill="FFFFFF"/>
        <w:spacing w:after="0" w:line="240" w:lineRule="auto"/>
        <w:ind w:firstLine="993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Г</w:t>
      </w:r>
      <w:r w:rsidR="00AB0753"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лобус дає найповніше уявлення про місце розташування материків і океанів. Так, на ньому можна бачити, де розташовані Тихий, Атлантичний, Індійський і Північний Льодовитий океани і які континенти вони омивають. Крім того, на глобусі позначено ще безліч різних об’єктів: моря, річки й озера, острови, гори й рівнини, найбільші міста світу тощо.</w:t>
      </w:r>
    </w:p>
    <w:p w:rsidR="00AB0753" w:rsidRPr="00214FDF" w:rsidRDefault="00AB0753" w:rsidP="00E42ED6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lastRenderedPageBreak/>
        <w:t xml:space="preserve">Творцем найдавнішого глобуса, який зберігся до сьогодні, є німецький учений, географ, математик та мореплавець Мартін </w:t>
      </w:r>
      <w:proofErr w:type="spellStart"/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Бехайм</w:t>
      </w:r>
      <w:proofErr w:type="spellEnd"/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(1459–1507).</w:t>
      </w:r>
    </w:p>
    <w:p w:rsidR="00AB0753" w:rsidRPr="00214FDF" w:rsidRDefault="00AB0753" w:rsidP="00E42ED6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Сучасний глобус має певні властивості, яких не має і не може мати жодна географічна карта</w:t>
      </w:r>
      <w:r w:rsidR="00F965F7">
        <w:rPr>
          <w:rFonts w:ascii="Times New Roman" w:eastAsia="Times New Roman" w:hAnsi="Times New Roman" w:cs="Times New Roman"/>
          <w:sz w:val="26"/>
          <w:szCs w:val="26"/>
          <w:lang w:val="ru-RU" w:eastAsia="uk-UA"/>
        </w:rPr>
        <w:t xml:space="preserve"> </w:t>
      </w:r>
      <w:r w:rsidR="00E42E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відображає форми всієї Землі)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. Масштаб глобуса постійний, а отже, він зберігається у всіх місцях і за всіма напрямками.</w:t>
      </w:r>
    </w:p>
    <w:p w:rsidR="00AB0753" w:rsidRPr="00214FDF" w:rsidRDefault="00AB0753" w:rsidP="00E42E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eastAsia="uk-UA"/>
        </w:rPr>
      </w:pPr>
    </w:p>
    <w:p w:rsidR="00AB0753" w:rsidRPr="00214FDF" w:rsidRDefault="00AB0753" w:rsidP="00E42E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Схожість і відмінність карти з глобусом</w:t>
      </w:r>
    </w:p>
    <w:p w:rsidR="00214FDF" w:rsidRPr="00214FDF" w:rsidRDefault="00AB075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Глобус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це об’ємна модель Землі, що передає її форму.</w:t>
      </w:r>
    </w:p>
    <w:p w:rsidR="00214FDF" w:rsidRPr="00214FDF" w:rsidRDefault="00AB075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="00214FDF" w:rsidRPr="00214FDF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К</w:t>
      </w:r>
      <w:r w:rsidRPr="00214FDF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 xml:space="preserve">арта 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- це зображення земної поверхні на площині. </w:t>
      </w:r>
    </w:p>
    <w:p w:rsidR="00AB0753" w:rsidRPr="00214FDF" w:rsidRDefault="00AB075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>Карти, так само як і глобуси, виготовляють з дотриманням масштабу. Усі зображення, що є на глобусі, можна знайти і на картах. До того ж з картами зручніше працювати, ніж з глобусами, їх легше транспортувати.</w:t>
      </w:r>
    </w:p>
    <w:p w:rsidR="00AB0753" w:rsidRPr="00214FDF" w:rsidRDefault="00AB075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E42ED6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Карти бувають найрізноманітніші: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карти світу, карти півкуль, карти материків і океанів, карти країн, карти областей, районів, карти заповідників, міст тощо.</w:t>
      </w:r>
    </w:p>
    <w:p w:rsidR="00AB0753" w:rsidRPr="00214FDF" w:rsidRDefault="00AB0753" w:rsidP="00E42ED6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Зібрання карт, що мають спільне призначення, називають </w:t>
      </w:r>
      <w:r w:rsidRPr="00214FDF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атласом.</w:t>
      </w:r>
      <w:r w:rsidRPr="00214FD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</w:p>
    <w:p w:rsidR="00BB577F" w:rsidRPr="00214FDF" w:rsidRDefault="00BB577F" w:rsidP="00E42ED6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</w:p>
    <w:p w:rsidR="00FE6103" w:rsidRPr="00214FDF" w:rsidRDefault="00214FDF" w:rsidP="00E42ED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b/>
          <w:color w:val="0070C0"/>
          <w:sz w:val="26"/>
          <w:szCs w:val="26"/>
          <w:lang w:eastAsia="uk-UA"/>
        </w:rPr>
        <w:t>3.</w:t>
      </w:r>
      <w:r w:rsidR="0087167E" w:rsidRPr="00214FDF">
        <w:rPr>
          <w:rFonts w:ascii="Times New Roman" w:eastAsia="Times New Roman" w:hAnsi="Times New Roman" w:cs="Times New Roman"/>
          <w:b/>
          <w:color w:val="0070C0"/>
          <w:sz w:val="26"/>
          <w:szCs w:val="26"/>
          <w:lang w:eastAsia="uk-UA"/>
        </w:rPr>
        <w:t xml:space="preserve">Як можна зобразити Землю на площині. </w:t>
      </w:r>
    </w:p>
    <w:p w:rsidR="0087167E" w:rsidRPr="00214FDF" w:rsidRDefault="0087167E" w:rsidP="00E42ED6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Відобразити окремі ділянки земної поверхні на площині можна кількома способами: на фотознімку, </w:t>
      </w:r>
      <w:proofErr w:type="spellStart"/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аерофотознімку</w:t>
      </w:r>
      <w:proofErr w:type="spellEnd"/>
      <w:r w:rsidRPr="00214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плані місцевості, карті.</w:t>
      </w:r>
    </w:p>
    <w:p w:rsidR="0087167E" w:rsidRPr="00BB577F" w:rsidRDefault="00BB577F" w:rsidP="00BB577F">
      <w:pPr>
        <w:pStyle w:val="a4"/>
        <w:shd w:val="clear" w:color="auto" w:fill="FFFFFF"/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B57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000250" cy="1019175"/>
            <wp:effectExtent l="1905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1547" b="122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7E" w:rsidRPr="00D05FCB" w:rsidRDefault="0087167E" w:rsidP="00BB577F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Фізична карта світу</w:t>
      </w:r>
    </w:p>
    <w:p w:rsidR="00BB577F" w:rsidRPr="00D05FCB" w:rsidRDefault="00BB577F" w:rsidP="00BB577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p w:rsidR="0087167E" w:rsidRPr="00D05FCB" w:rsidRDefault="0087167E" w:rsidP="00BB577F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D05FCB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 xml:space="preserve">Географічна карта </w:t>
      </w:r>
      <w:r w:rsidRPr="00D05FCB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—</w:t>
      </w:r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це зменшене й узагальнене зображення земної поверхні на площині, складене за допомогою умовних знаків.</w:t>
      </w:r>
    </w:p>
    <w:p w:rsidR="000C70CC" w:rsidRPr="00D05FCB" w:rsidRDefault="0087167E" w:rsidP="00BB577F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Інформація на карті «записана» мовою різних за формою, розміром і кольором позначень-символів. їх називають умовними знаками</w:t>
      </w:r>
    </w:p>
    <w:p w:rsidR="00E42ED6" w:rsidRPr="00D05FCB" w:rsidRDefault="00E42ED6" w:rsidP="00BB577F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eastAsia="uk-UA"/>
        </w:rPr>
      </w:pPr>
      <w:r w:rsidRPr="00D05FCB">
        <w:rPr>
          <w:rFonts w:ascii="Times New Roman" w:eastAsia="Times New Roman" w:hAnsi="Times New Roman" w:cs="Times New Roman"/>
          <w:b/>
          <w:color w:val="0070C0"/>
          <w:sz w:val="26"/>
          <w:szCs w:val="26"/>
          <w:lang w:eastAsia="uk-UA"/>
        </w:rPr>
        <w:t>ІІ. Домашнє завдання</w:t>
      </w:r>
      <w:r w:rsidRPr="00D05FCB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ru-RU" w:eastAsia="uk-UA"/>
        </w:rPr>
        <w:t>:</w:t>
      </w:r>
    </w:p>
    <w:p w:rsidR="00E42ED6" w:rsidRPr="00D05FCB" w:rsidRDefault="00E42ED6" w:rsidP="00BB577F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</w:pPr>
      <w:proofErr w:type="spellStart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>Опрацювати</w:t>
      </w:r>
      <w:proofErr w:type="spellEnd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 xml:space="preserve"> §26, </w:t>
      </w:r>
      <w:proofErr w:type="spellStart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>выдповысти</w:t>
      </w:r>
      <w:proofErr w:type="spellEnd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 xml:space="preserve"> на </w:t>
      </w:r>
      <w:proofErr w:type="spellStart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>питання</w:t>
      </w:r>
      <w:proofErr w:type="spellEnd"/>
      <w:r w:rsidRPr="00D05FC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uk-UA"/>
        </w:rPr>
        <w:t xml:space="preserve"> с. 96.</w:t>
      </w:r>
    </w:p>
    <w:p w:rsidR="00F965F7" w:rsidRPr="00D05FCB" w:rsidRDefault="00F965F7" w:rsidP="00F965F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D05FCB">
        <w:rPr>
          <w:sz w:val="26"/>
          <w:szCs w:val="26"/>
          <w:lang w:val="ru-RU"/>
        </w:rPr>
        <w:t xml:space="preserve">                 </w:t>
      </w:r>
      <w:r w:rsidR="000C70CC" w:rsidRPr="00D05FCB">
        <w:rPr>
          <w:sz w:val="26"/>
          <w:szCs w:val="26"/>
        </w:rPr>
        <w:t xml:space="preserve"> </w:t>
      </w:r>
      <w:r w:rsidRPr="00D05FCB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Зворотній зв’язок: </w:t>
      </w:r>
    </w:p>
    <w:p w:rsidR="00F965F7" w:rsidRPr="00D05FCB" w:rsidRDefault="00F965F7" w:rsidP="00F965F7">
      <w:pPr>
        <w:spacing w:line="240" w:lineRule="auto"/>
        <w:contextualSpacing/>
        <w:rPr>
          <w:rFonts w:ascii="Times New Roman" w:hAnsi="Times New Roman" w:cs="Times New Roman"/>
          <w:i/>
          <w:color w:val="0070C0"/>
          <w:sz w:val="26"/>
          <w:szCs w:val="26"/>
        </w:rPr>
      </w:pPr>
    </w:p>
    <w:p w:rsidR="00F965F7" w:rsidRPr="0045491C" w:rsidRDefault="00F965F7" w:rsidP="00F965F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color w:val="0000CC"/>
          <w:sz w:val="26"/>
          <w:szCs w:val="26"/>
        </w:rPr>
      </w:pPr>
      <w:r w:rsidRPr="00D05FCB">
        <w:rPr>
          <w:rFonts w:ascii="Times New Roman" w:hAnsi="Times New Roman" w:cs="Times New Roman"/>
          <w:sz w:val="26"/>
          <w:szCs w:val="26"/>
        </w:rPr>
        <w:t xml:space="preserve"> освітня платформа</w:t>
      </w:r>
      <w:r w:rsidRPr="00D05FCB">
        <w:rPr>
          <w:rFonts w:ascii="Times New Roman" w:hAnsi="Times New Roman" w:cs="Times New Roman"/>
          <w:b/>
          <w:color w:val="0000CC"/>
          <w:sz w:val="26"/>
          <w:szCs w:val="26"/>
        </w:rPr>
        <w:t xml:space="preserve"> </w:t>
      </w:r>
      <w:proofErr w:type="spellStart"/>
      <w:r w:rsidRPr="00D05FCB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D05FCB">
        <w:rPr>
          <w:rFonts w:ascii="Times New Roman" w:hAnsi="Times New Roman" w:cs="Times New Roman"/>
          <w:b/>
          <w:color w:val="0000CC"/>
          <w:sz w:val="26"/>
          <w:szCs w:val="26"/>
        </w:rPr>
        <w:t xml:space="preserve"> </w:t>
      </w:r>
    </w:p>
    <w:p w:rsidR="00F965F7" w:rsidRPr="00D05FCB" w:rsidRDefault="00F965F7" w:rsidP="00F965F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 w:rsidRPr="00D05FCB">
        <w:rPr>
          <w:rFonts w:ascii="Times New Roman" w:eastAsia="Times New Roman" w:hAnsi="Times New Roman" w:cs="Times New Roman"/>
          <w:sz w:val="26"/>
          <w:szCs w:val="26"/>
        </w:rPr>
        <w:t xml:space="preserve">або  </w:t>
      </w:r>
      <w:proofErr w:type="spellStart"/>
      <w:r w:rsidRPr="00D05FCB">
        <w:rPr>
          <w:rFonts w:ascii="Times New Roman" w:eastAsia="Times New Roman" w:hAnsi="Times New Roman" w:cs="Times New Roman"/>
          <w:sz w:val="26"/>
          <w:szCs w:val="26"/>
        </w:rPr>
        <w:t>ел</w:t>
      </w:r>
      <w:proofErr w:type="spellEnd"/>
      <w:r w:rsidRPr="00D05FCB">
        <w:rPr>
          <w:rFonts w:ascii="Times New Roman" w:eastAsia="Times New Roman" w:hAnsi="Times New Roman" w:cs="Times New Roman"/>
          <w:sz w:val="26"/>
          <w:szCs w:val="26"/>
        </w:rPr>
        <w:t xml:space="preserve">. пошта </w:t>
      </w:r>
      <w:hyperlink r:id="rId7" w:history="1">
        <w:r w:rsidRPr="00D05FCB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valentinakapusta55@gmail.com</w:t>
        </w:r>
      </w:hyperlink>
    </w:p>
    <w:p w:rsidR="0087167E" w:rsidRPr="00D05FCB" w:rsidRDefault="0087167E" w:rsidP="00F965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sectPr w:rsidR="0087167E" w:rsidRPr="00D05FCB" w:rsidSect="006C13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06E"/>
      </v:shape>
    </w:pict>
  </w:numPicBullet>
  <w:abstractNum w:abstractNumId="0">
    <w:nsid w:val="09C322E8"/>
    <w:multiLevelType w:val="hybridMultilevel"/>
    <w:tmpl w:val="30E88CBA"/>
    <w:lvl w:ilvl="0" w:tplc="60564A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82C90"/>
    <w:multiLevelType w:val="hybridMultilevel"/>
    <w:tmpl w:val="AFAAAE78"/>
    <w:lvl w:ilvl="0" w:tplc="0422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0532781"/>
    <w:multiLevelType w:val="hybridMultilevel"/>
    <w:tmpl w:val="7A5CB5E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46985"/>
    <w:multiLevelType w:val="hybridMultilevel"/>
    <w:tmpl w:val="CF00C36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15576"/>
    <w:multiLevelType w:val="hybridMultilevel"/>
    <w:tmpl w:val="BB5A06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7748C"/>
    <w:multiLevelType w:val="hybridMultilevel"/>
    <w:tmpl w:val="D1BA62B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10D3C"/>
    <w:multiLevelType w:val="hybridMultilevel"/>
    <w:tmpl w:val="D0BC41C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5065E"/>
    <w:multiLevelType w:val="hybridMultilevel"/>
    <w:tmpl w:val="CFAEE22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34DB7"/>
    <w:multiLevelType w:val="hybridMultilevel"/>
    <w:tmpl w:val="855A7026"/>
    <w:lvl w:ilvl="0" w:tplc="0422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82C"/>
    <w:rsid w:val="0006282C"/>
    <w:rsid w:val="000C70CC"/>
    <w:rsid w:val="00153019"/>
    <w:rsid w:val="001602FA"/>
    <w:rsid w:val="00214FDF"/>
    <w:rsid w:val="003016AD"/>
    <w:rsid w:val="00303B0E"/>
    <w:rsid w:val="003860B6"/>
    <w:rsid w:val="00394184"/>
    <w:rsid w:val="0045491C"/>
    <w:rsid w:val="004B556C"/>
    <w:rsid w:val="0052515B"/>
    <w:rsid w:val="00555099"/>
    <w:rsid w:val="006C134A"/>
    <w:rsid w:val="00787EEC"/>
    <w:rsid w:val="0087167E"/>
    <w:rsid w:val="008814BF"/>
    <w:rsid w:val="00990797"/>
    <w:rsid w:val="00A16F46"/>
    <w:rsid w:val="00A37337"/>
    <w:rsid w:val="00A97411"/>
    <w:rsid w:val="00AB0753"/>
    <w:rsid w:val="00AF2B8A"/>
    <w:rsid w:val="00AF75B5"/>
    <w:rsid w:val="00B862E5"/>
    <w:rsid w:val="00BA3268"/>
    <w:rsid w:val="00BB577F"/>
    <w:rsid w:val="00C05F87"/>
    <w:rsid w:val="00C33109"/>
    <w:rsid w:val="00C8732F"/>
    <w:rsid w:val="00D05FCB"/>
    <w:rsid w:val="00D407A2"/>
    <w:rsid w:val="00D73F68"/>
    <w:rsid w:val="00E42ED6"/>
    <w:rsid w:val="00E633B6"/>
    <w:rsid w:val="00F965F7"/>
    <w:rsid w:val="00FE33A4"/>
    <w:rsid w:val="00FE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50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167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965F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 Капуста</cp:lastModifiedBy>
  <cp:revision>26</cp:revision>
  <dcterms:created xsi:type="dcterms:W3CDTF">2018-08-04T07:48:00Z</dcterms:created>
  <dcterms:modified xsi:type="dcterms:W3CDTF">2022-01-19T15:13:00Z</dcterms:modified>
</cp:coreProperties>
</file>