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66" w:rsidRPr="00072851" w:rsidRDefault="00F40366" w:rsidP="00F4036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 xml:space="preserve">07.04.2022р. </w:t>
      </w:r>
    </w:p>
    <w:p w:rsidR="00F40366" w:rsidRPr="00072851" w:rsidRDefault="00F40366" w:rsidP="00F4036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>Клас: 5-А,Б (</w:t>
      </w:r>
      <w:proofErr w:type="spellStart"/>
      <w:r w:rsidRPr="00072851">
        <w:rPr>
          <w:rFonts w:ascii="Times New Roman" w:hAnsi="Times New Roman" w:cs="Times New Roman"/>
          <w:sz w:val="26"/>
          <w:szCs w:val="26"/>
          <w:lang w:val="uk-UA"/>
        </w:rPr>
        <w:t>хл</w:t>
      </w:r>
      <w:proofErr w:type="spellEnd"/>
      <w:r w:rsidRPr="00072851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F40366" w:rsidRPr="00072851" w:rsidRDefault="00F40366" w:rsidP="00F40366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072851">
        <w:rPr>
          <w:rFonts w:ascii="Times New Roman" w:hAnsi="Times New Roman" w:cs="Times New Roman"/>
          <w:sz w:val="26"/>
          <w:szCs w:val="26"/>
          <w:lang w:val="uk-UA"/>
        </w:rPr>
        <w:t>Урок 47                                 Трудове навчання                       Вчитель. Капуста В.М.</w:t>
      </w:r>
    </w:p>
    <w:p w:rsidR="002E77C6" w:rsidRDefault="00BA58D0" w:rsidP="002E77C6">
      <w:pPr>
        <w:spacing w:after="20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40366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 уроку</w:t>
      </w:r>
      <w:r w:rsidRPr="00A252BD">
        <w:rPr>
          <w:rFonts w:ascii="Times New Roman" w:hAnsi="Times New Roman" w:cs="Times New Roman"/>
          <w:sz w:val="26"/>
          <w:szCs w:val="26"/>
          <w:lang w:val="uk-UA"/>
        </w:rPr>
        <w:t>:</w:t>
      </w:r>
      <w:r w:rsidR="00E66B3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F40366" w:rsidRPr="00F40366">
        <w:rPr>
          <w:b/>
          <w:color w:val="0070C0"/>
          <w:sz w:val="26"/>
          <w:szCs w:val="26"/>
          <w:lang w:val="uk-UA"/>
        </w:rPr>
        <w:t>Технологічна послідовність</w:t>
      </w:r>
      <w:r w:rsidR="00A252BD" w:rsidRPr="00F40366">
        <w:rPr>
          <w:b/>
          <w:color w:val="0070C0"/>
          <w:sz w:val="26"/>
          <w:szCs w:val="26"/>
          <w:lang w:val="uk-UA"/>
        </w:rPr>
        <w:t xml:space="preserve"> виготовлення</w:t>
      </w:r>
      <w:r w:rsidR="00F40366" w:rsidRPr="00F40366">
        <w:rPr>
          <w:b/>
          <w:color w:val="0070C0"/>
          <w:sz w:val="26"/>
          <w:szCs w:val="26"/>
          <w:lang w:val="uk-UA"/>
        </w:rPr>
        <w:t xml:space="preserve"> </w:t>
      </w:r>
      <w:proofErr w:type="spellStart"/>
      <w:r w:rsidR="00F40366" w:rsidRPr="00F40366">
        <w:rPr>
          <w:b/>
          <w:color w:val="0070C0"/>
          <w:sz w:val="26"/>
          <w:szCs w:val="26"/>
          <w:lang w:val="uk-UA"/>
        </w:rPr>
        <w:t>писанки-</w:t>
      </w:r>
      <w:proofErr w:type="spellEnd"/>
      <w:r w:rsidR="00A252BD" w:rsidRPr="00F40366">
        <w:rPr>
          <w:b/>
          <w:color w:val="0070C0"/>
          <w:sz w:val="26"/>
          <w:szCs w:val="26"/>
          <w:lang w:val="uk-UA"/>
        </w:rPr>
        <w:t xml:space="preserve"> </w:t>
      </w:r>
      <w:r w:rsidR="008473D7" w:rsidRPr="00F40366">
        <w:rPr>
          <w:b/>
          <w:color w:val="0070C0"/>
          <w:sz w:val="26"/>
          <w:szCs w:val="26"/>
          <w:lang w:val="uk-UA"/>
        </w:rPr>
        <w:t>зернівки</w:t>
      </w:r>
      <w:r w:rsidR="00F40366" w:rsidRPr="00F40366">
        <w:rPr>
          <w:b/>
          <w:color w:val="0070C0"/>
          <w:sz w:val="26"/>
          <w:szCs w:val="26"/>
          <w:lang w:val="uk-UA"/>
        </w:rPr>
        <w:t>.</w:t>
      </w:r>
      <w:r w:rsidR="008473D7" w:rsidRPr="00F40366">
        <w:rPr>
          <w:b/>
          <w:color w:val="0070C0"/>
          <w:sz w:val="26"/>
          <w:szCs w:val="26"/>
          <w:lang w:val="uk-UA"/>
        </w:rPr>
        <w:t xml:space="preserve"> </w:t>
      </w:r>
      <w:r w:rsidR="00F40366" w:rsidRPr="00F40366">
        <w:rPr>
          <w:b/>
          <w:color w:val="0070C0"/>
          <w:sz w:val="26"/>
          <w:szCs w:val="26"/>
          <w:lang w:val="uk-UA"/>
        </w:rPr>
        <w:t xml:space="preserve">Моделі </w:t>
      </w:r>
      <w:proofErr w:type="spellStart"/>
      <w:r w:rsidR="00F40366" w:rsidRPr="00F40366">
        <w:rPr>
          <w:b/>
          <w:color w:val="0070C0"/>
          <w:sz w:val="26"/>
          <w:szCs w:val="26"/>
          <w:lang w:val="uk-UA"/>
        </w:rPr>
        <w:t>–аналоги</w:t>
      </w:r>
      <w:proofErr w:type="spellEnd"/>
      <w:r w:rsidR="00F40366" w:rsidRPr="00F40366">
        <w:rPr>
          <w:b/>
          <w:color w:val="0070C0"/>
          <w:sz w:val="26"/>
          <w:szCs w:val="26"/>
          <w:lang w:val="uk-UA"/>
        </w:rPr>
        <w:t xml:space="preserve">. </w:t>
      </w:r>
      <w:r w:rsidR="002E77C6" w:rsidRPr="00F40366">
        <w:rPr>
          <w:b/>
          <w:color w:val="0070C0"/>
          <w:sz w:val="26"/>
          <w:szCs w:val="26"/>
          <w:lang w:val="uk-UA"/>
        </w:rPr>
        <w:t>Матеріали та інструменти  для виготовлення писанки-зернівки</w:t>
      </w:r>
      <w:r w:rsidR="002E77C6">
        <w:rPr>
          <w:sz w:val="26"/>
          <w:szCs w:val="26"/>
          <w:lang w:val="uk-UA"/>
        </w:rPr>
        <w:t>.</w:t>
      </w:r>
    </w:p>
    <w:p w:rsidR="002E77C6" w:rsidRDefault="00A252BD" w:rsidP="00F40366">
      <w:pPr>
        <w:spacing w:after="200" w:line="240" w:lineRule="auto"/>
        <w:contextualSpacing/>
        <w:rPr>
          <w:b/>
          <w:color w:val="0070C0"/>
          <w:sz w:val="26"/>
          <w:szCs w:val="26"/>
          <w:lang w:val="uk-UA"/>
        </w:rPr>
      </w:pPr>
      <w:r w:rsidRPr="00F40366">
        <w:rPr>
          <w:b/>
          <w:color w:val="0070C0"/>
          <w:sz w:val="26"/>
          <w:szCs w:val="26"/>
          <w:lang w:val="uk-UA"/>
        </w:rPr>
        <w:t>Складання послідовності нанесення елементів візерунка</w:t>
      </w:r>
      <w:r w:rsidR="00F40366" w:rsidRPr="00F40366">
        <w:rPr>
          <w:b/>
          <w:color w:val="0070C0"/>
          <w:sz w:val="26"/>
          <w:szCs w:val="26"/>
          <w:lang w:val="uk-UA"/>
        </w:rPr>
        <w:t>.</w:t>
      </w:r>
    </w:p>
    <w:p w:rsidR="00BA58D0" w:rsidRPr="00F40366" w:rsidRDefault="00F40366" w:rsidP="00F40366">
      <w:pPr>
        <w:spacing w:after="200"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F40366">
        <w:rPr>
          <w:b/>
          <w:color w:val="0070C0"/>
          <w:sz w:val="26"/>
          <w:szCs w:val="26"/>
          <w:lang w:val="uk-UA"/>
        </w:rPr>
        <w:t xml:space="preserve"> </w:t>
      </w:r>
      <w:r w:rsidR="00BA58D0" w:rsidRPr="00F40366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 уроку</w:t>
      </w:r>
      <w:r w:rsidR="00BA58D0" w:rsidRPr="00F40366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: </w:t>
      </w:r>
    </w:p>
    <w:p w:rsidR="005224F9" w:rsidRPr="00E66B3A" w:rsidRDefault="00A252BD" w:rsidP="00F40366">
      <w:pPr>
        <w:spacing w:after="20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>загальнити знання про писанки як твори декоративно-прикладного мистецтва;</w:t>
      </w:r>
      <w:r w:rsidR="005224F9"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 навички виготовлення </w:t>
      </w:r>
      <w:r w:rsidR="005224F9"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 писанки.</w:t>
      </w:r>
    </w:p>
    <w:p w:rsidR="00E12EB4" w:rsidRPr="00E66B3A" w:rsidRDefault="00A252BD" w:rsidP="00F40366">
      <w:pPr>
        <w:spacing w:after="20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252BD">
        <w:rPr>
          <w:rFonts w:ascii="Times New Roman" w:hAnsi="Times New Roman" w:cs="Times New Roman"/>
          <w:sz w:val="26"/>
          <w:szCs w:val="26"/>
          <w:lang w:val="uk-UA"/>
        </w:rPr>
        <w:t>Р</w:t>
      </w:r>
      <w:r w:rsidR="00BA58D0" w:rsidRPr="00A252BD">
        <w:rPr>
          <w:rFonts w:ascii="Times New Roman" w:hAnsi="Times New Roman" w:cs="Times New Roman"/>
          <w:sz w:val="26"/>
          <w:szCs w:val="26"/>
          <w:lang w:val="uk-UA"/>
        </w:rPr>
        <w:t>озвивати почуття композиції у визначеній формі яйця, колірного рішення образу;</w:t>
      </w:r>
      <w:r w:rsidR="00BA58D0" w:rsidRPr="00A252BD">
        <w:rPr>
          <w:rFonts w:ascii="Times New Roman" w:hAnsi="Times New Roman" w:cs="Times New Roman"/>
          <w:sz w:val="26"/>
          <w:szCs w:val="26"/>
          <w:lang w:val="uk-UA"/>
        </w:rPr>
        <w:br/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розвивати учнівську </w:t>
      </w:r>
      <w:r>
        <w:rPr>
          <w:rFonts w:ascii="Times New Roman" w:hAnsi="Times New Roman" w:cs="Times New Roman"/>
          <w:sz w:val="26"/>
          <w:szCs w:val="26"/>
          <w:lang w:val="uk-UA"/>
        </w:rPr>
        <w:t>творчість, дизайнерські  нахили.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697BEA" w:rsidRPr="00F40366" w:rsidRDefault="00A252BD" w:rsidP="00F40366">
      <w:pPr>
        <w:spacing w:after="20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Ф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>ормувати зацікавленість та повагу до історичного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>минулого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sz w:val="26"/>
          <w:szCs w:val="26"/>
          <w:lang w:val="uk-UA"/>
        </w:rPr>
        <w:br/>
        <w:t>П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t>рищеплювати любов до народного мистецтва (писанкарства);</w:t>
      </w:r>
      <w:r w:rsidR="00BA58D0" w:rsidRPr="00E66B3A">
        <w:rPr>
          <w:rFonts w:ascii="Times New Roman" w:hAnsi="Times New Roman" w:cs="Times New Roman"/>
          <w:sz w:val="26"/>
          <w:szCs w:val="26"/>
          <w:lang w:val="uk-UA"/>
        </w:rPr>
        <w:br/>
      </w:r>
      <w:r w:rsidR="00F40366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</w:t>
      </w:r>
      <w:r w:rsidR="00F40366" w:rsidRPr="00F40366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BA58D0" w:rsidRPr="00F40366" w:rsidRDefault="00F40366" w:rsidP="00F06A41">
      <w:pPr>
        <w:spacing w:after="200" w:line="360" w:lineRule="auto"/>
        <w:jc w:val="both"/>
        <w:rPr>
          <w:rFonts w:ascii="Times New Roman" w:eastAsiaTheme="minorEastAsia" w:hAnsi="Times New Roman" w:cs="Times New Roman"/>
          <w:b/>
          <w:color w:val="0070C0"/>
          <w:sz w:val="26"/>
          <w:szCs w:val="26"/>
          <w:lang w:val="uk-UA" w:eastAsia="uk-UA"/>
        </w:rPr>
      </w:pPr>
      <w:r w:rsidRPr="00F40366">
        <w:rPr>
          <w:rFonts w:ascii="Times New Roman" w:eastAsiaTheme="minorEastAsia" w:hAnsi="Times New Roman" w:cs="Times New Roman"/>
          <w:b/>
          <w:color w:val="0070C0"/>
          <w:sz w:val="26"/>
          <w:szCs w:val="26"/>
          <w:lang w:val="uk-UA" w:eastAsia="uk-UA"/>
        </w:rPr>
        <w:t xml:space="preserve">І. </w:t>
      </w:r>
      <w:r w:rsidR="00BA58D0" w:rsidRPr="00F40366">
        <w:rPr>
          <w:rFonts w:ascii="Times New Roman" w:eastAsiaTheme="minorEastAsia" w:hAnsi="Times New Roman" w:cs="Times New Roman"/>
          <w:b/>
          <w:color w:val="0070C0"/>
          <w:sz w:val="26"/>
          <w:szCs w:val="26"/>
          <w:lang w:val="uk-UA" w:eastAsia="uk-UA"/>
        </w:rPr>
        <w:t>Алгоритм декорування писанки крупами.</w:t>
      </w:r>
    </w:p>
    <w:p w:rsidR="00BA58D0" w:rsidRPr="00E66B3A" w:rsidRDefault="00BA58D0" w:rsidP="00C90CD8">
      <w:pPr>
        <w:numPr>
          <w:ilvl w:val="0"/>
          <w:numId w:val="1"/>
        </w:numPr>
        <w:spacing w:after="200" w:line="240" w:lineRule="auto"/>
        <w:ind w:left="1077" w:hanging="357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</w:pPr>
      <w:r w:rsidRPr="00E66B3A"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  <w:t xml:space="preserve">Беремо тонко заструганий олівець і на підготовлене яйце наносимо малюнок.                                                                                                                                                  </w:t>
      </w:r>
    </w:p>
    <w:p w:rsidR="00BA58D0" w:rsidRPr="00E66B3A" w:rsidRDefault="00BA58D0" w:rsidP="00C90CD8">
      <w:pPr>
        <w:numPr>
          <w:ilvl w:val="0"/>
          <w:numId w:val="1"/>
        </w:numPr>
        <w:spacing w:after="200" w:line="240" w:lineRule="auto"/>
        <w:ind w:left="1077" w:hanging="357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</w:pPr>
      <w:r w:rsidRPr="00E66B3A"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  <w:t>Пензлем наносимо клей.</w:t>
      </w:r>
    </w:p>
    <w:p w:rsidR="00BA58D0" w:rsidRPr="00E66B3A" w:rsidRDefault="00BA58D0" w:rsidP="00C90CD8">
      <w:pPr>
        <w:numPr>
          <w:ilvl w:val="0"/>
          <w:numId w:val="1"/>
        </w:numPr>
        <w:spacing w:after="200" w:line="240" w:lineRule="auto"/>
        <w:ind w:left="1077" w:hanging="357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</w:pPr>
      <w:r w:rsidRPr="00E66B3A"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  <w:t>За допомогою пінцета наклеюємо основний малюнок на писанці.</w:t>
      </w:r>
    </w:p>
    <w:p w:rsidR="00BA58D0" w:rsidRPr="00E66B3A" w:rsidRDefault="00BA58D0" w:rsidP="00C90CD8">
      <w:pPr>
        <w:numPr>
          <w:ilvl w:val="0"/>
          <w:numId w:val="1"/>
        </w:numPr>
        <w:spacing w:after="200" w:line="240" w:lineRule="auto"/>
        <w:ind w:left="1077" w:hanging="357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</w:pPr>
      <w:r w:rsidRPr="00E66B3A"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  <w:t xml:space="preserve">Беремо крупи і закриваємо ті частини, які залишилися не закриті. </w:t>
      </w:r>
    </w:p>
    <w:p w:rsidR="00BA58D0" w:rsidRPr="00E66B3A" w:rsidRDefault="00BA58D0" w:rsidP="00C90CD8">
      <w:pPr>
        <w:numPr>
          <w:ilvl w:val="0"/>
          <w:numId w:val="1"/>
        </w:numPr>
        <w:spacing w:after="200" w:line="240" w:lineRule="auto"/>
        <w:ind w:left="1077" w:hanging="357"/>
        <w:contextualSpacing/>
        <w:jc w:val="both"/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</w:pPr>
      <w:r w:rsidRPr="00E66B3A">
        <w:rPr>
          <w:rFonts w:ascii="Times New Roman" w:eastAsiaTheme="minorEastAsia" w:hAnsi="Times New Roman" w:cs="Times New Roman"/>
          <w:sz w:val="26"/>
          <w:szCs w:val="26"/>
          <w:lang w:val="uk-UA" w:eastAsia="uk-UA"/>
        </w:rPr>
        <w:t xml:space="preserve"> Кладемо на просушування.</w:t>
      </w:r>
    </w:p>
    <w:p w:rsidR="0054494F" w:rsidRPr="00F40366" w:rsidRDefault="004C3B6F" w:rsidP="00F40366">
      <w:pPr>
        <w:spacing w:after="200" w:line="360" w:lineRule="auto"/>
        <w:ind w:left="1416" w:hanging="1416"/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</w:pPr>
      <w:r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299720</wp:posOffset>
            </wp:positionV>
            <wp:extent cx="1095375" cy="1419225"/>
            <wp:effectExtent l="19050" t="0" r="9525" b="0"/>
            <wp:wrapNone/>
            <wp:docPr id="36" name="Рисунок 69" descr="Описание: Картинки по запросу писанки-зерні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Картинки по запросу писанки-зернів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3842385</wp:posOffset>
            </wp:positionH>
            <wp:positionV relativeFrom="paragraph">
              <wp:posOffset>302895</wp:posOffset>
            </wp:positionV>
            <wp:extent cx="1000125" cy="1485900"/>
            <wp:effectExtent l="19050" t="0" r="9525" b="0"/>
            <wp:wrapNone/>
            <wp:docPr id="38" name="Рисунок 65" descr="Описание: Картинки по запросу писанки-зерні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Картинки по запросу писанки-зернів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832" r="26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2089786</wp:posOffset>
            </wp:positionH>
            <wp:positionV relativeFrom="paragraph">
              <wp:posOffset>366395</wp:posOffset>
            </wp:positionV>
            <wp:extent cx="1143000" cy="1284941"/>
            <wp:effectExtent l="19050" t="0" r="0" b="0"/>
            <wp:wrapNone/>
            <wp:docPr id="37" name="Рисунок 66" descr="Описание: 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Описание: 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0896" r="12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8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0366"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  <w:t>ІІ.</w:t>
      </w:r>
      <w:r w:rsid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  <w:t xml:space="preserve"> </w:t>
      </w:r>
      <w:r w:rsidR="0054494F"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  <w:t>Моделі – аналоги</w:t>
      </w:r>
      <w:r w:rsidR="00A252BD"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  <w:t>.</w:t>
      </w:r>
      <w:r w:rsid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  <w:t xml:space="preserve"> </w:t>
      </w:r>
      <w:r w:rsidR="0054494F" w:rsidRPr="00F40366"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ru-RU"/>
        </w:rPr>
        <w:t xml:space="preserve"> Писанка – зернівка</w:t>
      </w:r>
    </w:p>
    <w:p w:rsidR="00C90CD8" w:rsidRDefault="00C90CD8" w:rsidP="00F06A41">
      <w:pPr>
        <w:spacing w:after="20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 w:eastAsia="ru-RU"/>
        </w:rPr>
      </w:pPr>
    </w:p>
    <w:p w:rsidR="00C90CD8" w:rsidRDefault="00C90CD8" w:rsidP="00F06A41">
      <w:pPr>
        <w:spacing w:after="20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 w:eastAsia="ru-RU"/>
        </w:rPr>
      </w:pPr>
    </w:p>
    <w:p w:rsidR="00C90CD8" w:rsidRDefault="00C90CD8" w:rsidP="00F06A41">
      <w:pPr>
        <w:spacing w:after="20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val="uk-UA" w:eastAsia="ru-RU"/>
        </w:rPr>
      </w:pPr>
    </w:p>
    <w:p w:rsidR="00F40366" w:rsidRPr="00F40366" w:rsidRDefault="00F40366" w:rsidP="00F40366">
      <w:pPr>
        <w:spacing w:after="200" w:line="360" w:lineRule="auto"/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ru-RU"/>
        </w:rPr>
      </w:pPr>
      <w:r w:rsidRPr="00F40366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ru-RU"/>
        </w:rPr>
        <w:t>ІІІ. П</w:t>
      </w:r>
      <w:r w:rsidR="0059266A" w:rsidRPr="00F40366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ru-RU"/>
        </w:rPr>
        <w:t xml:space="preserve">риродні матеріали для оздоблення писанок </w:t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ru-RU"/>
        </w:rPr>
        <w:t>–</w:t>
      </w:r>
      <w:r w:rsidR="0059266A" w:rsidRPr="00F40366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ru-RU"/>
        </w:rPr>
        <w:t>зернівок</w:t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ru-RU"/>
        </w:rPr>
        <w:t>:</w:t>
      </w:r>
    </w:p>
    <w:p w:rsidR="00F40366" w:rsidRPr="00F40366" w:rsidRDefault="00F40366" w:rsidP="00366CC0">
      <w:pPr>
        <w:spacing w:after="200" w:line="240" w:lineRule="auto"/>
        <w:contextualSpacing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</w:t>
      </w:r>
      <w:r w:rsidRPr="00F4036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рупи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(рис, пшоно, гречка,перлова крупа);</w:t>
      </w:r>
    </w:p>
    <w:p w:rsidR="00F40366" w:rsidRPr="00F40366" w:rsidRDefault="00F40366" w:rsidP="00366CC0">
      <w:pPr>
        <w:spacing w:after="200" w:line="240" w:lineRule="auto"/>
        <w:contextualSpacing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зерна пшениці, кукуру</w:t>
      </w:r>
      <w:r w:rsidR="00366C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зи, </w:t>
      </w:r>
      <w:r w:rsidR="00366C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гороху, квасолі, чечевиці.</w:t>
      </w:r>
    </w:p>
    <w:p w:rsidR="000B77FC" w:rsidRPr="009F1FC8" w:rsidRDefault="000B77FC" w:rsidP="00366CC0">
      <w:pPr>
        <w:spacing w:after="20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F1F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2818743"/>
            <wp:effectExtent l="19050" t="0" r="9525" b="0"/>
            <wp:docPr id="20" name="Рисунок 20" descr="Описание: Картинки по запросу бобові ви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Картинки по запросу бобові вид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77" cy="292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366" w:rsidRDefault="00F40366" w:rsidP="00F40366">
      <w:pPr>
        <w:spacing w:after="200" w:line="360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</w:pPr>
    </w:p>
    <w:p w:rsidR="00F40366" w:rsidRDefault="00366CC0" w:rsidP="00366CC0">
      <w:pPr>
        <w:spacing w:after="200" w:line="360" w:lineRule="auto"/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</w:pPr>
      <w:r w:rsidRPr="00366CC0"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  <w:drawing>
          <wp:inline distT="0" distB="0" distL="0" distR="0">
            <wp:extent cx="4524375" cy="2932173"/>
            <wp:effectExtent l="19050" t="0" r="9525" b="0"/>
            <wp:docPr id="10" name="Рисунок 75" descr="Описание: Картинки по запросу кру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Картинки по запросу круп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41" cy="29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366" w:rsidRPr="00C90CD8" w:rsidRDefault="00F40366" w:rsidP="00F40366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B77FC">
        <w:rPr>
          <w:rFonts w:ascii="Times New Roman" w:hAnsi="Times New Roman" w:cs="Times New Roman"/>
          <w:b/>
          <w:i/>
          <w:noProof/>
          <w:sz w:val="28"/>
          <w:szCs w:val="28"/>
          <w:lang w:val="uk-UA" w:eastAsia="ru-RU"/>
        </w:rPr>
        <w:t>Основа:</w:t>
      </w:r>
      <w:r w:rsidRPr="00C90C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яйце свійських птахів (натуральне)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або </w:t>
      </w:r>
      <w:r w:rsidRPr="00C90C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дерев</w:t>
      </w:r>
      <w:r w:rsidRPr="00C90CD8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 w:rsidRPr="00C90CD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яне</w:t>
      </w:r>
    </w:p>
    <w:p w:rsidR="00F40366" w:rsidRDefault="00F40366" w:rsidP="00F40366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F1F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1150032"/>
            <wp:effectExtent l="19050" t="0" r="0" b="0"/>
            <wp:docPr id="8" name="Рисунок 71" descr="Картинки по запросу як видути яйце для писа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як видути яйце для писанк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068" cy="11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F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1088" cy="1181100"/>
            <wp:effectExtent l="19050" t="0" r="8062" b="0"/>
            <wp:docPr id="9" name="Рисунок 72" descr="Яйцо деревянное на подставке, 13х7с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йцо деревянное на подставке, 13х7с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06" cy="12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6A" w:rsidRPr="00F40366" w:rsidRDefault="0059266A" w:rsidP="00F06A4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F40366" w:rsidRDefault="00F40366" w:rsidP="00F4036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r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BD1D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Практична робота: </w:t>
      </w:r>
    </w:p>
    <w:p w:rsidR="00F40366" w:rsidRPr="00BD1D38" w:rsidRDefault="00F40366" w:rsidP="00F4036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«Виготовлення писанки-зернівки, мальованки, </w:t>
      </w:r>
      <w:proofErr w:type="spellStart"/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>крапанки</w:t>
      </w:r>
      <w:proofErr w:type="spellEnd"/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>, писанки».</w:t>
      </w:r>
    </w:p>
    <w:p w:rsidR="00F40366" w:rsidRDefault="00F40366" w:rsidP="00F4036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F40366" w:rsidRDefault="00F40366" w:rsidP="00F4036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ІІІ. </w:t>
      </w:r>
      <w:r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Домашнє завдання.</w:t>
      </w:r>
    </w:p>
    <w:p w:rsidR="00F40366" w:rsidRPr="00BD1D38" w:rsidRDefault="00F40366" w:rsidP="00F40366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BD1D38">
        <w:rPr>
          <w:rFonts w:ascii="Times New Roman" w:eastAsia="Times New Roman" w:hAnsi="Times New Roman" w:cs="Times New Roman"/>
          <w:sz w:val="26"/>
          <w:szCs w:val="26"/>
          <w:lang w:val="uk-UA"/>
        </w:rPr>
        <w:t>Продовжити роботу з виготовлення писанки – зернівки.</w:t>
      </w:r>
    </w:p>
    <w:p w:rsidR="00F40366" w:rsidRDefault="00F40366" w:rsidP="00F4036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F40366" w:rsidRPr="00CF125B" w:rsidRDefault="00F40366" w:rsidP="00F40366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F40366" w:rsidRDefault="00F40366" w:rsidP="00F40366">
      <w:pPr>
        <w:autoSpaceDE w:val="0"/>
        <w:autoSpaceDN w:val="0"/>
        <w:adjustRightInd w:val="0"/>
        <w:spacing w:after="120" w:line="240" w:lineRule="auto"/>
        <w:contextualSpacing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3" w:history="1">
        <w:r w:rsidRPr="00033AC1">
          <w:rPr>
            <w:rStyle w:val="a7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F40366" w:rsidRPr="00BD1D38" w:rsidRDefault="00F40366" w:rsidP="00F40366">
      <w:pPr>
        <w:spacing w:line="240" w:lineRule="auto"/>
        <w:contextualSpacing/>
        <w:rPr>
          <w:lang w:val="uk-UA"/>
        </w:rPr>
      </w:pPr>
    </w:p>
    <w:p w:rsidR="00F40366" w:rsidRPr="008E5F1A" w:rsidRDefault="00F40366" w:rsidP="00F40366">
      <w:pPr>
        <w:rPr>
          <w:lang w:val="uk-UA"/>
        </w:rPr>
      </w:pPr>
    </w:p>
    <w:p w:rsidR="0059266A" w:rsidRPr="00F40366" w:rsidRDefault="0059266A" w:rsidP="00F06A4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59266A" w:rsidRPr="00F40366" w:rsidRDefault="0059266A" w:rsidP="00F06A41">
      <w:pPr>
        <w:spacing w:after="20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sectPr w:rsidR="0059266A" w:rsidRPr="00F40366" w:rsidSect="00F40366">
      <w:pgSz w:w="11906" w:h="16838"/>
      <w:pgMar w:top="56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306"/>
    <w:multiLevelType w:val="hybridMultilevel"/>
    <w:tmpl w:val="2D8827DA"/>
    <w:lvl w:ilvl="0" w:tplc="3BE423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43B53"/>
    <w:multiLevelType w:val="hybridMultilevel"/>
    <w:tmpl w:val="776C0700"/>
    <w:lvl w:ilvl="0" w:tplc="DF6A9A42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11E40550"/>
    <w:multiLevelType w:val="hybridMultilevel"/>
    <w:tmpl w:val="D4D8118A"/>
    <w:lvl w:ilvl="0" w:tplc="75B88C5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D37828"/>
    <w:multiLevelType w:val="hybridMultilevel"/>
    <w:tmpl w:val="7ACA0EB6"/>
    <w:lvl w:ilvl="0" w:tplc="288E18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067EF"/>
    <w:multiLevelType w:val="hybridMultilevel"/>
    <w:tmpl w:val="9588EEAC"/>
    <w:lvl w:ilvl="0" w:tplc="8CA4042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B45B0"/>
    <w:multiLevelType w:val="hybridMultilevel"/>
    <w:tmpl w:val="7442ABDC"/>
    <w:lvl w:ilvl="0" w:tplc="AAFE6552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5E291898"/>
    <w:multiLevelType w:val="hybridMultilevel"/>
    <w:tmpl w:val="7A20AA54"/>
    <w:lvl w:ilvl="0" w:tplc="80245C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70EBF"/>
    <w:multiLevelType w:val="hybridMultilevel"/>
    <w:tmpl w:val="034A6A5E"/>
    <w:lvl w:ilvl="0" w:tplc="9DA086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58D0"/>
    <w:rsid w:val="0009009F"/>
    <w:rsid w:val="000B77FC"/>
    <w:rsid w:val="00135D7B"/>
    <w:rsid w:val="001A24D1"/>
    <w:rsid w:val="00254DE5"/>
    <w:rsid w:val="002E77C6"/>
    <w:rsid w:val="00366CC0"/>
    <w:rsid w:val="0041562F"/>
    <w:rsid w:val="004A2446"/>
    <w:rsid w:val="004B214B"/>
    <w:rsid w:val="004C3A2F"/>
    <w:rsid w:val="004C3B6F"/>
    <w:rsid w:val="005224F9"/>
    <w:rsid w:val="0054494F"/>
    <w:rsid w:val="00576900"/>
    <w:rsid w:val="0059266A"/>
    <w:rsid w:val="006235AF"/>
    <w:rsid w:val="00653C02"/>
    <w:rsid w:val="00697BEA"/>
    <w:rsid w:val="006B3AD5"/>
    <w:rsid w:val="007978A0"/>
    <w:rsid w:val="00831245"/>
    <w:rsid w:val="008473D7"/>
    <w:rsid w:val="00870CD5"/>
    <w:rsid w:val="009D3511"/>
    <w:rsid w:val="009F1FC8"/>
    <w:rsid w:val="00A252BD"/>
    <w:rsid w:val="00A372F9"/>
    <w:rsid w:val="00A43668"/>
    <w:rsid w:val="00B04FD1"/>
    <w:rsid w:val="00B673B9"/>
    <w:rsid w:val="00B7391B"/>
    <w:rsid w:val="00BA58D0"/>
    <w:rsid w:val="00C90CD8"/>
    <w:rsid w:val="00CA211E"/>
    <w:rsid w:val="00DA3171"/>
    <w:rsid w:val="00DB13F4"/>
    <w:rsid w:val="00E00756"/>
    <w:rsid w:val="00E12EB4"/>
    <w:rsid w:val="00E66B3A"/>
    <w:rsid w:val="00EB6F49"/>
    <w:rsid w:val="00EF65CB"/>
    <w:rsid w:val="00F06A41"/>
    <w:rsid w:val="00F40366"/>
    <w:rsid w:val="00F63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58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6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6B3A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4036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B0E53-BE47-4164-A082-99F2FAED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Валентина Капуста</cp:lastModifiedBy>
  <cp:revision>15</cp:revision>
  <dcterms:created xsi:type="dcterms:W3CDTF">2019-06-15T20:31:00Z</dcterms:created>
  <dcterms:modified xsi:type="dcterms:W3CDTF">2022-04-02T22:02:00Z</dcterms:modified>
</cp:coreProperties>
</file>