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9664B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</w:t>
      </w:r>
      <w:r w:rsidR="009A39E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E2448D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463274" w:rsidRPr="009E0F01" w:rsidRDefault="009664B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5</w:t>
      </w:r>
      <w:r w:rsidR="009A39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А,Б</w:t>
      </w:r>
      <w:r w:rsidR="009A39E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9A39E2">
        <w:rPr>
          <w:rFonts w:ascii="Times New Roman" w:hAnsi="Times New Roman" w:cs="Times New Roman"/>
          <w:sz w:val="28"/>
          <w:szCs w:val="28"/>
          <w:lang w:val="uk-UA"/>
        </w:rPr>
        <w:t>хл</w:t>
      </w:r>
      <w:proofErr w:type="spellEnd"/>
      <w:r w:rsidR="009A39E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63274" w:rsidRPr="009E0F01" w:rsidRDefault="009664B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60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Трудове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B1503D" w:rsidRPr="00B1503D" w:rsidRDefault="00463274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B1503D" w:rsidRPr="00B1503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Технологічний процес</w:t>
      </w:r>
      <w:r w:rsidR="009664B6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:</w:t>
      </w:r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оздоблення.  </w:t>
      </w:r>
      <w:r w:rsidR="00B1503D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Контроль якості виробу.</w:t>
      </w:r>
      <w:r w:rsidR="009664B6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Розрахунок орієнтовної вартості виробу</w:t>
      </w:r>
      <w:r w:rsidR="00B1503D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Захист </w:t>
      </w:r>
      <w:proofErr w:type="spellStart"/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проєкту</w:t>
      </w:r>
      <w:proofErr w:type="spellEnd"/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«</w:t>
      </w:r>
      <w:r w:rsidR="009664B6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Підставка під </w:t>
      </w:r>
      <w:proofErr w:type="spellStart"/>
      <w:r w:rsidR="009664B6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горнятко</w:t>
      </w:r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».Тематичне</w:t>
      </w:r>
      <w:proofErr w:type="spellEnd"/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оцінювання</w:t>
      </w:r>
    </w:p>
    <w:p w:rsidR="009E0F01" w:rsidRPr="00EC0BAD" w:rsidRDefault="009E0F01" w:rsidP="00BB628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628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E2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застосовувати вміння</w:t>
      </w:r>
      <w:r w:rsidR="00B15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навички</w:t>
      </w:r>
      <w:r w:rsidR="00E2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 практиці</w:t>
      </w:r>
      <w:r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  <w:r w:rsidR="009664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C0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узагальнювати  знання, уміння і навич</w:t>
      </w:r>
      <w:r w:rsidR="00EC0BAD" w:rsidRP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</w:t>
      </w:r>
      <w:r w:rsidR="00EC0B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</w:t>
      </w:r>
      <w:r w:rsidR="00EC0BAD" w:rsidRP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учнів з теми </w:t>
      </w:r>
      <w:r w:rsidR="00EC0BAD" w:rsidRPr="00EC0BA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EC0BAD" w:rsidRPr="00EC0BA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Підставка під горнятко»</w:t>
      </w:r>
      <w:r w:rsidR="00EC0BAD" w:rsidRPr="00EC0BA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B1503D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розвивати аналітичні здібності та логічне</w:t>
      </w:r>
      <w:r w:rsidR="009E0F01"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мислення;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0F01" w:rsidRPr="00BB6280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формувати комунікативну, соціальну</w:t>
      </w:r>
      <w:r w:rsidR="00BB6280"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 продуктивної творчої праці;</w:t>
      </w:r>
    </w:p>
    <w:p w:rsidR="00D66E34" w:rsidRPr="00BB6280" w:rsidRDefault="00E2448D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виховувати  організованість</w:t>
      </w:r>
      <w:r w:rsidR="009E0F01"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ціональність, практичність</w:t>
      </w:r>
      <w:r w:rsidR="009E0F01"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B1503D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І. </w:t>
      </w:r>
      <w:r w:rsidR="002B1B48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Технологічний процес оздоблення рамки.  </w:t>
      </w:r>
    </w:p>
    <w:p w:rsidR="00B1503D" w:rsidRPr="00E11F3D" w:rsidRDefault="00B1503D" w:rsidP="00B1503D">
      <w:pPr>
        <w:pStyle w:val="a3"/>
        <w:shd w:val="clear" w:color="auto" w:fill="FFFFFF"/>
        <w:spacing w:before="0" w:beforeAutospacing="0" w:after="96" w:afterAutospacing="0"/>
        <w:jc w:val="both"/>
        <w:rPr>
          <w:sz w:val="28"/>
          <w:szCs w:val="28"/>
          <w:lang w:val="uk-UA"/>
        </w:rPr>
      </w:pPr>
      <w:proofErr w:type="spellStart"/>
      <w:r w:rsidRPr="00E11F3D">
        <w:rPr>
          <w:b/>
          <w:sz w:val="28"/>
          <w:szCs w:val="28"/>
          <w:lang w:val="uk-UA"/>
        </w:rPr>
        <w:t>Декорування</w:t>
      </w:r>
      <w:r w:rsidRPr="00E11F3D">
        <w:rPr>
          <w:sz w:val="28"/>
          <w:szCs w:val="28"/>
          <w:lang w:val="uk-UA"/>
        </w:rPr>
        <w:t>-</w:t>
      </w:r>
      <w:proofErr w:type="spellEnd"/>
      <w:r w:rsidRPr="00E11F3D">
        <w:rPr>
          <w:sz w:val="28"/>
          <w:szCs w:val="28"/>
          <w:lang w:val="uk-UA"/>
        </w:rPr>
        <w:t xml:space="preserve"> це набір технік, художніх прийомів, за допомогою яких можна підсилити виразні властивості виробу, тобто прикрашання виробу з використанням образотворчих засобів.</w:t>
      </w:r>
    </w:p>
    <w:p w:rsidR="00B1503D" w:rsidRPr="00E11F3D" w:rsidRDefault="00B1503D" w:rsidP="00B150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</w:rPr>
      </w:pPr>
      <w:proofErr w:type="spellStart"/>
      <w:r w:rsidRPr="00E11F3D">
        <w:rPr>
          <w:sz w:val="28"/>
          <w:szCs w:val="28"/>
        </w:rPr>
        <w:t>Можна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декорувати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вироби</w:t>
      </w:r>
      <w:proofErr w:type="spellEnd"/>
      <w:r w:rsidRPr="00E11F3D">
        <w:rPr>
          <w:sz w:val="28"/>
          <w:szCs w:val="28"/>
        </w:rPr>
        <w:t xml:space="preserve"> </w:t>
      </w:r>
      <w:proofErr w:type="spellStart"/>
      <w:r w:rsidRPr="00E11F3D">
        <w:rPr>
          <w:sz w:val="28"/>
          <w:szCs w:val="28"/>
        </w:rPr>
        <w:t>з</w:t>
      </w:r>
      <w:proofErr w:type="spellEnd"/>
      <w:r w:rsidRPr="00E11F3D">
        <w:rPr>
          <w:sz w:val="28"/>
          <w:szCs w:val="28"/>
        </w:rPr>
        <w:t xml:space="preserve"> </w:t>
      </w:r>
      <w:proofErr w:type="spellStart"/>
      <w:r w:rsidRPr="00E11F3D">
        <w:rPr>
          <w:sz w:val="28"/>
          <w:szCs w:val="28"/>
        </w:rPr>
        <w:t>деревини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металу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скла</w:t>
      </w:r>
      <w:proofErr w:type="spellEnd"/>
      <w:r w:rsidRPr="00E11F3D">
        <w:rPr>
          <w:sz w:val="28"/>
          <w:szCs w:val="28"/>
        </w:rPr>
        <w:t xml:space="preserve">, пластику, </w:t>
      </w:r>
      <w:proofErr w:type="spellStart"/>
      <w:r w:rsidRPr="00E11F3D">
        <w:rPr>
          <w:sz w:val="28"/>
          <w:szCs w:val="28"/>
        </w:rPr>
        <w:t>кераміки</w:t>
      </w:r>
      <w:proofErr w:type="spellEnd"/>
      <w:r w:rsidRPr="00E11F3D">
        <w:rPr>
          <w:sz w:val="28"/>
          <w:szCs w:val="28"/>
        </w:rPr>
        <w:t xml:space="preserve"> та </w:t>
      </w:r>
      <w:proofErr w:type="spellStart"/>
      <w:r w:rsidRPr="00E11F3D">
        <w:rPr>
          <w:sz w:val="28"/>
          <w:szCs w:val="28"/>
        </w:rPr>
        <w:t>інших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конструкційних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E11F3D">
        <w:rPr>
          <w:sz w:val="28"/>
          <w:szCs w:val="28"/>
        </w:rPr>
        <w:t>матер</w:t>
      </w:r>
      <w:proofErr w:type="gramEnd"/>
      <w:r w:rsidRPr="00E11F3D">
        <w:rPr>
          <w:sz w:val="28"/>
          <w:szCs w:val="28"/>
        </w:rPr>
        <w:t>іалів</w:t>
      </w:r>
      <w:proofErr w:type="spellEnd"/>
      <w:r w:rsidRPr="00E11F3D">
        <w:rPr>
          <w:sz w:val="28"/>
          <w:szCs w:val="28"/>
        </w:rPr>
        <w:t>.</w:t>
      </w:r>
    </w:p>
    <w:p w:rsidR="00B1503D" w:rsidRPr="009664B6" w:rsidRDefault="00B1503D" w:rsidP="00B1503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Багато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хто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сьогодні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9664B6">
        <w:rPr>
          <w:rFonts w:ascii="Times New Roman" w:hAnsi="Times New Roman"/>
          <w:sz w:val="28"/>
          <w:szCs w:val="28"/>
          <w:shd w:val="clear" w:color="auto" w:fill="FFFFFF"/>
        </w:rPr>
        <w:t>обирає</w:t>
      </w:r>
      <w:proofErr w:type="spellEnd"/>
      <w:r w:rsidR="009664B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оздоблення</w:t>
      </w:r>
      <w:proofErr w:type="gramStart"/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E11F3D">
        <w:rPr>
          <w:rFonts w:ascii="Times New Roman" w:hAnsi="Times New Roman"/>
          <w:sz w:val="28"/>
          <w:szCs w:val="28"/>
          <w:shd w:val="clear" w:color="auto" w:fill="FFFFFF"/>
        </w:rPr>
        <w:t>,</w:t>
      </w:r>
      <w:proofErr w:type="gram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що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9664B6">
        <w:rPr>
          <w:rFonts w:ascii="Times New Roman" w:hAnsi="Times New Roman"/>
          <w:sz w:val="28"/>
          <w:szCs w:val="28"/>
          <w:shd w:val="clear" w:color="auto" w:fill="FFFFFF"/>
        </w:rPr>
        <w:t>зроблен</w:t>
      </w:r>
      <w:proofErr w:type="spellEnd"/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е</w:t>
      </w:r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власноруч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. Для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цього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використовують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безл</w:t>
      </w:r>
      <w:proofErr w:type="gram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іч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підручних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матеріалів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поєднання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яких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дає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оригінальний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ефект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. </w:t>
      </w:r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Також оздобити  підставку з фанери можна застосовуючи технологію випалювання.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4B0E3D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:rsidR="004B0E3D" w:rsidRPr="00E2448D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448D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E2448D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E244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2448D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E2448D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448D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29084A" w:rsidRDefault="004B0E3D" w:rsidP="002908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</w:t>
      </w:r>
      <w:r w:rsidR="007A62EB" w:rsidRPr="007A62EB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7A62EB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Розрахунок орієнтовної вартості виробу</w:t>
      </w:r>
      <w:r w:rsidR="007A62EB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29084A"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A62EB" w:rsidRPr="007A62EB" w:rsidRDefault="007A62EB" w:rsidP="007A62EB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розрахувати орієнтовну вартість власного виробу, потрібно врахувати  витрати на матеріали,</w:t>
      </w:r>
      <w:r w:rsidR="00AB0B84">
        <w:rPr>
          <w:rFonts w:ascii="Times New Roman" w:hAnsi="Times New Roman" w:cs="Times New Roman"/>
          <w:sz w:val="28"/>
          <w:szCs w:val="28"/>
          <w:lang w:val="uk-UA"/>
        </w:rPr>
        <w:t xml:space="preserve"> відсоток від суми, витраченої на задіяні інструменти. </w:t>
      </w:r>
    </w:p>
    <w:p w:rsidR="0029084A" w:rsidRPr="000E667B" w:rsidRDefault="00AB0B84" w:rsidP="00AB0B8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енергетичн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9084A"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84A"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користуванні електроприладами</w:t>
      </w:r>
      <w:r w:rsidR="0029084A" w:rsidRPr="000E667B">
        <w:rPr>
          <w:rFonts w:ascii="Times New Roman" w:hAnsi="Times New Roman" w:cs="Times New Roman"/>
          <w:sz w:val="28"/>
          <w:szCs w:val="28"/>
        </w:rPr>
        <w:t>.</w:t>
      </w:r>
    </w:p>
    <w:p w:rsidR="0029084A" w:rsidRPr="00AB0B84" w:rsidRDefault="00AB0B84" w:rsidP="00AB0B8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Враховувати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економі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матеріал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(залишки матеріалів</w:t>
      </w:r>
      <w:r w:rsidR="0029084A" w:rsidRPr="000E6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повторне використання матеріалів(неробочі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комп’</w:t>
      </w:r>
      <w:r w:rsidRPr="00AB0B84">
        <w:rPr>
          <w:rFonts w:ascii="Times New Roman" w:hAnsi="Times New Roman" w:cs="Times New Roman"/>
          <w:sz w:val="28"/>
          <w:szCs w:val="28"/>
        </w:rPr>
        <w:t>ютерні</w:t>
      </w:r>
      <w:proofErr w:type="spellEnd"/>
      <w:r w:rsidRPr="00AB0B84">
        <w:rPr>
          <w:rFonts w:ascii="Times New Roman" w:hAnsi="Times New Roman" w:cs="Times New Roman"/>
          <w:sz w:val="28"/>
          <w:szCs w:val="28"/>
        </w:rPr>
        <w:t xml:space="preserve"> диски).</w:t>
      </w:r>
    </w:p>
    <w:p w:rsidR="004B0E3D" w:rsidRPr="00353596" w:rsidRDefault="0029084A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B1B48">
        <w:rPr>
          <w:rFonts w:ascii="Times New Roman" w:hAnsi="Times New Roman" w:cs="Times New Roman"/>
          <w:sz w:val="28"/>
          <w:szCs w:val="28"/>
          <w:lang w:val="uk-UA"/>
        </w:rPr>
        <w:t xml:space="preserve">здоблення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.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2.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A75145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="00A7514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3.Вказати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9084A">
        <w:rPr>
          <w:rFonts w:ascii="Times New Roman" w:hAnsi="Times New Roman" w:cs="Times New Roman"/>
          <w:sz w:val="28"/>
          <w:szCs w:val="28"/>
          <w:lang w:val="uk-UA"/>
        </w:rPr>
        <w:t>виготовлення виробів з картону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9084A">
        <w:rPr>
          <w:rFonts w:ascii="Times New Roman" w:hAnsi="Times New Roman" w:cs="Times New Roman"/>
          <w:sz w:val="28"/>
          <w:szCs w:val="28"/>
          <w:lang w:val="uk-UA"/>
        </w:rPr>
        <w:t>ручна  обробка</w:t>
      </w:r>
      <w:r w:rsidR="00A75145">
        <w:rPr>
          <w:rFonts w:ascii="Times New Roman" w:hAnsi="Times New Roman" w:cs="Times New Roman"/>
          <w:sz w:val="28"/>
          <w:szCs w:val="28"/>
          <w:lang w:val="uk-UA"/>
        </w:rPr>
        <w:t xml:space="preserve"> фанери, деревини</w:t>
      </w:r>
      <w:r w:rsidR="00B34C30">
        <w:rPr>
          <w:rFonts w:ascii="Times New Roman" w:hAnsi="Times New Roman" w:cs="Times New Roman"/>
          <w:sz w:val="28"/>
          <w:szCs w:val="28"/>
          <w:lang w:val="uk-UA"/>
        </w:rPr>
        <w:t>, випалювання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2908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75145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4B0E3D" w:rsidRDefault="000D44F4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Надіслати фото виробу</w:t>
      </w:r>
      <w:r w:rsidR="003466B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11F9A">
        <w:rPr>
          <w:rFonts w:ascii="Times New Roman" w:hAnsi="Times New Roman" w:cs="Times New Roman"/>
          <w:sz w:val="28"/>
          <w:szCs w:val="28"/>
          <w:lang w:val="uk-UA"/>
        </w:rPr>
        <w:t>підставка під горнятко</w:t>
      </w:r>
      <w:r w:rsidR="003466B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1F9A" w:rsidRPr="002715CA" w:rsidRDefault="00711F9A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Підготувати інформацію про сервіровку столу.</w:t>
      </w:r>
    </w:p>
    <w:p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sectPr w:rsidR="004B0E3D" w:rsidRPr="002715CA" w:rsidSect="0009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095503"/>
    <w:rsid w:val="000D44F4"/>
    <w:rsid w:val="0029084A"/>
    <w:rsid w:val="002A36DA"/>
    <w:rsid w:val="002B1B48"/>
    <w:rsid w:val="003466BA"/>
    <w:rsid w:val="00463274"/>
    <w:rsid w:val="004B0E3D"/>
    <w:rsid w:val="00711F9A"/>
    <w:rsid w:val="007A62EB"/>
    <w:rsid w:val="00965C10"/>
    <w:rsid w:val="009664B6"/>
    <w:rsid w:val="009A39E2"/>
    <w:rsid w:val="009E0F01"/>
    <w:rsid w:val="00A75145"/>
    <w:rsid w:val="00AB0B84"/>
    <w:rsid w:val="00B1503D"/>
    <w:rsid w:val="00B34C30"/>
    <w:rsid w:val="00BB6280"/>
    <w:rsid w:val="00CC6A06"/>
    <w:rsid w:val="00D66E34"/>
    <w:rsid w:val="00E2448D"/>
    <w:rsid w:val="00EC0BAD"/>
    <w:rsid w:val="00F1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18</cp:revision>
  <dcterms:created xsi:type="dcterms:W3CDTF">2022-03-19T18:46:00Z</dcterms:created>
  <dcterms:modified xsi:type="dcterms:W3CDTF">2022-05-06T21:07:00Z</dcterms:modified>
</cp:coreProperties>
</file>