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D72" w:rsidRDefault="00746D72" w:rsidP="00746D7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21.03.2022</w:t>
      </w:r>
    </w:p>
    <w:p w:rsidR="00746D72" w:rsidRDefault="00746D72" w:rsidP="00746D7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746D72" w:rsidRDefault="00746D72" w:rsidP="00746D7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746D72" w:rsidRDefault="00746D72" w:rsidP="00746D7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5-Б</w:t>
      </w:r>
    </w:p>
    <w:p w:rsidR="00746D72" w:rsidRPr="009A309F" w:rsidRDefault="00746D72" w:rsidP="00746D7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30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9A309F">
        <w:rPr>
          <w:rFonts w:ascii="Times New Roman" w:hAnsi="Times New Roman" w:cs="Times New Roman"/>
          <w:b/>
          <w:sz w:val="28"/>
          <w:szCs w:val="28"/>
        </w:rPr>
        <w:t xml:space="preserve">П. </w:t>
      </w:r>
      <w:proofErr w:type="spellStart"/>
      <w:r w:rsidRPr="009A309F">
        <w:rPr>
          <w:rFonts w:ascii="Times New Roman" w:hAnsi="Times New Roman" w:cs="Times New Roman"/>
          <w:b/>
          <w:sz w:val="28"/>
          <w:szCs w:val="28"/>
        </w:rPr>
        <w:t>Тичина</w:t>
      </w:r>
      <w:proofErr w:type="spellEnd"/>
      <w:r w:rsidRPr="009A309F">
        <w:rPr>
          <w:rFonts w:ascii="Times New Roman" w:hAnsi="Times New Roman" w:cs="Times New Roman"/>
          <w:b/>
          <w:sz w:val="28"/>
          <w:szCs w:val="28"/>
        </w:rPr>
        <w:t xml:space="preserve">. Коротко про </w:t>
      </w:r>
      <w:proofErr w:type="spellStart"/>
      <w:r w:rsidRPr="009A309F">
        <w:rPr>
          <w:rFonts w:ascii="Times New Roman" w:hAnsi="Times New Roman" w:cs="Times New Roman"/>
          <w:b/>
          <w:sz w:val="28"/>
          <w:szCs w:val="28"/>
        </w:rPr>
        <w:t>поета</w:t>
      </w:r>
      <w:proofErr w:type="spellEnd"/>
      <w:r w:rsidRPr="009A30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309F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9A309F">
        <w:rPr>
          <w:rFonts w:ascii="Times New Roman" w:hAnsi="Times New Roman" w:cs="Times New Roman"/>
          <w:b/>
          <w:sz w:val="28"/>
          <w:szCs w:val="28"/>
        </w:rPr>
        <w:t xml:space="preserve"> край, де </w:t>
      </w:r>
      <w:proofErr w:type="spellStart"/>
      <w:r w:rsidRPr="009A309F">
        <w:rPr>
          <w:rFonts w:ascii="Times New Roman" w:hAnsi="Times New Roman" w:cs="Times New Roman"/>
          <w:b/>
          <w:sz w:val="28"/>
          <w:szCs w:val="28"/>
        </w:rPr>
        <w:t>віннародився</w:t>
      </w:r>
      <w:proofErr w:type="spellEnd"/>
      <w:r w:rsidRPr="009A309F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9A309F">
        <w:rPr>
          <w:rFonts w:ascii="Times New Roman" w:hAnsi="Times New Roman" w:cs="Times New Roman"/>
          <w:b/>
          <w:sz w:val="28"/>
          <w:szCs w:val="28"/>
        </w:rPr>
        <w:t>Майстерневідтворенняпатріотичнихпочуттівзасобамихудожнього</w:t>
      </w:r>
      <w:proofErr w:type="spellEnd"/>
      <w:r w:rsidRPr="009A309F">
        <w:rPr>
          <w:rFonts w:ascii="Times New Roman" w:hAnsi="Times New Roman" w:cs="Times New Roman"/>
          <w:b/>
          <w:sz w:val="28"/>
          <w:szCs w:val="28"/>
        </w:rPr>
        <w:t xml:space="preserve"> слова. «Не </w:t>
      </w:r>
      <w:proofErr w:type="spellStart"/>
      <w:r w:rsidRPr="009A309F">
        <w:rPr>
          <w:rFonts w:ascii="Times New Roman" w:hAnsi="Times New Roman" w:cs="Times New Roman"/>
          <w:b/>
          <w:sz w:val="28"/>
          <w:szCs w:val="28"/>
        </w:rPr>
        <w:t>бувавтиу</w:t>
      </w:r>
      <w:proofErr w:type="spellEnd"/>
      <w:r w:rsidRPr="009A309F">
        <w:rPr>
          <w:rFonts w:ascii="Times New Roman" w:hAnsi="Times New Roman" w:cs="Times New Roman"/>
          <w:b/>
          <w:sz w:val="28"/>
          <w:szCs w:val="28"/>
        </w:rPr>
        <w:t xml:space="preserve"> наших </w:t>
      </w:r>
      <w:proofErr w:type="gramStart"/>
      <w:r w:rsidRPr="009A309F">
        <w:rPr>
          <w:rFonts w:ascii="Times New Roman" w:hAnsi="Times New Roman" w:cs="Times New Roman"/>
          <w:b/>
          <w:sz w:val="28"/>
          <w:szCs w:val="28"/>
        </w:rPr>
        <w:t>краях</w:t>
      </w:r>
      <w:proofErr w:type="gramEnd"/>
      <w:r w:rsidRPr="009A309F">
        <w:rPr>
          <w:rFonts w:ascii="Times New Roman" w:hAnsi="Times New Roman" w:cs="Times New Roman"/>
          <w:b/>
          <w:sz w:val="28"/>
          <w:szCs w:val="28"/>
        </w:rPr>
        <w:t>!»</w:t>
      </w:r>
    </w:p>
    <w:p w:rsidR="00746D72" w:rsidRPr="009A309F" w:rsidRDefault="00746D72" w:rsidP="00746D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0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Мета:</w:t>
      </w:r>
      <w:r w:rsidRPr="009A309F">
        <w:rPr>
          <w:rFonts w:ascii="Times New Roman" w:hAnsi="Times New Roman" w:cs="Times New Roman"/>
          <w:b/>
          <w:sz w:val="28"/>
          <w:szCs w:val="28"/>
          <w:lang w:val="uk-UA"/>
        </w:rPr>
        <w:t> </w:t>
      </w:r>
      <w:r w:rsidRPr="009A309F">
        <w:rPr>
          <w:rFonts w:ascii="Times New Roman" w:hAnsi="Times New Roman" w:cs="Times New Roman"/>
          <w:sz w:val="28"/>
          <w:szCs w:val="28"/>
          <w:lang w:val="uk-UA"/>
        </w:rPr>
        <w:t>ознайомити учнів із матеріалом про життя та творчість поета; допомогти усвідомити красу та ідейно-художню цінність його поезій; розвивати вміння висловлювати почуття, викликані прочитаними поезіями; виховувати високу культуру почуттів.</w:t>
      </w:r>
    </w:p>
    <w:p w:rsidR="00746D72" w:rsidRPr="009A309F" w:rsidRDefault="00746D72" w:rsidP="00746D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09F">
        <w:rPr>
          <w:rFonts w:ascii="Times New Roman" w:hAnsi="Times New Roman" w:cs="Times New Roman"/>
          <w:sz w:val="28"/>
          <w:szCs w:val="28"/>
          <w:lang w:val="uk-UA"/>
        </w:rPr>
        <w:t xml:space="preserve">     «Чи справді рідний край найкращий?» — інколи замислюємося ми. Поет Павло Тичина дає на це питання однозначну відповідь: так! Цікаво, чи переконає нас письменник своїми віршами?</w:t>
      </w:r>
    </w:p>
    <w:p w:rsidR="00746D72" w:rsidRPr="009A309F" w:rsidRDefault="00746D72" w:rsidP="00746D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09F">
        <w:rPr>
          <w:rFonts w:ascii="Times New Roman" w:hAnsi="Times New Roman" w:cs="Times New Roman"/>
          <w:sz w:val="28"/>
          <w:szCs w:val="28"/>
          <w:lang w:val="uk-UA"/>
        </w:rPr>
        <w:t xml:space="preserve">Народився майбутній поет Павло Григорович Тичина на Чернігівщині у великій сім’ї сільського дяка. Жили вони дуже бідно, </w:t>
      </w:r>
      <w:proofErr w:type="spellStart"/>
      <w:r w:rsidRPr="009A309F">
        <w:rPr>
          <w:rFonts w:ascii="Times New Roman" w:hAnsi="Times New Roman" w:cs="Times New Roman"/>
          <w:sz w:val="28"/>
          <w:szCs w:val="28"/>
          <w:lang w:val="uk-UA"/>
        </w:rPr>
        <w:t>наголодь</w:t>
      </w:r>
      <w:proofErr w:type="spellEnd"/>
      <w:r w:rsidRPr="009A309F">
        <w:rPr>
          <w:rFonts w:ascii="Times New Roman" w:hAnsi="Times New Roman" w:cs="Times New Roman"/>
          <w:sz w:val="28"/>
          <w:szCs w:val="28"/>
          <w:lang w:val="uk-UA"/>
        </w:rPr>
        <w:t>. Маленький Павло мав досконалий музичний слух і дзвінкий голос, тому в 9 років його віддали в хор при одному з чернігівських монастирів. Там, у Чернігові, він змушений буде 13 років навчатися спочатку в бурсі, а потім у семінарії.</w:t>
      </w:r>
    </w:p>
    <w:p w:rsidR="00746D72" w:rsidRPr="009A309F" w:rsidRDefault="00746D72" w:rsidP="00746D72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A309F">
        <w:rPr>
          <w:rFonts w:ascii="Times New Roman" w:hAnsi="Times New Roman" w:cs="Times New Roman"/>
          <w:b/>
          <w:i/>
          <w:sz w:val="28"/>
          <w:szCs w:val="28"/>
          <w:lang w:val="uk-UA"/>
        </w:rPr>
        <w:t>П. Тичина — обдарована особистість.</w:t>
      </w:r>
    </w:p>
    <w:p w:rsidR="00746D72" w:rsidRPr="009A309F" w:rsidRDefault="00746D72" w:rsidP="00746D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09F">
        <w:rPr>
          <w:rFonts w:ascii="Times New Roman" w:hAnsi="Times New Roman" w:cs="Times New Roman"/>
          <w:sz w:val="28"/>
          <w:szCs w:val="28"/>
          <w:lang w:val="uk-UA"/>
        </w:rPr>
        <w:t>Навчання в духовному хорі не минуло марно — П. Тичина досконало вивчив нотну грамоту, оволодів азами диригування, навчився грати на багатьох струнних і духових інструментах. Надзвичайно любив бандуру й кларнет. Згодом, 1918 року, він назве свою першу збірку «Сонячні кларнети». Павло Григорович мав ще й здібності до малювання і навіть готувався вступити до Академії мистецтв у Петербурзі, але брак коштів став на заваді.</w:t>
      </w:r>
    </w:p>
    <w:p w:rsidR="00746D72" w:rsidRPr="009A309F" w:rsidRDefault="00746D72" w:rsidP="00746D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09F">
        <w:rPr>
          <w:rFonts w:ascii="Times New Roman" w:hAnsi="Times New Roman" w:cs="Times New Roman"/>
          <w:sz w:val="28"/>
          <w:szCs w:val="28"/>
          <w:lang w:val="uk-UA"/>
        </w:rPr>
        <w:t>Тичина був знавцем не тільки українського слова, він постійно вивчав мови інших народів (знав 15 мов).</w:t>
      </w:r>
    </w:p>
    <w:p w:rsidR="00746D72" w:rsidRPr="009A309F" w:rsidRDefault="00746D72" w:rsidP="00746D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09F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Проте, маючи дар співака, музиканта й живописця, він став поетом. Його вірші мелодійні, «кольорові», часто незвичайні за формою.</w:t>
      </w:r>
    </w:p>
    <w:p w:rsidR="00746D72" w:rsidRPr="009A309F" w:rsidRDefault="00746D72" w:rsidP="00746D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09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«Поетичний практикум».</w:t>
      </w:r>
    </w:p>
    <w:p w:rsidR="00746D72" w:rsidRPr="009A309F" w:rsidRDefault="00746D72" w:rsidP="00746D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09F">
        <w:rPr>
          <w:rFonts w:ascii="Times New Roman" w:hAnsi="Times New Roman" w:cs="Times New Roman"/>
          <w:b/>
          <w:bCs/>
          <w:sz w:val="28"/>
          <w:szCs w:val="28"/>
          <w:lang w:val="uk-UA"/>
        </w:rPr>
        <w:t>Цікаво!</w:t>
      </w:r>
    </w:p>
    <w:p w:rsidR="00746D72" w:rsidRPr="009A309F" w:rsidRDefault="00746D72" w:rsidP="00746D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09F">
        <w:rPr>
          <w:rFonts w:ascii="Times New Roman" w:hAnsi="Times New Roman" w:cs="Times New Roman"/>
          <w:sz w:val="28"/>
          <w:szCs w:val="28"/>
          <w:lang w:val="uk-UA"/>
        </w:rPr>
        <w:t>П. Тичині належать незвичайні за формою і змістом вірші про природу, за якими можна уявити цілу казку.</w:t>
      </w:r>
    </w:p>
    <w:p w:rsidR="00746D72" w:rsidRPr="009A309F" w:rsidRDefault="00746D72" w:rsidP="00746D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A309F">
        <w:rPr>
          <w:rFonts w:ascii="Times New Roman" w:hAnsi="Times New Roman" w:cs="Times New Roman"/>
          <w:sz w:val="28"/>
          <w:szCs w:val="28"/>
          <w:lang w:val="uk-UA"/>
        </w:rPr>
        <w:t>ПАСТЕЛІ</w:t>
      </w:r>
    </w:p>
    <w:p w:rsidR="00746D72" w:rsidRPr="009A309F" w:rsidRDefault="00746D72" w:rsidP="00746D7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A309F">
        <w:rPr>
          <w:rFonts w:ascii="Times New Roman" w:hAnsi="Times New Roman" w:cs="Times New Roman"/>
          <w:sz w:val="28"/>
          <w:szCs w:val="28"/>
          <w:lang w:val="uk-UA"/>
        </w:rPr>
        <w:t>Пробіг зайчик.</w:t>
      </w:r>
      <w:r w:rsidRPr="009A309F">
        <w:rPr>
          <w:rFonts w:ascii="Times New Roman" w:hAnsi="Times New Roman" w:cs="Times New Roman"/>
          <w:sz w:val="28"/>
          <w:szCs w:val="28"/>
          <w:lang w:val="uk-UA"/>
        </w:rPr>
        <w:br/>
        <w:t>Дивиться —</w:t>
      </w:r>
      <w:r w:rsidRPr="009A309F">
        <w:rPr>
          <w:rFonts w:ascii="Times New Roman" w:hAnsi="Times New Roman" w:cs="Times New Roman"/>
          <w:sz w:val="28"/>
          <w:szCs w:val="28"/>
          <w:lang w:val="uk-UA"/>
        </w:rPr>
        <w:br/>
        <w:t>Світанок!</w:t>
      </w:r>
      <w:r w:rsidRPr="009A309F">
        <w:rPr>
          <w:rFonts w:ascii="Times New Roman" w:hAnsi="Times New Roman" w:cs="Times New Roman"/>
          <w:sz w:val="28"/>
          <w:szCs w:val="28"/>
          <w:lang w:val="uk-UA"/>
        </w:rPr>
        <w:br/>
        <w:t>Сидить, грається,</w:t>
      </w:r>
      <w:r w:rsidRPr="009A309F">
        <w:rPr>
          <w:rFonts w:ascii="Times New Roman" w:hAnsi="Times New Roman" w:cs="Times New Roman"/>
          <w:sz w:val="28"/>
          <w:szCs w:val="28"/>
          <w:lang w:val="uk-UA"/>
        </w:rPr>
        <w:br/>
        <w:t>Ромашкам очі розтулює.</w:t>
      </w:r>
      <w:r w:rsidRPr="009A309F">
        <w:rPr>
          <w:rFonts w:ascii="Times New Roman" w:hAnsi="Times New Roman" w:cs="Times New Roman"/>
          <w:sz w:val="28"/>
          <w:szCs w:val="28"/>
          <w:lang w:val="uk-UA"/>
        </w:rPr>
        <w:br/>
        <w:t>А на сході небо пахне.</w:t>
      </w:r>
      <w:r w:rsidRPr="009A309F">
        <w:rPr>
          <w:rFonts w:ascii="Times New Roman" w:hAnsi="Times New Roman" w:cs="Times New Roman"/>
          <w:sz w:val="28"/>
          <w:szCs w:val="28"/>
          <w:lang w:val="uk-UA"/>
        </w:rPr>
        <w:br/>
        <w:t>Півні чорний плащ ночі</w:t>
      </w:r>
      <w:r w:rsidRPr="009A309F">
        <w:rPr>
          <w:rFonts w:ascii="Times New Roman" w:hAnsi="Times New Roman" w:cs="Times New Roman"/>
          <w:sz w:val="28"/>
          <w:szCs w:val="28"/>
          <w:lang w:val="uk-UA"/>
        </w:rPr>
        <w:br/>
        <w:t>Вогняними нитками сточують.</w:t>
      </w:r>
      <w:r w:rsidRPr="009A309F">
        <w:rPr>
          <w:rFonts w:ascii="Times New Roman" w:hAnsi="Times New Roman" w:cs="Times New Roman"/>
          <w:sz w:val="28"/>
          <w:szCs w:val="28"/>
          <w:lang w:val="uk-UA"/>
        </w:rPr>
        <w:br/>
        <w:t>— Сонце —</w:t>
      </w:r>
      <w:r w:rsidRPr="009A309F">
        <w:rPr>
          <w:rFonts w:ascii="Times New Roman" w:hAnsi="Times New Roman" w:cs="Times New Roman"/>
          <w:sz w:val="28"/>
          <w:szCs w:val="28"/>
          <w:lang w:val="uk-UA"/>
        </w:rPr>
        <w:br/>
        <w:t>Пробіг зайчик.</w:t>
      </w:r>
    </w:p>
    <w:p w:rsidR="00746D72" w:rsidRDefault="00746D72" w:rsidP="00746D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309F">
        <w:rPr>
          <w:rFonts w:ascii="Times New Roman" w:hAnsi="Times New Roman" w:cs="Times New Roman"/>
          <w:sz w:val="28"/>
          <w:szCs w:val="28"/>
          <w:lang w:val="uk-UA"/>
        </w:rPr>
        <w:t>Визначте слухові та зорові образи в поезії П. Тичини «Не бував ти у наших краях!». Який настрій вони створюють?</w:t>
      </w:r>
    </w:p>
    <w:p w:rsidR="00746D72" w:rsidRDefault="00746D72" w:rsidP="00746D72">
      <w:pPr>
        <w:pBdr>
          <w:bottom w:val="single" w:sz="6" w:space="0" w:color="AAAAAA"/>
        </w:pBdr>
        <w:shd w:val="clear" w:color="auto" w:fill="F8F8FF"/>
        <w:spacing w:before="72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A309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Не </w:t>
      </w:r>
      <w:proofErr w:type="spellStart"/>
      <w:r w:rsidRPr="009A309F">
        <w:rPr>
          <w:rFonts w:ascii="Times New Roman" w:eastAsia="Times New Roman" w:hAnsi="Times New Roman" w:cs="Times New Roman"/>
          <w:b/>
          <w:bCs/>
          <w:sz w:val="28"/>
          <w:szCs w:val="28"/>
        </w:rPr>
        <w:t>бувавтиу</w:t>
      </w:r>
      <w:proofErr w:type="spellEnd"/>
      <w:r w:rsidRPr="009A309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наших </w:t>
      </w:r>
      <w:proofErr w:type="gramStart"/>
      <w:r w:rsidRPr="009A309F">
        <w:rPr>
          <w:rFonts w:ascii="Times New Roman" w:eastAsia="Times New Roman" w:hAnsi="Times New Roman" w:cs="Times New Roman"/>
          <w:b/>
          <w:bCs/>
          <w:sz w:val="28"/>
          <w:szCs w:val="28"/>
        </w:rPr>
        <w:t>краях</w:t>
      </w:r>
      <w:proofErr w:type="gramEnd"/>
      <w:r w:rsidRPr="009A309F">
        <w:rPr>
          <w:rFonts w:ascii="Times New Roman" w:eastAsia="Times New Roman" w:hAnsi="Times New Roman" w:cs="Times New Roman"/>
          <w:b/>
          <w:bCs/>
          <w:sz w:val="28"/>
          <w:szCs w:val="28"/>
        </w:rPr>
        <w:t>!</w:t>
      </w:r>
    </w:p>
    <w:p w:rsidR="00746D72" w:rsidRPr="009A309F" w:rsidRDefault="00746D72" w:rsidP="00746D72">
      <w:pPr>
        <w:pBdr>
          <w:bottom w:val="single" w:sz="6" w:space="0" w:color="AAAAAA"/>
        </w:pBdr>
        <w:shd w:val="clear" w:color="auto" w:fill="F8F8FF"/>
        <w:spacing w:before="72"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бувавти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A309F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наших краях!</w:t>
      </w:r>
      <w:r w:rsidRPr="009A309F">
        <w:rPr>
          <w:rFonts w:ascii="Times New Roman" w:eastAsia="Times New Roman" w:hAnsi="Times New Roman" w:cs="Times New Roman"/>
          <w:sz w:val="28"/>
          <w:szCs w:val="28"/>
        </w:rPr>
        <w:br/>
        <w:t xml:space="preserve">Там же небо —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блакитніпростори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>...</w:t>
      </w:r>
      <w:r w:rsidRPr="009A309F">
        <w:rPr>
          <w:rFonts w:ascii="Times New Roman" w:eastAsia="Times New Roman" w:hAnsi="Times New Roman" w:cs="Times New Roman"/>
          <w:sz w:val="28"/>
          <w:szCs w:val="28"/>
        </w:rPr>
        <w:br/>
        <w:t xml:space="preserve">Там степи, там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могили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>, як гори.</w:t>
      </w:r>
      <w:r w:rsidRPr="009A309F">
        <w:rPr>
          <w:rFonts w:ascii="Times New Roman" w:eastAsia="Times New Roman" w:hAnsi="Times New Roman" w:cs="Times New Roman"/>
          <w:sz w:val="28"/>
          <w:szCs w:val="28"/>
        </w:rPr>
        <w:br/>
        <w:t xml:space="preserve">А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веснянії</w:t>
      </w:r>
      <w:proofErr w:type="gramStart"/>
      <w:r w:rsidRPr="009A309F">
        <w:rPr>
          <w:rFonts w:ascii="Times New Roman" w:eastAsia="Times New Roman" w:hAnsi="Times New Roman" w:cs="Times New Roman"/>
          <w:sz w:val="28"/>
          <w:szCs w:val="28"/>
        </w:rPr>
        <w:t>ночі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proofErr w:type="gram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гаях!..</w:t>
      </w:r>
      <w:r w:rsidRPr="009A309F">
        <w:rPr>
          <w:rFonts w:ascii="Times New Roman" w:eastAsia="Times New Roman" w:hAnsi="Times New Roman" w:cs="Times New Roman"/>
          <w:sz w:val="28"/>
          <w:szCs w:val="28"/>
        </w:rPr>
        <w:br/>
        <w:t xml:space="preserve">Ах,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хіба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ж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хібатицезнаєш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9A309F">
        <w:rPr>
          <w:rFonts w:ascii="Times New Roman" w:eastAsia="Times New Roman" w:hAnsi="Times New Roman" w:cs="Times New Roman"/>
          <w:sz w:val="28"/>
          <w:szCs w:val="28"/>
        </w:rPr>
        <w:br/>
        <w:t xml:space="preserve">Коли сам весь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тремтиш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, весь </w:t>
      </w:r>
      <w:proofErr w:type="spellStart"/>
      <w:proofErr w:type="gramStart"/>
      <w:r w:rsidRPr="009A309F">
        <w:rPr>
          <w:rFonts w:ascii="Times New Roman" w:eastAsia="Times New Roman" w:hAnsi="Times New Roman" w:cs="Times New Roman"/>
          <w:sz w:val="28"/>
          <w:szCs w:val="28"/>
        </w:rPr>
        <w:t>см</w:t>
      </w:r>
      <w:proofErr w:type="gramEnd"/>
      <w:r w:rsidRPr="009A309F">
        <w:rPr>
          <w:rFonts w:ascii="Times New Roman" w:eastAsia="Times New Roman" w:hAnsi="Times New Roman" w:cs="Times New Roman"/>
          <w:sz w:val="28"/>
          <w:szCs w:val="28"/>
        </w:rPr>
        <w:t>ієшся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ридаєш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9A309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Серцеб’ється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б’ється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в грудях...</w:t>
      </w:r>
      <w:r w:rsidRPr="009A309F">
        <w:rPr>
          <w:rFonts w:ascii="Times New Roman" w:eastAsia="Times New Roman" w:hAnsi="Times New Roman" w:cs="Times New Roman"/>
          <w:sz w:val="28"/>
          <w:szCs w:val="28"/>
        </w:rPr>
        <w:br/>
        <w:t xml:space="preserve">Не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бувавти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A309F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наших краях.</w:t>
      </w:r>
      <w:r w:rsidRPr="009A309F">
        <w:rPr>
          <w:rFonts w:ascii="Times New Roman" w:eastAsia="Times New Roman" w:hAnsi="Times New Roman" w:cs="Times New Roman"/>
          <w:sz w:val="28"/>
          <w:szCs w:val="28"/>
        </w:rPr>
        <w:br/>
      </w:r>
      <w:r w:rsidRPr="009A309F">
        <w:rPr>
          <w:rFonts w:ascii="Times New Roman" w:eastAsia="Times New Roman" w:hAnsi="Times New Roman" w:cs="Times New Roman"/>
          <w:sz w:val="28"/>
          <w:szCs w:val="28"/>
        </w:rPr>
        <w:br/>
        <w:t xml:space="preserve">Не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бувавти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у наших </w:t>
      </w:r>
      <w:proofErr w:type="gramStart"/>
      <w:r w:rsidRPr="009A309F">
        <w:rPr>
          <w:rFonts w:ascii="Times New Roman" w:eastAsia="Times New Roman" w:hAnsi="Times New Roman" w:cs="Times New Roman"/>
          <w:sz w:val="28"/>
          <w:szCs w:val="28"/>
        </w:rPr>
        <w:t>краях</w:t>
      </w:r>
      <w:proofErr w:type="gramEnd"/>
      <w:r w:rsidRPr="009A309F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9A309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Бовідтіль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не таким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би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вернувся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>!</w:t>
      </w:r>
      <w:r w:rsidRPr="009A309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Чув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про степ,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ген-ген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простягнувся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>? —</w:t>
      </w:r>
      <w:r w:rsidRPr="009A309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lastRenderedPageBreak/>
        <w:t>Єсть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там люди —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зросли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A309F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степах,</w:t>
      </w:r>
      <w:r w:rsidRPr="009A309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люблять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вміютьридати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A309F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proofErr w:type="gramStart"/>
      <w:r w:rsidRPr="009A309F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A309F">
        <w:rPr>
          <w:rFonts w:ascii="Times New Roman" w:eastAsia="Times New Roman" w:hAnsi="Times New Roman" w:cs="Times New Roman"/>
          <w:sz w:val="28"/>
          <w:szCs w:val="28"/>
        </w:rPr>
        <w:t>існі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нивкизорати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>!</w:t>
      </w:r>
      <w:r w:rsidRPr="009A309F">
        <w:rPr>
          <w:rFonts w:ascii="Times New Roman" w:eastAsia="Times New Roman" w:hAnsi="Times New Roman" w:cs="Times New Roman"/>
          <w:sz w:val="28"/>
          <w:szCs w:val="28"/>
        </w:rPr>
        <w:br/>
        <w:t xml:space="preserve">Тебе ж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я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бачу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сльозах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>... —</w:t>
      </w:r>
      <w:r w:rsidRPr="009A309F">
        <w:rPr>
          <w:rFonts w:ascii="Times New Roman" w:eastAsia="Times New Roman" w:hAnsi="Times New Roman" w:cs="Times New Roman"/>
          <w:sz w:val="28"/>
          <w:szCs w:val="28"/>
        </w:rPr>
        <w:br/>
        <w:t xml:space="preserve">Не </w:t>
      </w:r>
      <w:proofErr w:type="spellStart"/>
      <w:r w:rsidRPr="009A309F">
        <w:rPr>
          <w:rFonts w:ascii="Times New Roman" w:eastAsia="Times New Roman" w:hAnsi="Times New Roman" w:cs="Times New Roman"/>
          <w:sz w:val="28"/>
          <w:szCs w:val="28"/>
        </w:rPr>
        <w:t>бувавти</w:t>
      </w:r>
      <w:proofErr w:type="spell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A309F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9A309F">
        <w:rPr>
          <w:rFonts w:ascii="Times New Roman" w:eastAsia="Times New Roman" w:hAnsi="Times New Roman" w:cs="Times New Roman"/>
          <w:sz w:val="28"/>
          <w:szCs w:val="28"/>
        </w:rPr>
        <w:t xml:space="preserve"> наших краях.</w:t>
      </w:r>
    </w:p>
    <w:p w:rsidR="00746D72" w:rsidRPr="009A309F" w:rsidRDefault="00746D72" w:rsidP="00746D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6D72" w:rsidRPr="009A309F" w:rsidRDefault="00746D72" w:rsidP="00746D72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A309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завдання, </w:t>
      </w:r>
    </w:p>
    <w:p w:rsidR="00746D72" w:rsidRPr="009A309F" w:rsidRDefault="00746D72" w:rsidP="00746D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09F">
        <w:rPr>
          <w:rFonts w:ascii="Times New Roman" w:hAnsi="Times New Roman" w:cs="Times New Roman"/>
          <w:sz w:val="28"/>
          <w:szCs w:val="28"/>
          <w:lang w:val="uk-UA"/>
        </w:rPr>
        <w:t>Уміти розповідати про письменника, навчитися виразно читати вірш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9A309F">
        <w:rPr>
          <w:rFonts w:ascii="Times New Roman" w:hAnsi="Times New Roman" w:cs="Times New Roman"/>
          <w:sz w:val="28"/>
          <w:szCs w:val="28"/>
          <w:lang w:val="uk-UA"/>
        </w:rPr>
        <w:t>, висловлювати власні почуття та враження.</w:t>
      </w:r>
    </w:p>
    <w:p w:rsidR="00746D72" w:rsidRDefault="00746D72" w:rsidP="00746D72"/>
    <w:p w:rsidR="009A5C4C" w:rsidRDefault="009A5C4C"/>
    <w:sectPr w:rsidR="009A5C4C" w:rsidSect="009054E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>
    <w:useFELayout/>
  </w:compat>
  <w:rsids>
    <w:rsidRoot w:val="00746D72"/>
    <w:rsid w:val="00746D72"/>
    <w:rsid w:val="009A5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2022-03-21T11:46:00Z</dcterms:created>
  <dcterms:modified xsi:type="dcterms:W3CDTF">2022-03-21T11:47:00Z</dcterms:modified>
</cp:coreProperties>
</file>