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23.03.2022</w:t>
      </w:r>
    </w:p>
    <w:p w:rsid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 Л.А.</w:t>
      </w:r>
    </w:p>
    <w:p w:rsid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5 клас</w:t>
      </w:r>
    </w:p>
    <w:p w:rsid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ЄВГЕН ГУЦАЛО. ОСНОВНІ ВІДОМОСТІ ПРО ПИСЬМЕННИКА. ВІЧНЕ ПРОТИСТОЯННЯ ДОБРА І ЗЛА — НАСКРІЗНА ТЕМА </w:t>
      </w:r>
      <w:proofErr w:type="gramStart"/>
      <w:r w:rsidRPr="0031492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СВ</w:t>
      </w:r>
      <w:proofErr w:type="gramEnd"/>
      <w:r w:rsidRPr="0031492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ІТОВОГО МИСТЕЦТВА (ЗА ОПОВІДАННЯМ «ЛОСЬ» )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ознайомити з життям і творчістю письменника, змістом його оповідання, навчати виділяти та пояснювати в оповіданні найбільш вражаючі фрагменти, давати власну оцінку зображуваному; навчати зіставляти художній та науковий описи;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розвивати навички виразного читання, уміння переказувати;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сприяти вихованню любові до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іту природи і людини в ньому, добра та милосердя.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Сьогодні ми познайомимося з митцем, який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любив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природу. Усю творчість присвятив їй. Це письменник, закоханий у рідний край, чарівне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оділля, — Євген Гуцало.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Народився Євген Пилипович Гуцало в селі Старому Животові на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інниччині в сім'ї вчителів. Батькам доводилося переїздити з однієї сільської школи в іншу, і малий Євген з дитинства надивився подільської розмаїтої природи, наслухався співучих і щирих подолян.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Як і в багатьох ровесникі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, у пам'яті Євгена Гуцала назавжди залишилася війна, чорні дні окупації України гітлерівськими загарбниками.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ісля звільнення Вінниччини Євгенові батьки вчителювали у школі села Гулівці. Тут хлопець пішов до першого класу, а середню освіту здобув у сусідньому селі Корделівка.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Юнак потай мріяв про журналістику. Закінчивши 1959 року Ніжинський педагогічний інститут, він не став учителем, а пішов працювати в редакцію молодіжної газети у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інниці. Потім співпрацював у редакціях газет на Донеччині, Львівщині, у молодіжній газеті в Чернігові, у «Літературній Україні» в Києві. Саме тоді молодий журналі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мав можливість ближче знайомитися з новими краями й новими людьми. Це давало йому розмаїтий </w:t>
      </w:r>
      <w:r w:rsidRPr="0031492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матеріал для творів, а гостре око журналіста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помічало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й закарбовувало в пам'яті цікаві людські характери, життєві історії. Не випадково свою першу книжку письменник назвав «Люди серед людей».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Художня творчість цілковито захопила Євгена Гуцала. Збірки оповідань та повістей виходили з-під його пера одна за одною.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Письменник постійно працював над творами для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юного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читача. Його книжки оповідань «Олень Август», «Пролетіли коні», «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горіха зерня», «У лелечому селі», «Дениско», «За обручем», «Зелене листячко з вирію» та інші набули широкої популярності серед дітей.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ідник літературної спадщини письменника Юрій Сердюк влучно зазначив, що його твори — «це завжди подорож у таємницю людської душі, зустріч з натурами чистими й нелукавими».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Непересічність таланту Євгена Гуцала гідно поцінована: книжки для дітей «Саййора» та «Пролетіли коні» було відзначено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Державною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премією імені Т. Г. Шевченка. На жаль, письменникові судилось недовге життя. Його не стало — і земля осиротіла ще на одного щедрого і талановитого майстра слова. Його проза сьогодні — феномен у нашій літературі. Яскравий літературний талант, незвичайна любов до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ідного українського слова, доброта, порядність і міцна моральна позиція визначають внутрішню суть будь-якого твору письменника.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У нашому неспокійному XXI столі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тт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і добро не припиняє бути добром, а зло — злом. Необхідно сказати людям про найдорожче, святе так, щоб воно знайшло відгук і розуміння. Добро і зло — найбільш загальні поняття моральної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ідомості категорії етики, що характеризують позитивні і негативні моральні цінності, протиріччя того, що є протилежним моралі. Протилежним моралі є те, що людина потривожила природу, забувши, що вона людина, не господар, а частина природи!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ідченням цього болісного втручання людини в природу є оповідання Є. Гуцала «Лось».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Лось: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красивий;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обережний;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любить голявину;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чутливий;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спостережливий;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бореться з небезпекою.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lastRenderedPageBreak/>
        <w:t>Цитатна характеристика.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«Це був великий зві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з широкими грудьми, які легко здималися од дихання. Його роги нагадували осінній низькорослий кущ, з якого обнесло листя».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«Лось був старий і бувалий самець».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- «Неквапно попрямував до тієї поляни,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якій любив найчастіше бувати… Ранньої весни вона перша вбиралася квітами, і хутко тут виганялась така висока трава. Що в ній,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прил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ігши, лось міг сховатися до половини».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«Намагався поводитися обачно… сили поступово покидали його; він поводився смирно».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- «Він пробуватиме безперервно, доти, доки дихатиме; лось виявився дужий і життєлюбний».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Орієнтовний план до характеристики дядька Шпичака.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1) Шпичак — браконьє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 лісу.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>2) Портрет, зовнішність дядька Шпичака.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3) Риси характеру: а) спостережливий; б) боязливий; в) хитрий; г)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ідступний; г) жорстокий; д) брехливий.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4) Інші риси: прагнення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до наживи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, до збагачення.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5) Шпичак — це людина, яка на перше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ісце ставить власну вигоду.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У сучасному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 xml:space="preserve">іті людина завжди намагається протистояти лиху, жорстокості, кривді, захищаючи добро, правду, справедливість. Як герої твору, так і будь-яка людина опиняється в конфліктних ситуаціях і мусить сама обрати правильне </w:t>
      </w:r>
      <w:proofErr w:type="gramStart"/>
      <w:r w:rsidRPr="0031492B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31492B">
        <w:rPr>
          <w:rFonts w:ascii="Times New Roman" w:eastAsia="Times New Roman" w:hAnsi="Times New Roman" w:cs="Times New Roman"/>
          <w:sz w:val="28"/>
          <w:szCs w:val="28"/>
        </w:rPr>
        <w:t>ішення. Тому герої твору Є. Гуцала «Лось» повсякчас прагнуть довести людям свою доброту, щирість, чуйність.</w:t>
      </w:r>
    </w:p>
    <w:p w:rsidR="0031492B" w:rsidRPr="0031492B" w:rsidRDefault="0031492B" w:rsidP="0031492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1492B"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</w:p>
    <w:p w:rsidR="00207AE9" w:rsidRPr="0031492B" w:rsidRDefault="0031492B">
      <w:pPr>
        <w:rPr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Читати оповідання «Лось»</w:t>
      </w:r>
    </w:p>
    <w:sectPr w:rsidR="00207AE9" w:rsidRPr="00314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>
    <w:useFELayout/>
  </w:compat>
  <w:rsids>
    <w:rsidRoot w:val="0031492B"/>
    <w:rsid w:val="00207AE9"/>
    <w:rsid w:val="00314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14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49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a"/>
    <w:rsid w:val="0031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2022-03-22T12:31:00Z</dcterms:created>
  <dcterms:modified xsi:type="dcterms:W3CDTF">2022-03-22T12:35:00Z</dcterms:modified>
</cp:coreProperties>
</file>