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D06" w:rsidRDefault="003E6D06" w:rsidP="003E6D06">
      <w:pPr>
        <w:rPr>
          <w:rStyle w:val="FontStyle29"/>
          <w:sz w:val="28"/>
          <w:szCs w:val="28"/>
          <w:lang w:val="uk-UA" w:eastAsia="uk-UA"/>
        </w:rPr>
      </w:pPr>
    </w:p>
    <w:p w:rsidR="003E6D06" w:rsidRDefault="003E6D06" w:rsidP="003E6D06">
      <w:pPr>
        <w:rPr>
          <w:rStyle w:val="FontStyle29"/>
          <w:sz w:val="28"/>
          <w:szCs w:val="28"/>
          <w:lang w:val="uk-UA" w:eastAsia="uk-UA"/>
        </w:rPr>
      </w:pPr>
      <w:proofErr w:type="spellStart"/>
      <w:r>
        <w:rPr>
          <w:rStyle w:val="FontStyle29"/>
          <w:sz w:val="28"/>
          <w:szCs w:val="28"/>
          <w:lang w:val="uk-UA" w:eastAsia="uk-UA"/>
        </w:rPr>
        <w:t>Стрембицька</w:t>
      </w:r>
      <w:proofErr w:type="spellEnd"/>
      <w:r>
        <w:rPr>
          <w:rStyle w:val="FontStyle29"/>
          <w:sz w:val="28"/>
          <w:szCs w:val="28"/>
          <w:lang w:val="uk-UA" w:eastAsia="uk-UA"/>
        </w:rPr>
        <w:t xml:space="preserve"> Л.А.</w:t>
      </w:r>
    </w:p>
    <w:p w:rsidR="003E6D06" w:rsidRDefault="003E6D06" w:rsidP="003E6D06">
      <w:pPr>
        <w:rPr>
          <w:rStyle w:val="FontStyle29"/>
          <w:sz w:val="28"/>
          <w:szCs w:val="28"/>
          <w:lang w:val="uk-UA" w:eastAsia="uk-UA"/>
        </w:rPr>
      </w:pPr>
      <w:r>
        <w:rPr>
          <w:rStyle w:val="FontStyle29"/>
          <w:sz w:val="28"/>
          <w:szCs w:val="28"/>
          <w:lang w:val="uk-UA" w:eastAsia="uk-UA"/>
        </w:rPr>
        <w:t>Українська  література</w:t>
      </w:r>
      <w:r w:rsidRPr="003E6D06">
        <w:rPr>
          <w:rStyle w:val="FontStyle29"/>
          <w:sz w:val="28"/>
          <w:szCs w:val="28"/>
          <w:lang w:val="uk-UA" w:eastAsia="uk-UA"/>
        </w:rPr>
        <w:t xml:space="preserve"> </w:t>
      </w:r>
    </w:p>
    <w:p w:rsidR="003E6D06" w:rsidRPr="003E6D06" w:rsidRDefault="003E6D06" w:rsidP="003E6D06">
      <w:pPr>
        <w:rPr>
          <w:rStyle w:val="FontStyle29"/>
          <w:sz w:val="28"/>
          <w:szCs w:val="28"/>
          <w:lang w:val="uk-UA" w:eastAsia="uk-UA"/>
        </w:rPr>
      </w:pPr>
      <w:r w:rsidRPr="003E6D06">
        <w:rPr>
          <w:rStyle w:val="FontStyle29"/>
          <w:sz w:val="28"/>
          <w:szCs w:val="28"/>
          <w:lang w:val="uk-UA" w:eastAsia="uk-UA"/>
        </w:rPr>
        <w:t xml:space="preserve">  5 класі</w:t>
      </w:r>
    </w:p>
    <w:p w:rsidR="003E6D06" w:rsidRPr="003E6D06" w:rsidRDefault="003E6D06" w:rsidP="003E6D06">
      <w:pPr>
        <w:jc w:val="both"/>
        <w:rPr>
          <w:rStyle w:val="FontStyle29"/>
          <w:sz w:val="28"/>
          <w:szCs w:val="28"/>
          <w:lang w:val="uk-UA" w:eastAsia="uk-UA"/>
        </w:rPr>
      </w:pPr>
      <w:r w:rsidRPr="003E6D06">
        <w:rPr>
          <w:rStyle w:val="FontStyle29"/>
          <w:sz w:val="28"/>
          <w:szCs w:val="28"/>
          <w:lang w:val="uk-UA" w:eastAsia="uk-UA"/>
        </w:rPr>
        <w:t xml:space="preserve">Олександр Олесь «Микита Кожум’яка». Зв'язок у драмі – казці  історичного минулого з сучасністю.  </w:t>
      </w:r>
    </w:p>
    <w:p w:rsidR="003E6D06" w:rsidRPr="003E6D06" w:rsidRDefault="003E6D06" w:rsidP="003E6D06">
      <w:pPr>
        <w:widowControl w:val="0"/>
        <w:shd w:val="clear" w:color="auto" w:fill="FFFFFF"/>
        <w:tabs>
          <w:tab w:val="left" w:pos="331"/>
        </w:tabs>
        <w:autoSpaceDE w:val="0"/>
        <w:autoSpaceDN w:val="0"/>
        <w:adjustRightInd w:val="0"/>
        <w:ind w:left="851" w:right="77" w:hanging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6D06">
        <w:rPr>
          <w:rStyle w:val="FontStyle34"/>
          <w:sz w:val="28"/>
          <w:szCs w:val="28"/>
          <w:lang w:val="uk-UA" w:eastAsia="uk-UA"/>
        </w:rPr>
        <w:t>Мета</w:t>
      </w:r>
      <w:r w:rsidRPr="003E6D06">
        <w:rPr>
          <w:rStyle w:val="FontStyle31"/>
          <w:sz w:val="28"/>
          <w:szCs w:val="28"/>
          <w:lang w:val="uk-UA" w:eastAsia="uk-UA"/>
        </w:rPr>
        <w:t>:</w:t>
      </w:r>
      <w:r w:rsidRPr="003E6D06">
        <w:rPr>
          <w:rFonts w:ascii="Times New Roman" w:hAnsi="Times New Roman" w:cs="Times New Roman"/>
          <w:spacing w:val="-8"/>
          <w:sz w:val="28"/>
          <w:szCs w:val="28"/>
          <w:lang w:val="uk-UA"/>
        </w:rPr>
        <w:t xml:space="preserve">продовжувати роботу над драматичним твором Олександра Олеся «Микита </w:t>
      </w:r>
      <w:r w:rsidRPr="003E6D06">
        <w:rPr>
          <w:rFonts w:ascii="Times New Roman" w:hAnsi="Times New Roman" w:cs="Times New Roman"/>
          <w:spacing w:val="-7"/>
          <w:sz w:val="28"/>
          <w:szCs w:val="28"/>
          <w:lang w:val="uk-UA"/>
        </w:rPr>
        <w:t>Кожум'яка»</w:t>
      </w: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охарактеризувати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головного героя</w:t>
      </w:r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  <w:r w:rsidRPr="003E6D06">
        <w:rPr>
          <w:rFonts w:ascii="Times New Roman" w:hAnsi="Times New Roman" w:cs="Times New Roman"/>
          <w:spacing w:val="-6"/>
          <w:sz w:val="28"/>
          <w:szCs w:val="28"/>
          <w:lang w:val="uk-UA"/>
        </w:rPr>
        <w:t>удосконалювати комунікативні вміння висловлювати власні мірку</w:t>
      </w:r>
      <w:r w:rsidRPr="003E6D06">
        <w:rPr>
          <w:rFonts w:ascii="Times New Roman" w:hAnsi="Times New Roman" w:cs="Times New Roman"/>
          <w:spacing w:val="-6"/>
          <w:sz w:val="28"/>
          <w:szCs w:val="28"/>
          <w:lang w:val="uk-UA"/>
        </w:rPr>
        <w:softHyphen/>
      </w:r>
      <w:r w:rsidRPr="003E6D06">
        <w:rPr>
          <w:rFonts w:ascii="Times New Roman" w:hAnsi="Times New Roman" w:cs="Times New Roman"/>
          <w:spacing w:val="-5"/>
          <w:sz w:val="28"/>
          <w:szCs w:val="28"/>
          <w:lang w:val="uk-UA"/>
        </w:rPr>
        <w:t xml:space="preserve">вання, виразно в особах читати драму-казку «Микита Кожум'яка», виокремлюючи </w:t>
      </w:r>
      <w:r w:rsidRPr="003E6D06">
        <w:rPr>
          <w:rFonts w:ascii="Times New Roman" w:hAnsi="Times New Roman" w:cs="Times New Roman"/>
          <w:spacing w:val="-6"/>
          <w:sz w:val="28"/>
          <w:szCs w:val="28"/>
          <w:lang w:val="uk-UA"/>
        </w:rPr>
        <w:t>в ній найнапруженіші епізоди, розвивати логічне мислення, творчі здібності;</w:t>
      </w:r>
      <w:r w:rsidRPr="003E6D06">
        <w:rPr>
          <w:rFonts w:ascii="Times New Roman" w:hAnsi="Times New Roman" w:cs="Times New Roman"/>
          <w:spacing w:val="-7"/>
          <w:sz w:val="28"/>
          <w:szCs w:val="28"/>
          <w:lang w:val="uk-UA"/>
        </w:rPr>
        <w:t>виховувати повагу до історичного минулого українського народу, шаноб</w:t>
      </w:r>
      <w:r w:rsidRPr="003E6D06">
        <w:rPr>
          <w:rFonts w:ascii="Times New Roman" w:hAnsi="Times New Roman" w:cs="Times New Roman"/>
          <w:spacing w:val="-7"/>
          <w:sz w:val="28"/>
          <w:szCs w:val="28"/>
          <w:lang w:val="uk-UA"/>
        </w:rPr>
        <w:softHyphen/>
      </w:r>
      <w:r w:rsidRPr="003E6D06">
        <w:rPr>
          <w:rFonts w:ascii="Times New Roman" w:hAnsi="Times New Roman" w:cs="Times New Roman"/>
          <w:sz w:val="28"/>
          <w:szCs w:val="28"/>
          <w:lang w:val="uk-UA"/>
        </w:rPr>
        <w:t>ливе ставлення до заповітів наших предків.</w:t>
      </w: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 xml:space="preserve">     1. Яке лихо сталося у Князя? (Змій мав забрати у нього дочку)</w:t>
      </w: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 xml:space="preserve">     2. До кого  вирішив звернутися князь за допомогою? Чому? (До Микити Кожум’яки.  Ніхто не хотів іти на двобій із Змієм)</w:t>
      </w:r>
    </w:p>
    <w:p w:rsidR="003E6D06" w:rsidRPr="003E6D06" w:rsidRDefault="003E6D06" w:rsidP="003E6D06">
      <w:pPr>
        <w:pStyle w:val="a3"/>
        <w:numPr>
          <w:ilvl w:val="0"/>
          <w:numId w:val="2"/>
        </w:num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 xml:space="preserve">Які надприродні можливості мав Микита? (Надзвичайно сильний, дуги гне, </w:t>
      </w:r>
      <w:proofErr w:type="spellStart"/>
      <w:r w:rsidRPr="003E6D06">
        <w:rPr>
          <w:rStyle w:val="FontStyle30"/>
          <w:lang w:val="uk-UA" w:eastAsia="uk-UA"/>
        </w:rPr>
        <w:t>кожі</w:t>
      </w:r>
      <w:proofErr w:type="spellEnd"/>
      <w:r w:rsidRPr="003E6D06">
        <w:rPr>
          <w:rStyle w:val="FontStyle30"/>
          <w:lang w:val="uk-UA" w:eastAsia="uk-UA"/>
        </w:rPr>
        <w:t xml:space="preserve"> мне)</w:t>
      </w:r>
    </w:p>
    <w:p w:rsidR="003E6D06" w:rsidRPr="003E6D06" w:rsidRDefault="003E6D06" w:rsidP="003E6D06">
      <w:pPr>
        <w:pStyle w:val="a3"/>
        <w:numPr>
          <w:ilvl w:val="0"/>
          <w:numId w:val="2"/>
        </w:num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>Хто, крім дітей, ще приходив до Микити Кожум’яки з проханням від Князя? (Парубки, діди)</w:t>
      </w: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 xml:space="preserve">    6. Чому Микита вирішив боротися зі Змієм лише тоді, коли його попросили про це діти? (Йому стало жаль дітей, він не міг їм відмовити).</w:t>
      </w: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 xml:space="preserve">    7. Який інтерес – особистий чи громадянський – змусив Микиту воювати зі Змієм?  (громадянський)   Чому ви так думаєте?</w:t>
      </w: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</w:p>
    <w:p w:rsidR="003E6D06" w:rsidRPr="003E6D06" w:rsidRDefault="003E6D06" w:rsidP="003E6D06">
      <w:pPr>
        <w:jc w:val="both"/>
        <w:rPr>
          <w:rFonts w:ascii="Times New Roman" w:hAnsi="Times New Roman" w:cs="Times New Roman"/>
          <w:bCs/>
          <w:sz w:val="28"/>
          <w:szCs w:val="28"/>
          <w:lang w:val="uk-UA" w:eastAsia="uk-UA"/>
        </w:rPr>
      </w:pPr>
      <w:r w:rsidRPr="003E6D06">
        <w:rPr>
          <w:rStyle w:val="FontStyle30"/>
          <w:lang w:val="uk-UA" w:eastAsia="uk-UA"/>
        </w:rPr>
        <w:t>У  картині четвертій драматичного твору Олександра Олеся «Микита Кожум’яка»  ми нарешті дізнаємося, чи зміг богатир  здолати Змія, який не один рік тримав у страху все місто,і ніхто не міг його здолати</w:t>
      </w:r>
    </w:p>
    <w:p w:rsidR="003E6D06" w:rsidRPr="003E6D06" w:rsidRDefault="003E6D06" w:rsidP="003E6D06">
      <w:pPr>
        <w:jc w:val="both"/>
        <w:rPr>
          <w:rFonts w:ascii="Times New Roman" w:hAnsi="Times New Roman" w:cs="Times New Roman"/>
          <w:sz w:val="28"/>
          <w:szCs w:val="28"/>
          <w:lang w:eastAsia="uk-UA"/>
        </w:rPr>
      </w:pPr>
    </w:p>
    <w:p w:rsidR="003E6D06" w:rsidRPr="003E6D06" w:rsidRDefault="003E6D06" w:rsidP="003E6D06">
      <w:pPr>
        <w:jc w:val="both"/>
        <w:rPr>
          <w:rStyle w:val="FontStyle30"/>
          <w:lang w:eastAsia="uk-UA"/>
        </w:rPr>
      </w:pPr>
    </w:p>
    <w:p w:rsidR="003E6D06" w:rsidRPr="003E6D06" w:rsidRDefault="003E6D06" w:rsidP="003E6D06">
      <w:pPr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lastRenderedPageBreak/>
        <w:t>- Чи можна в наш час зустріти таку людину, як  Микита Кожум’яка, тобто  патріота, який здатний віддати життя за Україну та її народ?Метод «Займи позицію»          (Можна – не можна)</w:t>
      </w:r>
    </w:p>
    <w:p w:rsidR="003E6D06" w:rsidRPr="003E6D06" w:rsidRDefault="003E6D06" w:rsidP="003E6D06">
      <w:p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6D06">
        <w:rPr>
          <w:rFonts w:ascii="Times New Roman" w:hAnsi="Times New Roman" w:cs="Times New Roman"/>
          <w:bCs/>
          <w:sz w:val="28"/>
          <w:szCs w:val="28"/>
          <w:lang w:eastAsia="uk-UA"/>
        </w:rPr>
        <w:t> </w:t>
      </w:r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>Під час війни серед простого народу завжди знаходиться багато справжніх патріотів, які захищають нашу землю від ворогів та здатні віддати життя за Україну та її народ</w:t>
      </w:r>
    </w:p>
    <w:p w:rsidR="003E6D06" w:rsidRPr="003E6D06" w:rsidRDefault="003E6D06" w:rsidP="003E6D06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Хто з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>героївказки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«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>МикитаКожум’яка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»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>мігбипросебесказатитакі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слова</w:t>
      </w:r>
      <w:r w:rsidRPr="003E6D06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>?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–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володарземлі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цар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самого пекла</w:t>
      </w:r>
      <w:proofErr w:type="gram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.</w:t>
      </w:r>
      <w:proofErr w:type="gram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  (</w:t>
      </w:r>
      <w:proofErr w:type="spellStart"/>
      <w:proofErr w:type="gram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з</w:t>
      </w:r>
      <w:proofErr w:type="gram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мій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proofErr w:type="gram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вважаю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рабами тих,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хто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не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бореться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, а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скоряєтьсядолі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(князь.</w:t>
      </w:r>
      <w:proofErr w:type="gramEnd"/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прийшов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до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царського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палацу,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щобпорадити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як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здолатиЗмія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ді</w:t>
      </w:r>
      <w:proofErr w:type="gram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д</w:t>
      </w:r>
      <w:proofErr w:type="spellEnd"/>
      <w:proofErr w:type="gram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вірила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в те,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щоЗмійзагине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люди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перестанутьжуритис</w:t>
      </w:r>
      <w:proofErr w:type="gram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я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(</w:t>
      </w:r>
      <w:proofErr w:type="spellStart"/>
      <w:proofErr w:type="gram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князівна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кохаюкнязівну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Микита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плачу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і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страждаювід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того,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щоможуназавждивтратити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дочку (княгиня).</w:t>
      </w: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-         Я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принісзвістку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про те, 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щоЗмійвикравкнязівну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 xml:space="preserve"> (</w:t>
      </w:r>
      <w:proofErr w:type="spellStart"/>
      <w:r w:rsidRPr="003E6D06">
        <w:rPr>
          <w:rFonts w:ascii="Times New Roman" w:hAnsi="Times New Roman" w:cs="Times New Roman"/>
          <w:sz w:val="28"/>
          <w:szCs w:val="28"/>
          <w:lang w:eastAsia="uk-UA"/>
        </w:rPr>
        <w:t>гонець</w:t>
      </w:r>
      <w:proofErr w:type="spellEnd"/>
      <w:r w:rsidRPr="003E6D06">
        <w:rPr>
          <w:rFonts w:ascii="Times New Roman" w:hAnsi="Times New Roman" w:cs="Times New Roman"/>
          <w:sz w:val="28"/>
          <w:szCs w:val="28"/>
          <w:lang w:eastAsia="uk-UA"/>
        </w:rPr>
        <w:t>).</w:t>
      </w:r>
    </w:p>
    <w:p w:rsidR="003E6D06" w:rsidRPr="003E6D06" w:rsidRDefault="003E6D06" w:rsidP="003E6D06">
      <w:pPr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>Гра «ТАК-НІ» із взаємоперевіркою.</w:t>
      </w:r>
    </w:p>
    <w:p w:rsidR="003E6D06" w:rsidRPr="003E6D06" w:rsidRDefault="003E6D06" w:rsidP="003E6D06">
      <w:pPr>
        <w:numPr>
          <w:ilvl w:val="0"/>
          <w:numId w:val="1"/>
        </w:numPr>
        <w:spacing w:after="0" w:line="240" w:lineRule="auto"/>
        <w:ind w:left="0"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>Князь із Княгинею сумували, бо повинні були віддавати Змію  улюбленого сина?                                            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2. Народ боявся Змія? (Так)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3. Князь зібрав воєвод, щоб повідомити їм про своє рішення    добровільно віддати Змію дочку?                       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4. Чи всі воєводи одностайно погодилися з Князем боротися проти Змія?                       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5. У три роки Микита міг побороти свого батька? (Так)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6. Микита  злий і жорстокий?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7. У Микити було п'ять братів?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8. Микита одразу погодився боротися зі Змієм?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10. Замок Змія був похмурий, темний? (Ні)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tab/>
      </w:r>
      <w:r w:rsidRPr="003E6D06">
        <w:rPr>
          <w:rStyle w:val="FontStyle30"/>
          <w:lang w:val="uk-UA" w:eastAsia="uk-UA"/>
        </w:rPr>
        <w:tab/>
        <w:t>11. Чи важко Микиті було боротися зі Змієм? (Так)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  <w:r w:rsidRPr="003E6D06">
        <w:rPr>
          <w:rStyle w:val="FontStyle30"/>
          <w:lang w:val="uk-UA" w:eastAsia="uk-UA"/>
        </w:rPr>
        <w:lastRenderedPageBreak/>
        <w:tab/>
      </w:r>
      <w:r w:rsidRPr="003E6D06">
        <w:rPr>
          <w:rStyle w:val="FontStyle30"/>
          <w:lang w:val="uk-UA" w:eastAsia="uk-UA"/>
        </w:rPr>
        <w:tab/>
        <w:t>12. Микита врятував Князівну від Змія? (Так)</w:t>
      </w:r>
    </w:p>
    <w:p w:rsidR="003E6D06" w:rsidRPr="003E6D06" w:rsidRDefault="003E6D06" w:rsidP="003E6D06">
      <w:pPr>
        <w:ind w:firstLine="567"/>
        <w:jc w:val="both"/>
        <w:rPr>
          <w:rStyle w:val="FontStyle30"/>
          <w:lang w:val="uk-UA" w:eastAsia="uk-UA"/>
        </w:rPr>
      </w:pPr>
    </w:p>
    <w:p w:rsidR="003E6D06" w:rsidRPr="003E6D06" w:rsidRDefault="003E6D06" w:rsidP="003E6D06">
      <w:pPr>
        <w:shd w:val="clear" w:color="auto" w:fill="FFFFFF"/>
        <w:ind w:hanging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3E6D06" w:rsidRPr="003E6D06" w:rsidRDefault="003E6D06" w:rsidP="003E6D06">
      <w:pPr>
        <w:shd w:val="clear" w:color="auto" w:fill="FFFFFF"/>
        <w:spacing w:before="29"/>
        <w:ind w:left="48" w:right="29" w:firstLine="346"/>
        <w:jc w:val="both"/>
        <w:rPr>
          <w:rFonts w:ascii="Times New Roman" w:hAnsi="Times New Roman" w:cs="Times New Roman"/>
          <w:sz w:val="28"/>
          <w:szCs w:val="28"/>
        </w:rPr>
      </w:pPr>
    </w:p>
    <w:p w:rsidR="003E6D06" w:rsidRPr="003E6D06" w:rsidRDefault="003E6D06" w:rsidP="003E6D06">
      <w:pPr>
        <w:shd w:val="clear" w:color="auto" w:fill="FFFFFF"/>
        <w:spacing w:before="29"/>
        <w:ind w:right="29"/>
        <w:jc w:val="both"/>
        <w:rPr>
          <w:rFonts w:ascii="Times New Roman" w:hAnsi="Times New Roman" w:cs="Times New Roman"/>
          <w:sz w:val="28"/>
          <w:szCs w:val="28"/>
        </w:rPr>
      </w:pPr>
    </w:p>
    <w:p w:rsidR="003E6D06" w:rsidRPr="003E6D06" w:rsidRDefault="003E6D06" w:rsidP="003E6D06">
      <w:pPr>
        <w:rPr>
          <w:rStyle w:val="FontStyle30"/>
          <w:lang w:val="uk-UA"/>
        </w:rPr>
      </w:pPr>
      <w:r w:rsidRPr="003E6D06"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завдання.  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Переказати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улюблений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уривок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драми-казки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Олександра</w:t>
      </w:r>
      <w:proofErr w:type="spellEnd"/>
      <w:r w:rsidRPr="003E6D06">
        <w:rPr>
          <w:rFonts w:ascii="Times New Roman" w:hAnsi="Times New Roman" w:cs="Times New Roman"/>
          <w:sz w:val="28"/>
          <w:szCs w:val="28"/>
        </w:rPr>
        <w:t xml:space="preserve"> Олеся «</w:t>
      </w:r>
      <w:proofErr w:type="spellStart"/>
      <w:r w:rsidRPr="003E6D06">
        <w:rPr>
          <w:rFonts w:ascii="Times New Roman" w:hAnsi="Times New Roman" w:cs="Times New Roman"/>
          <w:sz w:val="28"/>
          <w:szCs w:val="28"/>
        </w:rPr>
        <w:t>МикитаКожум’яка</w:t>
      </w:r>
      <w:proofErr w:type="spellEnd"/>
      <w:r w:rsidRPr="003E6D06">
        <w:rPr>
          <w:rFonts w:ascii="Times New Roman" w:hAnsi="Times New Roman" w:cs="Times New Roman"/>
          <w:sz w:val="28"/>
          <w:szCs w:val="28"/>
        </w:rPr>
        <w:t>»</w:t>
      </w:r>
    </w:p>
    <w:p w:rsidR="00977AFD" w:rsidRPr="003E6D06" w:rsidRDefault="00977AFD">
      <w:pPr>
        <w:rPr>
          <w:lang w:val="uk-UA"/>
        </w:rPr>
      </w:pPr>
    </w:p>
    <w:sectPr w:rsidR="00977AFD" w:rsidRPr="003E6D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01D3E"/>
    <w:multiLevelType w:val="hybridMultilevel"/>
    <w:tmpl w:val="07D82514"/>
    <w:lvl w:ilvl="0" w:tplc="4948D68A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0" w:hanging="360"/>
      </w:pPr>
    </w:lvl>
    <w:lvl w:ilvl="2" w:tplc="0422001B" w:tentative="1">
      <w:start w:val="1"/>
      <w:numFmt w:val="lowerRoman"/>
      <w:lvlText w:val="%3."/>
      <w:lvlJc w:val="right"/>
      <w:pPr>
        <w:ind w:left="3210" w:hanging="180"/>
      </w:pPr>
    </w:lvl>
    <w:lvl w:ilvl="3" w:tplc="0422000F" w:tentative="1">
      <w:start w:val="1"/>
      <w:numFmt w:val="decimal"/>
      <w:lvlText w:val="%4."/>
      <w:lvlJc w:val="left"/>
      <w:pPr>
        <w:ind w:left="3930" w:hanging="360"/>
      </w:pPr>
    </w:lvl>
    <w:lvl w:ilvl="4" w:tplc="04220019" w:tentative="1">
      <w:start w:val="1"/>
      <w:numFmt w:val="lowerLetter"/>
      <w:lvlText w:val="%5."/>
      <w:lvlJc w:val="left"/>
      <w:pPr>
        <w:ind w:left="4650" w:hanging="360"/>
      </w:pPr>
    </w:lvl>
    <w:lvl w:ilvl="5" w:tplc="0422001B" w:tentative="1">
      <w:start w:val="1"/>
      <w:numFmt w:val="lowerRoman"/>
      <w:lvlText w:val="%6."/>
      <w:lvlJc w:val="right"/>
      <w:pPr>
        <w:ind w:left="5370" w:hanging="180"/>
      </w:pPr>
    </w:lvl>
    <w:lvl w:ilvl="6" w:tplc="0422000F" w:tentative="1">
      <w:start w:val="1"/>
      <w:numFmt w:val="decimal"/>
      <w:lvlText w:val="%7."/>
      <w:lvlJc w:val="left"/>
      <w:pPr>
        <w:ind w:left="6090" w:hanging="360"/>
      </w:pPr>
    </w:lvl>
    <w:lvl w:ilvl="7" w:tplc="04220019" w:tentative="1">
      <w:start w:val="1"/>
      <w:numFmt w:val="lowerLetter"/>
      <w:lvlText w:val="%8."/>
      <w:lvlJc w:val="left"/>
      <w:pPr>
        <w:ind w:left="6810" w:hanging="360"/>
      </w:pPr>
    </w:lvl>
    <w:lvl w:ilvl="8" w:tplc="0422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>
    <w:nsid w:val="30DC25A0"/>
    <w:multiLevelType w:val="hybridMultilevel"/>
    <w:tmpl w:val="1AEE8D7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6D06"/>
    <w:rsid w:val="003E6D06"/>
    <w:rsid w:val="00977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9">
    <w:name w:val="Font Style29"/>
    <w:rsid w:val="003E6D06"/>
    <w:rPr>
      <w:rFonts w:ascii="Times New Roman" w:hAnsi="Times New Roman" w:cs="Times New Roman"/>
      <w:sz w:val="46"/>
      <w:szCs w:val="46"/>
    </w:rPr>
  </w:style>
  <w:style w:type="character" w:customStyle="1" w:styleId="FontStyle30">
    <w:name w:val="Font Style30"/>
    <w:rsid w:val="003E6D06"/>
    <w:rPr>
      <w:rFonts w:ascii="Times New Roman" w:hAnsi="Times New Roman" w:cs="Times New Roman"/>
      <w:sz w:val="28"/>
      <w:szCs w:val="28"/>
    </w:rPr>
  </w:style>
  <w:style w:type="character" w:customStyle="1" w:styleId="FontStyle31">
    <w:name w:val="Font Style31"/>
    <w:rsid w:val="003E6D06"/>
    <w:rPr>
      <w:rFonts w:ascii="Times New Roman" w:hAnsi="Times New Roman" w:cs="Times New Roman"/>
      <w:sz w:val="32"/>
      <w:szCs w:val="32"/>
    </w:rPr>
  </w:style>
  <w:style w:type="character" w:customStyle="1" w:styleId="FontStyle34">
    <w:name w:val="Font Style34"/>
    <w:rsid w:val="003E6D06"/>
    <w:rPr>
      <w:rFonts w:ascii="Times New Roman" w:hAnsi="Times New Roman" w:cs="Times New Roman"/>
      <w:sz w:val="40"/>
      <w:szCs w:val="40"/>
    </w:rPr>
  </w:style>
  <w:style w:type="paragraph" w:styleId="a3">
    <w:name w:val="List Paragraph"/>
    <w:basedOn w:val="a"/>
    <w:uiPriority w:val="34"/>
    <w:qFormat/>
    <w:rsid w:val="003E6D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nhideWhenUsed/>
    <w:rsid w:val="003E6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2022-01-24T09:05:00Z</dcterms:created>
  <dcterms:modified xsi:type="dcterms:W3CDTF">2022-01-24T09:10:00Z</dcterms:modified>
</cp:coreProperties>
</file>