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2" w:rsidRPr="00B15DC2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CD2"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r w:rsidR="00B15DC2">
        <w:rPr>
          <w:rFonts w:ascii="Times New Roman" w:hAnsi="Times New Roman" w:cs="Times New Roman"/>
          <w:b/>
          <w:sz w:val="28"/>
          <w:szCs w:val="28"/>
          <w:lang w:val="uk-UA"/>
        </w:rPr>
        <w:t>.01.2022</w:t>
      </w:r>
    </w:p>
    <w:p w:rsid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="004738AF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B15DC2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38AF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B15DC2" w:rsidRP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Зірка </w:t>
      </w:r>
      <w:proofErr w:type="spellStart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>Мензатюк</w:t>
      </w:r>
      <w:proofErr w:type="spellEnd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«Таємниця козацької шаблі».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Пригодницька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повість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сучасної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письменниці</w:t>
      </w:r>
      <w:bookmarkEnd w:id="0"/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Фантастичне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реальне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ній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Тві</w:t>
      </w:r>
      <w:proofErr w:type="gramStart"/>
      <w:r w:rsidRPr="006559AA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справжні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життєві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цінності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Стосунки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дорослими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дітьми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738AF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b/>
          <w:sz w:val="28"/>
          <w:szCs w:val="28"/>
        </w:rPr>
        <w:t>Мета:</w:t>
      </w:r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пробудження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інтересу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письменниці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9A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559AA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Мензатюк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біографічний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найяскравіші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думки про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прочитаний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6559A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дискутувати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історичної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патріотичних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актуальності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понять у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pStyle w:val="a3"/>
        <w:spacing w:after="0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Особливості повісті – великий за обсягом твір,розповідається про багато подій, багато дійових осіб, охоплює значний проміжок часу.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У пригодницькій повісті події розгортаються з елементами таємничості й загадковості, герої беруть участь у детективних розслідуваннях, з ними трапляється щось несподіване.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Україна має велику і славну історію, у якій є світлі сторінки та сумні. Упродовж віків нашим предкам доводилося боронити землю від багатьох нападників, захищати себе і свої святині. Слава козацька гриміла на увесь світ.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Які твори про козацьку минувшину ви читали?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Які відомості отримали на уроках історії?</w:t>
      </w:r>
    </w:p>
    <w:p w:rsidR="004738AF" w:rsidRPr="00C61FEC" w:rsidRDefault="004738AF" w:rsidP="004738AF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C61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козацької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тематики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звертаються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митці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>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 ви думаєте, про що піде мова в повісті «Таємниця козацької шаблі»? Розкажіть свою версію.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Давайте розшифруємо назву.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Таємниця - те, що приховується від інших, відоме не всім; секрет.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                 Те, що не підлягає розголошенню.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                 Відомості, знання про щось, способи досягнення чого-небудь, невідомі іншим. 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Козацький - належний козакові, козакам.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Шабля -  холодна зброя з зігнутим сталевим лезом і гострим кінцем.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  <w:u w:val="single"/>
        </w:rPr>
      </w:pPr>
      <w:r w:rsidRPr="006559AA">
        <w:rPr>
          <w:rFonts w:ascii="Times New Roman" w:hAnsi="Times New Roman" w:cs="Times New Roman"/>
          <w:sz w:val="28"/>
          <w:szCs w:val="28"/>
          <w:u w:val="single"/>
        </w:rPr>
        <w:t>Робота з книгою. Читання 1-3 розділів (скорочено).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Аналіз повісті.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85154F">
        <w:rPr>
          <w:rFonts w:ascii="Times New Roman" w:hAnsi="Times New Roman" w:cs="Times New Roman"/>
          <w:sz w:val="28"/>
          <w:szCs w:val="28"/>
        </w:rPr>
        <w:t xml:space="preserve">Тема: - зображення  подорожі </w:t>
      </w:r>
      <w:proofErr w:type="spellStart"/>
      <w:r w:rsidRPr="0085154F">
        <w:rPr>
          <w:rFonts w:ascii="Times New Roman" w:hAnsi="Times New Roman" w:cs="Times New Roman"/>
          <w:sz w:val="28"/>
          <w:szCs w:val="28"/>
        </w:rPr>
        <w:t>родиниРуснаків</w:t>
      </w:r>
      <w:r>
        <w:rPr>
          <w:rFonts w:ascii="Times New Roman" w:hAnsi="Times New Roman" w:cs="Times New Roman"/>
          <w:sz w:val="28"/>
          <w:szCs w:val="28"/>
        </w:rPr>
        <w:t>історичними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містами </w:t>
      </w:r>
      <w:r w:rsidRPr="0085154F">
        <w:rPr>
          <w:rFonts w:ascii="Times New Roman" w:hAnsi="Times New Roman" w:cs="Times New Roman"/>
          <w:sz w:val="28"/>
          <w:szCs w:val="28"/>
        </w:rPr>
        <w:t xml:space="preserve"> у пошуках  реліквії – козацької шаблі,</w:t>
      </w:r>
      <w:r>
        <w:rPr>
          <w:rFonts w:ascii="Times New Roman" w:hAnsi="Times New Roman" w:cs="Times New Roman"/>
          <w:sz w:val="28"/>
          <w:szCs w:val="28"/>
        </w:rPr>
        <w:t xml:space="preserve"> опис незвичайних пригод  дівчинки, зустрічей та випробувань.</w:t>
      </w:r>
    </w:p>
    <w:p w:rsidR="004738AF" w:rsidRPr="0085154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Ідея: - </w:t>
      </w:r>
      <w:r w:rsidRPr="00CF30FC">
        <w:rPr>
          <w:rFonts w:ascii="Times New Roman" w:hAnsi="Times New Roman" w:cs="Times New Roman"/>
          <w:sz w:val="28"/>
          <w:szCs w:val="28"/>
        </w:rPr>
        <w:t xml:space="preserve"> утвердження значення історичної пам’яті для сучасної людини; повага до пам’яток історії та культури; формування національної свідомості, патріотичних почуттів, громадянської позиції, усвідомлення актуальності цих </w:t>
      </w:r>
      <w:r w:rsidRPr="00CF30FC">
        <w:rPr>
          <w:rFonts w:ascii="Times New Roman" w:hAnsi="Times New Roman" w:cs="Times New Roman"/>
          <w:sz w:val="28"/>
          <w:szCs w:val="28"/>
        </w:rPr>
        <w:lastRenderedPageBreak/>
        <w:t>понять у нашому житті; уславлення мужності, героїзму, винахідливості, рішучості Наталки та її друзів; засудження сил зла, жорстокості, корисливості, лжепатріотизму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Хто така «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Машка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>»? Чому саме з неї починається повість»?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Як ви розумієте назву другого розділу « У якому з</w:t>
      </w:r>
      <w:r w:rsidRPr="006559A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6559AA">
        <w:rPr>
          <w:rFonts w:ascii="Times New Roman" w:hAnsi="Times New Roman" w:cs="Times New Roman"/>
          <w:sz w:val="28"/>
          <w:szCs w:val="28"/>
        </w:rPr>
        <w:t>являється патріотично настроєний привид»?</w:t>
      </w:r>
    </w:p>
    <w:p w:rsidR="004738AF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Кого ми називаємо патріотом?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виявився патріотизм сім</w:t>
      </w:r>
      <w:r w:rsidRPr="00D774E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ї Руснаків? Доведіть свою думку.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Яку важливу інформацію хотів передати привид?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Хто такий «елегантний незнайомець»?</w:t>
      </w:r>
    </w:p>
    <w:p w:rsidR="004738AF" w:rsidRPr="00CF30FC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59AA">
        <w:rPr>
          <w:rFonts w:ascii="Times New Roman" w:hAnsi="Times New Roman" w:cs="Times New Roman"/>
          <w:sz w:val="28"/>
          <w:szCs w:val="28"/>
        </w:rPr>
        <w:t>Як ви розумієте слово «реліквія»? (Шанована річ, яку свято зберігають, пов'язану з історичними або релігійними подіями минулого).</w:t>
      </w:r>
    </w:p>
    <w:p w:rsidR="004738AF" w:rsidRPr="00CF30FC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F30FC">
        <w:rPr>
          <w:rFonts w:ascii="Times New Roman" w:hAnsi="Times New Roman" w:cs="Times New Roman"/>
          <w:sz w:val="28"/>
          <w:szCs w:val="28"/>
        </w:rPr>
        <w:t>Герої повісті шукали втрачену шаблю-реліквію, цінну річ, але вони і не підозрювали, що вже мали певні багатства: гордість за своїх предків, пошану до історичного минулого, любов до України. 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- Чи вірите ви, що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Машка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може вирішувати справи без втручання людини?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привиди існують насправді?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тато позичив у пана Богдана намет і карту автошляхів?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Антипко – це насправді чортик?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4738AF" w:rsidRPr="006559AA" w:rsidRDefault="004738AF" w:rsidP="004738AF">
      <w:pPr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>.</w:t>
      </w: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Дочитати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скороченому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варіанті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8AF" w:rsidRPr="007D095B" w:rsidRDefault="004738AF" w:rsidP="004738AF">
      <w:pPr>
        <w:rPr>
          <w:rFonts w:ascii="Times New Roman" w:hAnsi="Times New Roman" w:cs="Times New Roman"/>
          <w:sz w:val="28"/>
          <w:szCs w:val="28"/>
        </w:rPr>
      </w:pPr>
    </w:p>
    <w:p w:rsidR="00151D40" w:rsidRDefault="00151D40"/>
    <w:sectPr w:rsidR="00151D40" w:rsidSect="002765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DF2"/>
    <w:multiLevelType w:val="hybridMultilevel"/>
    <w:tmpl w:val="311ECC4E"/>
    <w:lvl w:ilvl="0" w:tplc="37FACE8A">
      <w:start w:val="1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1D26683C"/>
    <w:multiLevelType w:val="hybridMultilevel"/>
    <w:tmpl w:val="B5C852CE"/>
    <w:lvl w:ilvl="0" w:tplc="0422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4779432B"/>
    <w:multiLevelType w:val="hybridMultilevel"/>
    <w:tmpl w:val="7D247614"/>
    <w:lvl w:ilvl="0" w:tplc="A030C44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55432BAB"/>
    <w:multiLevelType w:val="hybridMultilevel"/>
    <w:tmpl w:val="AD365CBC"/>
    <w:lvl w:ilvl="0" w:tplc="32C2845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DB4182B"/>
    <w:multiLevelType w:val="hybridMultilevel"/>
    <w:tmpl w:val="47202112"/>
    <w:lvl w:ilvl="0" w:tplc="7DDE39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7CC44B86"/>
    <w:multiLevelType w:val="hybridMultilevel"/>
    <w:tmpl w:val="24C8981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8AF"/>
    <w:rsid w:val="00151D40"/>
    <w:rsid w:val="0039088C"/>
    <w:rsid w:val="004738AF"/>
    <w:rsid w:val="00832CD2"/>
    <w:rsid w:val="00B1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8AF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4738AF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2022-01-25T09:40:00Z</dcterms:created>
  <dcterms:modified xsi:type="dcterms:W3CDTF">2022-01-26T15:22:00Z</dcterms:modified>
</cp:coreProperties>
</file>