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E91" w:rsidRPr="007F6E91" w:rsidRDefault="007F6E91" w:rsidP="007F6E9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F6E91">
        <w:rPr>
          <w:rFonts w:ascii="Times New Roman" w:hAnsi="Times New Roman"/>
          <w:b/>
          <w:sz w:val="28"/>
          <w:szCs w:val="28"/>
        </w:rPr>
        <w:t>28/04/2022</w:t>
      </w:r>
    </w:p>
    <w:p w:rsidR="007F6E91" w:rsidRDefault="007F6E91" w:rsidP="007F6E9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7F6E91" w:rsidRDefault="007F6E91" w:rsidP="007F6E9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7F6E91" w:rsidRPr="007F6E91" w:rsidRDefault="007F6E91" w:rsidP="007F6E9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 клас</w:t>
      </w:r>
    </w:p>
    <w:p w:rsidR="007F6E91" w:rsidRDefault="007F6E91" w:rsidP="007F6E9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27F58"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sz w:val="28"/>
          <w:szCs w:val="28"/>
          <w:lang w:val="uk-UA"/>
        </w:rPr>
        <w:t xml:space="preserve"> Валентин Чемерис. «Аравійська пустеля»</w:t>
      </w:r>
    </w:p>
    <w:p w:rsidR="007F6E91" w:rsidRDefault="007F6E91" w:rsidP="007F6E91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F27F58"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sz w:val="28"/>
          <w:szCs w:val="28"/>
          <w:lang w:val="uk-UA"/>
        </w:rPr>
        <w:t>ф</w:t>
      </w:r>
      <w:r w:rsidRPr="00EB3FC4">
        <w:rPr>
          <w:rFonts w:ascii="Times New Roman" w:hAnsi="Times New Roman"/>
          <w:sz w:val="28"/>
          <w:szCs w:val="28"/>
          <w:lang w:val="uk-UA"/>
        </w:rPr>
        <w:t>ормувати вміння визначати тему твору, проблеми, порушені в ньому, характеризувати образи, пояснювати особливості жанру; поміркувати про великий світ природи і людини в ньому, про добро і зло, про любов і милосердя</w:t>
      </w:r>
    </w:p>
    <w:p w:rsidR="007F6E91" w:rsidRDefault="007F6E91" w:rsidP="007F6E9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Світ навколо нас озивається до кожного сотнями, тисячами звуків. Лунко падають на землю великі краплі дощу, кришталево дзвенить лісове джерельце, гомонять-шелестять віти дерев… Природа дарує нам також розмаїття кольорів: то огортає землю ніжною білістю снігу, то зачаровує барвами квітів, то обдаровує осіннім золотом…</w:t>
      </w:r>
    </w:p>
    <w:p w:rsidR="007F6E91" w:rsidRDefault="007F6E91" w:rsidP="007F6E9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 щаслива та людина, яка вміє помічати ці зміни і відчувати себе частинкою природи. Отож, спробуймо зрозуміти природу, опанувати її науку.</w:t>
      </w:r>
    </w:p>
    <w:p w:rsidR="007F6E91" w:rsidRDefault="007F6E91" w:rsidP="007F6E9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своїй повісті Валентин Чемерис поєднує світ людей і світ звірів. Причому виявляє себе не лише талановитим письменником, а й спостережливим натуралістом. Він так майстерно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одухотворює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світ природи, що читач вірить: так, мабуть, справді міг би подумати або сказати лелека чи цвіркун…</w:t>
      </w:r>
    </w:p>
    <w:p w:rsidR="007F6E91" w:rsidRDefault="007F6E91" w:rsidP="007F6E9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 спочатку дещо про самого автора.</w:t>
      </w:r>
    </w:p>
    <w:p w:rsidR="007F6E91" w:rsidRDefault="007F6E91" w:rsidP="007F6E9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Валентин Лукич Чемерис народився 8 липня 1936 року в селі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Заїчинці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Полтавщині. </w:t>
      </w:r>
    </w:p>
    <w:p w:rsidR="007F6E91" w:rsidRDefault="007F6E91" w:rsidP="007F6E9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1953 упродовж сорока років жив і працював у Дніпропетровську, де й розпочався його творчий шлях. Був головою Дніпропетровської організації Спілки письменників України. Нині живе в Києві, працює в редакції газети «Літературна Україна».</w:t>
      </w:r>
    </w:p>
    <w:p w:rsidR="007F6E91" w:rsidRDefault="007F6E91" w:rsidP="007F6E9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Публікується з 1962 року. Є автором низки творів для дітей: повістей «Аравійська пустеля», «Славко», оповідання «Три секунди на вибір».</w:t>
      </w:r>
    </w:p>
    <w:p w:rsidR="007F6E91" w:rsidRPr="00F319E2" w:rsidRDefault="007F6E91" w:rsidP="007F6E91">
      <w:p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F319E2">
        <w:rPr>
          <w:rFonts w:ascii="Times New Roman" w:hAnsi="Times New Roman"/>
          <w:b/>
          <w:i/>
          <w:sz w:val="28"/>
          <w:szCs w:val="28"/>
          <w:lang w:val="uk-UA"/>
        </w:rPr>
        <w:t>Робота з текстом повісті «Аравійська пустеля»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</w:p>
    <w:p w:rsidR="007F6E91" w:rsidRPr="00342B0D" w:rsidRDefault="007F6E91" w:rsidP="007F6E9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Повість закінчується словами:  «Бо крилатому роду нема переводу». </w:t>
      </w:r>
    </w:p>
    <w:p w:rsidR="007F6E91" w:rsidRPr="00342B0D" w:rsidRDefault="007F6E91" w:rsidP="007F6E9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342B0D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Домашнє завдання. </w:t>
      </w:r>
    </w:p>
    <w:p w:rsidR="007F6E91" w:rsidRDefault="007F6E91" w:rsidP="007F6E9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 наступного уроку пригадати інформацію про Тараса Шевченка, відому з молодших класів.</w:t>
      </w:r>
    </w:p>
    <w:p w:rsidR="007F6E91" w:rsidRDefault="007F6E91" w:rsidP="007F6E9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14464" w:rsidRPr="007F6E91" w:rsidRDefault="00514464">
      <w:pPr>
        <w:rPr>
          <w:lang w:val="uk-UA"/>
        </w:rPr>
      </w:pPr>
    </w:p>
    <w:sectPr w:rsidR="00514464" w:rsidRPr="007F6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F6E91"/>
    <w:rsid w:val="00514464"/>
    <w:rsid w:val="007F6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2022-04-27T07:04:00Z</dcterms:created>
  <dcterms:modified xsi:type="dcterms:W3CDTF">2022-04-27T07:09:00Z</dcterms:modified>
</cp:coreProperties>
</file>