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7ED" w:rsidRDefault="00F147ED" w:rsidP="00F147ED">
      <w:pPr>
        <w:pStyle w:val="1"/>
        <w:tabs>
          <w:tab w:val="left" w:pos="1358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09.05.2022</w:t>
      </w:r>
    </w:p>
    <w:p w:rsidR="00F147ED" w:rsidRDefault="00F147ED" w:rsidP="00F147ED">
      <w:pPr>
        <w:pStyle w:val="1"/>
        <w:tabs>
          <w:tab w:val="left" w:pos="1358"/>
        </w:tabs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F147ED" w:rsidRDefault="00F147ED" w:rsidP="00F147ED">
      <w:pPr>
        <w:pStyle w:val="1"/>
        <w:tabs>
          <w:tab w:val="left" w:pos="1358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 клас</w:t>
      </w:r>
    </w:p>
    <w:p w:rsidR="00F147ED" w:rsidRDefault="00F147ED" w:rsidP="00F147ED">
      <w:pPr>
        <w:pStyle w:val="1"/>
        <w:tabs>
          <w:tab w:val="left" w:pos="1358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:rsidR="00F147ED" w:rsidRDefault="00F147ED" w:rsidP="00F147ED">
      <w:pPr>
        <w:pStyle w:val="1"/>
        <w:tabs>
          <w:tab w:val="left" w:pos="1358"/>
        </w:tabs>
        <w:jc w:val="both"/>
        <w:rPr>
          <w:b/>
          <w:sz w:val="28"/>
          <w:szCs w:val="28"/>
          <w:lang w:val="uk-UA"/>
        </w:rPr>
      </w:pPr>
    </w:p>
    <w:tbl>
      <w:tblPr>
        <w:tblpPr w:leftFromText="180" w:rightFromText="180" w:vertAnchor="page" w:horzAnchor="margin" w:tblpY="234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8788"/>
      </w:tblGrid>
      <w:tr w:rsidR="00F147ED" w:rsidRPr="00751461" w:rsidTr="00F147E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ED" w:rsidRPr="00794572" w:rsidRDefault="00F147ED" w:rsidP="00F147E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794572">
              <w:rPr>
                <w:rFonts w:ascii="Arial Narrow" w:hAnsi="Arial Narrow"/>
                <w:b/>
                <w:sz w:val="28"/>
                <w:szCs w:val="28"/>
              </w:rPr>
              <w:t>Тема: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ED" w:rsidRPr="00625FC0" w:rsidRDefault="00F147ED" w:rsidP="00F147ED">
            <w:pPr>
              <w:pStyle w:val="1"/>
              <w:tabs>
                <w:tab w:val="left" w:pos="1358"/>
              </w:tabs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РМ. 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Письмовий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твір-роздум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на тему,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пов’язану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з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життєвим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досвідом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учнів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, у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художньому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стил</w:t>
            </w:r>
            <w:proofErr w:type="gram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і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за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колективно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складеним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планом </w:t>
            </w:r>
            <w:r w:rsidRPr="00625FC0">
              <w:rPr>
                <w:rFonts w:ascii="Arial Narrow" w:hAnsi="Arial Narrow"/>
                <w:bCs/>
                <w:sz w:val="28"/>
                <w:szCs w:val="28"/>
              </w:rPr>
              <w:t>(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орієнтовні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теми: «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Чому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людина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має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бути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чемною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», «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Чого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не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можна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купити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за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гроші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», «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Чому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потрібно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берегти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природу»</w:t>
            </w:r>
            <w:r>
              <w:rPr>
                <w:rFonts w:ascii="Arial Narrow" w:hAnsi="Arial Narrow"/>
                <w:bCs/>
                <w:i/>
                <w:sz w:val="28"/>
                <w:szCs w:val="28"/>
                <w:lang w:val="uk-UA"/>
              </w:rPr>
              <w:t>.</w:t>
            </w:r>
          </w:p>
        </w:tc>
      </w:tr>
      <w:tr w:rsidR="00F147ED" w:rsidRPr="00F328C7" w:rsidTr="00F147E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ED" w:rsidRPr="00794572" w:rsidRDefault="00F147ED" w:rsidP="00F147ED">
            <w:pPr>
              <w:rPr>
                <w:rFonts w:ascii="Arial Narrow" w:hAnsi="Arial Narrow"/>
                <w:b/>
                <w:lang w:val="uk-UA"/>
              </w:rPr>
            </w:pPr>
            <w:r w:rsidRPr="00794572">
              <w:rPr>
                <w:rFonts w:ascii="Arial Narrow" w:hAnsi="Arial Narrow"/>
                <w:b/>
                <w:lang w:val="uk-UA"/>
              </w:rPr>
              <w:t>Мета: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ED" w:rsidRPr="00794572" w:rsidRDefault="00F147ED" w:rsidP="00F147ED">
            <w:pPr>
              <w:jc w:val="both"/>
              <w:rPr>
                <w:rFonts w:ascii="Arial" w:hAnsi="Arial" w:cs="Arial"/>
                <w:bCs/>
                <w:szCs w:val="28"/>
                <w:lang w:val="uk-UA"/>
              </w:rPr>
            </w:pPr>
            <w:r w:rsidRPr="00021CC9">
              <w:rPr>
                <w:rFonts w:ascii="Arial" w:hAnsi="Arial" w:cs="Arial"/>
                <w:bCs/>
                <w:szCs w:val="28"/>
                <w:lang w:val="uk-UA"/>
              </w:rPr>
              <w:t xml:space="preserve">удосконалювати вміння писати твори-роздуми, навички складання    монологічного висловлювання; навчити правильно підбирати відповідні   аргументи; розвивати вміння викладати матеріал послідовно, логічно; збагачувати словниковий запас учнів засобами оцінки, розширювати світогляд учнів; виховувати шанобливе ставлення до історії свого народу. </w:t>
            </w:r>
          </w:p>
        </w:tc>
      </w:tr>
    </w:tbl>
    <w:p w:rsidR="00F147ED" w:rsidRPr="00021CC9" w:rsidRDefault="00F147ED" w:rsidP="00F147ED">
      <w:pPr>
        <w:jc w:val="both"/>
        <w:rPr>
          <w:bCs/>
          <w:sz w:val="28"/>
          <w:szCs w:val="28"/>
          <w:lang w:val="uk-UA"/>
        </w:rPr>
      </w:pPr>
      <w:r w:rsidRPr="00021CC9">
        <w:rPr>
          <w:rFonts w:ascii="Arial Narrow" w:hAnsi="Arial Narrow"/>
          <w:b/>
          <w:bCs/>
          <w:sz w:val="28"/>
          <w:szCs w:val="28"/>
          <w:lang w:val="uk-UA"/>
        </w:rPr>
        <w:t xml:space="preserve">Роздум — це </w:t>
      </w:r>
      <w:proofErr w:type="spellStart"/>
      <w:r w:rsidRPr="00021CC9">
        <w:rPr>
          <w:rFonts w:ascii="Arial Narrow" w:hAnsi="Arial Narrow"/>
          <w:b/>
          <w:bCs/>
          <w:sz w:val="28"/>
          <w:szCs w:val="28"/>
          <w:lang w:val="uk-UA"/>
        </w:rPr>
        <w:t>зв′язний</w:t>
      </w:r>
      <w:proofErr w:type="spellEnd"/>
      <w:r w:rsidRPr="00021CC9">
        <w:rPr>
          <w:rFonts w:ascii="Arial Narrow" w:hAnsi="Arial Narrow"/>
          <w:b/>
          <w:bCs/>
          <w:sz w:val="28"/>
          <w:szCs w:val="28"/>
          <w:lang w:val="uk-UA"/>
        </w:rPr>
        <w:t xml:space="preserve"> текст, що характеризує логічно послідовний ряд думок, міркувань, висновків на певну тему.</w:t>
      </w:r>
      <w:r w:rsidRPr="00021CC9">
        <w:rPr>
          <w:bCs/>
          <w:sz w:val="28"/>
          <w:szCs w:val="28"/>
          <w:lang w:val="uk-UA"/>
        </w:rPr>
        <w:t xml:space="preserve"> Характерною ознакою тексту-роздуму є перебування речень у відношеннях причини й наслідку (обґрунтування, пояснення думки, висловленої в іншому реченні).</w:t>
      </w:r>
    </w:p>
    <w:p w:rsidR="00F147ED" w:rsidRPr="00021CC9" w:rsidRDefault="00F147ED" w:rsidP="00F147ED">
      <w:pPr>
        <w:ind w:firstLine="284"/>
        <w:jc w:val="center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Роздум зазвичай складається з трьох частин. Це:</w:t>
      </w:r>
    </w:p>
    <w:p w:rsidR="00F147ED" w:rsidRPr="00021CC9" w:rsidRDefault="00F147ED" w:rsidP="00F147ED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Теза — частина, що містить думку, яку треба довести чи пояснити (вступ).</w:t>
      </w:r>
    </w:p>
    <w:p w:rsidR="00F147ED" w:rsidRPr="00021CC9" w:rsidRDefault="00F147ED" w:rsidP="00F147ED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 xml:space="preserve">Докази — </w:t>
      </w:r>
      <w:proofErr w:type="spellStart"/>
      <w:r w:rsidRPr="00021CC9">
        <w:rPr>
          <w:bCs/>
          <w:sz w:val="28"/>
          <w:szCs w:val="28"/>
          <w:lang w:val="uk-UA"/>
        </w:rPr>
        <w:t>аргументуюча</w:t>
      </w:r>
      <w:proofErr w:type="spellEnd"/>
      <w:r w:rsidRPr="00021CC9">
        <w:rPr>
          <w:bCs/>
          <w:sz w:val="28"/>
          <w:szCs w:val="28"/>
          <w:lang w:val="uk-UA"/>
        </w:rPr>
        <w:t>, пояснювальна.(основна частина).</w:t>
      </w:r>
    </w:p>
    <w:p w:rsidR="00F147ED" w:rsidRPr="00021CC9" w:rsidRDefault="00F147ED" w:rsidP="00F147ED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Для підтвердження основної думки слід добирати якомога більше вагомих доказів.</w:t>
      </w:r>
    </w:p>
    <w:p w:rsidR="00F147ED" w:rsidRPr="00021CC9" w:rsidRDefault="00F147ED" w:rsidP="00F147ED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Висновок (як правило, збігається з думкою, висловленою на початку тексту).</w:t>
      </w:r>
    </w:p>
    <w:p w:rsidR="00F147ED" w:rsidRPr="00021CC9" w:rsidRDefault="00F147ED" w:rsidP="00F147ED">
      <w:pPr>
        <w:ind w:firstLine="284"/>
        <w:jc w:val="both"/>
        <w:rPr>
          <w:rFonts w:ascii="Arial Narrow" w:hAnsi="Arial Narrow" w:cs="Arial"/>
          <w:b/>
          <w:bCs/>
          <w:sz w:val="28"/>
          <w:szCs w:val="28"/>
          <w:lang w:val="uk-UA"/>
        </w:rPr>
      </w:pPr>
      <w:r w:rsidRPr="00021CC9">
        <w:rPr>
          <w:rFonts w:ascii="Arial Narrow" w:hAnsi="Arial Narrow" w:cs="Arial"/>
          <w:b/>
          <w:bCs/>
          <w:i/>
          <w:sz w:val="28"/>
          <w:szCs w:val="28"/>
          <w:lang w:val="uk-UA"/>
        </w:rPr>
        <w:t xml:space="preserve">Теза (вступ)    </w:t>
      </w:r>
      <w:r w:rsidRPr="00021CC9">
        <w:rPr>
          <w:rFonts w:ascii="Arial Narrow" w:hAnsi="Arial Narrow" w:cs="Arial"/>
          <w:b/>
          <w:bCs/>
          <w:sz w:val="28"/>
          <w:szCs w:val="28"/>
          <w:lang w:val="uk-UA"/>
        </w:rPr>
        <w:t xml:space="preserve">  Я думаю, що...;     мені здається, що...;     я вважаю, що...</w:t>
      </w:r>
    </w:p>
    <w:p w:rsidR="00F147ED" w:rsidRPr="00021CC9" w:rsidRDefault="00F147ED" w:rsidP="00F147ED">
      <w:pPr>
        <w:ind w:firstLine="284"/>
        <w:jc w:val="both"/>
        <w:rPr>
          <w:rFonts w:ascii="Arial Narrow" w:hAnsi="Arial Narrow" w:cs="Arial"/>
          <w:b/>
          <w:bCs/>
          <w:sz w:val="28"/>
          <w:szCs w:val="28"/>
          <w:lang w:val="uk-UA"/>
        </w:rPr>
      </w:pPr>
      <w:r w:rsidRPr="00021CC9">
        <w:rPr>
          <w:rFonts w:ascii="Arial Narrow" w:hAnsi="Arial Narrow" w:cs="Arial"/>
          <w:b/>
          <w:bCs/>
          <w:i/>
          <w:sz w:val="28"/>
          <w:szCs w:val="28"/>
          <w:lang w:val="uk-UA"/>
        </w:rPr>
        <w:t>Аргументи</w:t>
      </w:r>
      <w:r w:rsidRPr="00021CC9">
        <w:rPr>
          <w:rFonts w:ascii="Arial Narrow" w:hAnsi="Arial Narrow" w:cs="Arial"/>
          <w:b/>
          <w:bCs/>
          <w:sz w:val="28"/>
          <w:szCs w:val="28"/>
          <w:lang w:val="uk-UA"/>
        </w:rPr>
        <w:tab/>
        <w:t xml:space="preserve">        Чому? Тому що...;       по-перше,...;  по-друге,...</w:t>
      </w:r>
    </w:p>
    <w:p w:rsidR="00F147ED" w:rsidRPr="00021CC9" w:rsidRDefault="00F147ED" w:rsidP="00F147ED">
      <w:pPr>
        <w:ind w:firstLine="284"/>
        <w:jc w:val="both"/>
        <w:rPr>
          <w:rFonts w:ascii="Arial Narrow" w:hAnsi="Arial Narrow" w:cs="Arial"/>
          <w:b/>
          <w:bCs/>
          <w:sz w:val="28"/>
          <w:szCs w:val="28"/>
          <w:lang w:val="uk-UA"/>
        </w:rPr>
      </w:pPr>
      <w:r w:rsidRPr="00021CC9">
        <w:rPr>
          <w:rFonts w:ascii="Arial Narrow" w:hAnsi="Arial Narrow" w:cs="Arial"/>
          <w:b/>
          <w:bCs/>
          <w:i/>
          <w:sz w:val="28"/>
          <w:szCs w:val="28"/>
          <w:lang w:val="uk-UA"/>
        </w:rPr>
        <w:t>Докази</w:t>
      </w:r>
      <w:r w:rsidRPr="00021CC9">
        <w:rPr>
          <w:rFonts w:ascii="Arial Narrow" w:hAnsi="Arial Narrow" w:cs="Arial"/>
          <w:b/>
          <w:bCs/>
          <w:sz w:val="28"/>
          <w:szCs w:val="28"/>
          <w:lang w:val="uk-UA"/>
        </w:rPr>
        <w:tab/>
        <w:t xml:space="preserve">         Хочеться згадати твір...;      наведу приклад   з власного життя</w:t>
      </w:r>
    </w:p>
    <w:p w:rsidR="00F147ED" w:rsidRPr="00021CC9" w:rsidRDefault="00F147ED" w:rsidP="00F147ED">
      <w:pPr>
        <w:ind w:firstLine="284"/>
        <w:jc w:val="both"/>
        <w:rPr>
          <w:rFonts w:ascii="Arial Narrow" w:hAnsi="Arial Narrow" w:cs="Arial"/>
          <w:b/>
          <w:bCs/>
          <w:sz w:val="28"/>
          <w:szCs w:val="28"/>
          <w:lang w:val="uk-UA"/>
        </w:rPr>
      </w:pPr>
      <w:r w:rsidRPr="00021CC9">
        <w:rPr>
          <w:rFonts w:ascii="Arial Narrow" w:hAnsi="Arial Narrow" w:cs="Arial"/>
          <w:b/>
          <w:bCs/>
          <w:i/>
          <w:sz w:val="28"/>
          <w:szCs w:val="28"/>
          <w:lang w:val="uk-UA"/>
        </w:rPr>
        <w:t>Висновок</w:t>
      </w:r>
      <w:r w:rsidRPr="00021CC9">
        <w:rPr>
          <w:rFonts w:ascii="Arial Narrow" w:hAnsi="Arial Narrow" w:cs="Arial"/>
          <w:b/>
          <w:bCs/>
          <w:i/>
          <w:sz w:val="28"/>
          <w:szCs w:val="28"/>
          <w:lang w:val="uk-UA"/>
        </w:rPr>
        <w:tab/>
      </w:r>
      <w:r w:rsidRPr="00021CC9">
        <w:rPr>
          <w:rFonts w:ascii="Arial Narrow" w:hAnsi="Arial Narrow" w:cs="Arial"/>
          <w:b/>
          <w:bCs/>
          <w:sz w:val="28"/>
          <w:szCs w:val="28"/>
          <w:lang w:val="uk-UA"/>
        </w:rPr>
        <w:t xml:space="preserve">         Отже,...; підсумовуючи,     можна зазначити...</w:t>
      </w:r>
    </w:p>
    <w:p w:rsidR="00F147ED" w:rsidRPr="00F147ED" w:rsidRDefault="00F147ED" w:rsidP="00F147ED">
      <w:pPr>
        <w:ind w:firstLine="284"/>
        <w:jc w:val="both"/>
        <w:rPr>
          <w:b/>
          <w:bCs/>
          <w:sz w:val="48"/>
          <w:szCs w:val="48"/>
          <w:lang w:val="uk-UA"/>
        </w:rPr>
      </w:pPr>
      <w:r w:rsidRPr="00F147ED">
        <w:rPr>
          <w:b/>
          <w:bCs/>
          <w:sz w:val="48"/>
          <w:szCs w:val="48"/>
          <w:lang w:val="uk-UA"/>
        </w:rPr>
        <w:t>Теми:</w:t>
      </w:r>
    </w:p>
    <w:p w:rsidR="00F147ED" w:rsidRDefault="00F147ED" w:rsidP="00F147ED">
      <w:pPr>
        <w:ind w:firstLine="284"/>
        <w:jc w:val="both"/>
        <w:rPr>
          <w:bCs/>
          <w:i/>
          <w:sz w:val="28"/>
          <w:szCs w:val="28"/>
        </w:rPr>
      </w:pPr>
      <w:r w:rsidRPr="000445E1">
        <w:rPr>
          <w:bCs/>
          <w:i/>
          <w:sz w:val="28"/>
          <w:szCs w:val="28"/>
        </w:rPr>
        <w:t xml:space="preserve"> «</w:t>
      </w:r>
      <w:proofErr w:type="spellStart"/>
      <w:r w:rsidRPr="000445E1">
        <w:rPr>
          <w:bCs/>
          <w:i/>
          <w:sz w:val="28"/>
          <w:szCs w:val="28"/>
        </w:rPr>
        <w:t>Чому</w:t>
      </w:r>
      <w:proofErr w:type="spellEnd"/>
      <w:r w:rsidRPr="000445E1">
        <w:rPr>
          <w:bCs/>
          <w:i/>
          <w:sz w:val="28"/>
          <w:szCs w:val="28"/>
        </w:rPr>
        <w:t xml:space="preserve"> </w:t>
      </w:r>
      <w:proofErr w:type="spellStart"/>
      <w:r w:rsidRPr="000445E1">
        <w:rPr>
          <w:bCs/>
          <w:i/>
          <w:sz w:val="28"/>
          <w:szCs w:val="28"/>
        </w:rPr>
        <w:t>людина</w:t>
      </w:r>
      <w:proofErr w:type="spellEnd"/>
      <w:r w:rsidRPr="000445E1">
        <w:rPr>
          <w:bCs/>
          <w:i/>
          <w:sz w:val="28"/>
          <w:szCs w:val="28"/>
        </w:rPr>
        <w:t xml:space="preserve"> </w:t>
      </w:r>
      <w:proofErr w:type="spellStart"/>
      <w:r w:rsidRPr="000445E1">
        <w:rPr>
          <w:bCs/>
          <w:i/>
          <w:sz w:val="28"/>
          <w:szCs w:val="28"/>
        </w:rPr>
        <w:t>має</w:t>
      </w:r>
      <w:proofErr w:type="spellEnd"/>
      <w:r w:rsidRPr="000445E1">
        <w:rPr>
          <w:bCs/>
          <w:i/>
          <w:sz w:val="28"/>
          <w:szCs w:val="28"/>
        </w:rPr>
        <w:t xml:space="preserve"> бути </w:t>
      </w:r>
      <w:proofErr w:type="spellStart"/>
      <w:r w:rsidRPr="000445E1">
        <w:rPr>
          <w:bCs/>
          <w:i/>
          <w:sz w:val="28"/>
          <w:szCs w:val="28"/>
        </w:rPr>
        <w:t>чемною</w:t>
      </w:r>
      <w:proofErr w:type="spellEnd"/>
      <w:r w:rsidRPr="000445E1">
        <w:rPr>
          <w:bCs/>
          <w:i/>
          <w:sz w:val="28"/>
          <w:szCs w:val="28"/>
        </w:rPr>
        <w:t xml:space="preserve">», </w:t>
      </w:r>
    </w:p>
    <w:p w:rsidR="00F147ED" w:rsidRDefault="00F147ED" w:rsidP="00F147ED">
      <w:pPr>
        <w:ind w:firstLine="284"/>
        <w:jc w:val="both"/>
        <w:rPr>
          <w:bCs/>
          <w:i/>
          <w:sz w:val="28"/>
          <w:szCs w:val="28"/>
        </w:rPr>
      </w:pPr>
      <w:r w:rsidRPr="000445E1">
        <w:rPr>
          <w:bCs/>
          <w:i/>
          <w:sz w:val="28"/>
          <w:szCs w:val="28"/>
        </w:rPr>
        <w:t>«</w:t>
      </w:r>
      <w:proofErr w:type="spellStart"/>
      <w:r w:rsidRPr="000445E1">
        <w:rPr>
          <w:bCs/>
          <w:i/>
          <w:sz w:val="28"/>
          <w:szCs w:val="28"/>
        </w:rPr>
        <w:t>Чого</w:t>
      </w:r>
      <w:proofErr w:type="spellEnd"/>
      <w:r w:rsidRPr="000445E1">
        <w:rPr>
          <w:bCs/>
          <w:i/>
          <w:sz w:val="28"/>
          <w:szCs w:val="28"/>
        </w:rPr>
        <w:t xml:space="preserve"> не </w:t>
      </w:r>
      <w:proofErr w:type="spellStart"/>
      <w:r w:rsidRPr="000445E1">
        <w:rPr>
          <w:bCs/>
          <w:i/>
          <w:sz w:val="28"/>
          <w:szCs w:val="28"/>
        </w:rPr>
        <w:t>можна</w:t>
      </w:r>
      <w:proofErr w:type="spellEnd"/>
      <w:r w:rsidRPr="000445E1">
        <w:rPr>
          <w:bCs/>
          <w:i/>
          <w:sz w:val="28"/>
          <w:szCs w:val="28"/>
        </w:rPr>
        <w:t xml:space="preserve"> </w:t>
      </w:r>
      <w:proofErr w:type="spellStart"/>
      <w:r w:rsidRPr="000445E1">
        <w:rPr>
          <w:bCs/>
          <w:i/>
          <w:sz w:val="28"/>
          <w:szCs w:val="28"/>
        </w:rPr>
        <w:t>купити</w:t>
      </w:r>
      <w:proofErr w:type="spellEnd"/>
      <w:r w:rsidRPr="000445E1">
        <w:rPr>
          <w:bCs/>
          <w:i/>
          <w:sz w:val="28"/>
          <w:szCs w:val="28"/>
        </w:rPr>
        <w:t xml:space="preserve"> за </w:t>
      </w:r>
      <w:proofErr w:type="spellStart"/>
      <w:r w:rsidRPr="000445E1">
        <w:rPr>
          <w:bCs/>
          <w:i/>
          <w:sz w:val="28"/>
          <w:szCs w:val="28"/>
        </w:rPr>
        <w:t>гроші</w:t>
      </w:r>
      <w:proofErr w:type="spellEnd"/>
      <w:r w:rsidRPr="000445E1">
        <w:rPr>
          <w:bCs/>
          <w:i/>
          <w:sz w:val="28"/>
          <w:szCs w:val="28"/>
        </w:rPr>
        <w:t xml:space="preserve">», </w:t>
      </w:r>
    </w:p>
    <w:p w:rsidR="00F147ED" w:rsidRPr="00021CC9" w:rsidRDefault="00F147ED" w:rsidP="00F147ED">
      <w:pPr>
        <w:ind w:firstLine="284"/>
        <w:jc w:val="both"/>
        <w:rPr>
          <w:bCs/>
          <w:sz w:val="28"/>
          <w:szCs w:val="28"/>
          <w:lang w:val="uk-UA"/>
        </w:rPr>
      </w:pPr>
      <w:r w:rsidRPr="000445E1">
        <w:rPr>
          <w:bCs/>
          <w:i/>
          <w:sz w:val="28"/>
          <w:szCs w:val="28"/>
        </w:rPr>
        <w:t>«</w:t>
      </w:r>
      <w:proofErr w:type="spellStart"/>
      <w:r w:rsidRPr="000445E1">
        <w:rPr>
          <w:bCs/>
          <w:i/>
          <w:sz w:val="28"/>
          <w:szCs w:val="28"/>
        </w:rPr>
        <w:t>Чому</w:t>
      </w:r>
      <w:proofErr w:type="spellEnd"/>
      <w:r w:rsidRPr="000445E1">
        <w:rPr>
          <w:bCs/>
          <w:i/>
          <w:sz w:val="28"/>
          <w:szCs w:val="28"/>
        </w:rPr>
        <w:t xml:space="preserve"> </w:t>
      </w:r>
      <w:proofErr w:type="spellStart"/>
      <w:r w:rsidRPr="000445E1">
        <w:rPr>
          <w:bCs/>
          <w:i/>
          <w:sz w:val="28"/>
          <w:szCs w:val="28"/>
        </w:rPr>
        <w:t>потрібно</w:t>
      </w:r>
      <w:proofErr w:type="spellEnd"/>
      <w:r w:rsidRPr="000445E1">
        <w:rPr>
          <w:bCs/>
          <w:i/>
          <w:sz w:val="28"/>
          <w:szCs w:val="28"/>
        </w:rPr>
        <w:t xml:space="preserve"> </w:t>
      </w:r>
      <w:proofErr w:type="spellStart"/>
      <w:r w:rsidRPr="000445E1">
        <w:rPr>
          <w:bCs/>
          <w:i/>
          <w:sz w:val="28"/>
          <w:szCs w:val="28"/>
        </w:rPr>
        <w:t>берегти</w:t>
      </w:r>
      <w:proofErr w:type="spellEnd"/>
      <w:r w:rsidRPr="000445E1">
        <w:rPr>
          <w:bCs/>
          <w:i/>
          <w:sz w:val="28"/>
          <w:szCs w:val="28"/>
        </w:rPr>
        <w:t xml:space="preserve"> природу»</w:t>
      </w:r>
      <w:r w:rsidRPr="000445E1">
        <w:rPr>
          <w:bCs/>
          <w:i/>
          <w:sz w:val="28"/>
          <w:szCs w:val="28"/>
          <w:lang w:val="uk-UA"/>
        </w:rPr>
        <w:t>.</w:t>
      </w:r>
    </w:p>
    <w:p w:rsidR="00F147ED" w:rsidRPr="00021CC9" w:rsidRDefault="00F147ED" w:rsidP="00F147ED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Будь-який твір починається з визначення його теми, мети та складання плану.</w:t>
      </w:r>
    </w:p>
    <w:p w:rsidR="00F147ED" w:rsidRPr="00021CC9" w:rsidRDefault="00F147ED" w:rsidP="00F147ED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/>
          <w:bCs/>
          <w:sz w:val="28"/>
          <w:szCs w:val="28"/>
          <w:lang w:val="uk-UA"/>
        </w:rPr>
        <w:lastRenderedPageBreak/>
        <w:t>План твору</w:t>
      </w:r>
      <w:r w:rsidRPr="00021CC9">
        <w:rPr>
          <w:bCs/>
          <w:sz w:val="28"/>
          <w:szCs w:val="28"/>
          <w:lang w:val="uk-UA"/>
        </w:rPr>
        <w:t xml:space="preserve"> – це схема композиції твору, яка будується на  основі авторського задуму, що визначає основний зміст майбутнього тексту.</w:t>
      </w:r>
      <w:r w:rsidRPr="00021CC9">
        <w:rPr>
          <w:bCs/>
          <w:sz w:val="28"/>
          <w:szCs w:val="28"/>
          <w:lang w:val="uk-UA"/>
        </w:rPr>
        <w:tab/>
        <w:t xml:space="preserve"> </w:t>
      </w:r>
    </w:p>
    <w:p w:rsidR="00F147ED" w:rsidRPr="00021CC9" w:rsidRDefault="00F147ED" w:rsidP="00F147ED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1. Кожен пункт плану має відображати одну з важливих мікротем висловлювання.</w:t>
      </w:r>
    </w:p>
    <w:p w:rsidR="00F147ED" w:rsidRPr="00021CC9" w:rsidRDefault="00F147ED" w:rsidP="00F147ED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2. Обсяг усіх пунктів плану має відповідати змістові цілої теми.</w:t>
      </w:r>
    </w:p>
    <w:p w:rsidR="00F147ED" w:rsidRPr="00021CC9" w:rsidRDefault="00F147ED" w:rsidP="00F147ED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3. Пункти плану не повинні збігатися між собою.</w:t>
      </w:r>
    </w:p>
    <w:p w:rsidR="00F147ED" w:rsidRPr="00021CC9" w:rsidRDefault="00F147ED" w:rsidP="00F147ED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4. План має зберігати наступність і підпорядкованість розділів.</w:t>
      </w:r>
    </w:p>
    <w:p w:rsidR="00F147ED" w:rsidRPr="00021CC9" w:rsidRDefault="00F147ED" w:rsidP="00F147ED">
      <w:pPr>
        <w:ind w:firstLine="284"/>
        <w:jc w:val="both"/>
        <w:rPr>
          <w:b/>
          <w:bCs/>
          <w:sz w:val="28"/>
          <w:szCs w:val="28"/>
          <w:lang w:val="uk-UA"/>
        </w:rPr>
      </w:pPr>
      <w:r w:rsidRPr="00021CC9">
        <w:rPr>
          <w:b/>
          <w:bCs/>
          <w:sz w:val="28"/>
          <w:szCs w:val="28"/>
          <w:lang w:val="uk-UA"/>
        </w:rPr>
        <w:t>Орієнтовний план, складений під час узагальнення аргументів</w:t>
      </w:r>
    </w:p>
    <w:p w:rsidR="00F147ED" w:rsidRDefault="00F147ED" w:rsidP="00F147ED">
      <w:pPr>
        <w:numPr>
          <w:ilvl w:val="0"/>
          <w:numId w:val="2"/>
        </w:numPr>
        <w:spacing w:after="0" w:line="24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Тісний зв'язок між людиною і природою.</w:t>
      </w:r>
    </w:p>
    <w:p w:rsidR="00F147ED" w:rsidRDefault="00F147ED" w:rsidP="00F147ED">
      <w:pPr>
        <w:numPr>
          <w:ilvl w:val="0"/>
          <w:numId w:val="2"/>
        </w:numPr>
        <w:spacing w:after="0" w:line="24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Наше здоров'я залежить від нас самих.</w:t>
      </w:r>
    </w:p>
    <w:p w:rsidR="00F147ED" w:rsidRDefault="00F147ED" w:rsidP="00F147ED">
      <w:pPr>
        <w:numPr>
          <w:ilvl w:val="0"/>
          <w:numId w:val="2"/>
        </w:numPr>
        <w:spacing w:after="0" w:line="24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Важливість збереження природних ресурсів.</w:t>
      </w:r>
    </w:p>
    <w:p w:rsidR="00F147ED" w:rsidRPr="00021CC9" w:rsidRDefault="00F147ED" w:rsidP="00F147ED">
      <w:pPr>
        <w:numPr>
          <w:ilvl w:val="0"/>
          <w:numId w:val="2"/>
        </w:numPr>
        <w:spacing w:after="0" w:line="24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Бережімо довкілля.</w:t>
      </w:r>
    </w:p>
    <w:p w:rsidR="00F147ED" w:rsidRPr="00021CC9" w:rsidRDefault="00F147ED" w:rsidP="00F147ED">
      <w:pPr>
        <w:jc w:val="both"/>
        <w:rPr>
          <w:b/>
          <w:bCs/>
          <w:lang w:val="uk-UA"/>
        </w:rPr>
      </w:pPr>
      <w:r w:rsidRPr="00021CC9">
        <w:rPr>
          <w:b/>
          <w:bCs/>
          <w:lang w:val="uk-UA"/>
        </w:rPr>
        <w:t xml:space="preserve">ДОМАШНЄ ЗАВДАННЯ. </w:t>
      </w:r>
    </w:p>
    <w:p w:rsidR="00F147ED" w:rsidRPr="00021CC9" w:rsidRDefault="00F147ED" w:rsidP="00F147ED">
      <w:pPr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Продовжити обговорення теми уроку вдома, узяти інтерв’ю у батьків, інших родичів.</w:t>
      </w:r>
    </w:p>
    <w:p w:rsidR="00F147ED" w:rsidRDefault="00F147ED" w:rsidP="00F147ED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Завершити роботу над твором.</w:t>
      </w:r>
    </w:p>
    <w:p w:rsidR="00F147ED" w:rsidRPr="00F147ED" w:rsidRDefault="00F147ED" w:rsidP="00F147ED">
      <w:pPr>
        <w:jc w:val="both"/>
        <w:rPr>
          <w:b/>
          <w:bCs/>
          <w:sz w:val="28"/>
          <w:szCs w:val="28"/>
          <w:lang w:val="uk-UA"/>
        </w:rPr>
      </w:pPr>
      <w:r w:rsidRPr="00F147ED">
        <w:rPr>
          <w:b/>
          <w:bCs/>
          <w:sz w:val="28"/>
          <w:szCs w:val="28"/>
          <w:lang w:val="uk-UA"/>
        </w:rPr>
        <w:t>Зразок:</w:t>
      </w:r>
    </w:p>
    <w:p w:rsidR="00F147ED" w:rsidRPr="0094204F" w:rsidRDefault="00F147ED" w:rsidP="00F147ED">
      <w:pPr>
        <w:ind w:firstLine="360"/>
        <w:jc w:val="center"/>
        <w:rPr>
          <w:b/>
          <w:bCs/>
          <w:sz w:val="28"/>
          <w:szCs w:val="28"/>
        </w:rPr>
      </w:pPr>
      <w:proofErr w:type="spellStart"/>
      <w:r w:rsidRPr="000445E1">
        <w:rPr>
          <w:b/>
          <w:bCs/>
          <w:sz w:val="28"/>
          <w:szCs w:val="28"/>
        </w:rPr>
        <w:t>Чому</w:t>
      </w:r>
      <w:proofErr w:type="spellEnd"/>
      <w:r w:rsidRPr="000445E1">
        <w:rPr>
          <w:b/>
          <w:bCs/>
          <w:sz w:val="28"/>
          <w:szCs w:val="28"/>
        </w:rPr>
        <w:t xml:space="preserve"> </w:t>
      </w:r>
      <w:proofErr w:type="spellStart"/>
      <w:r w:rsidRPr="000445E1">
        <w:rPr>
          <w:b/>
          <w:bCs/>
          <w:sz w:val="28"/>
          <w:szCs w:val="28"/>
        </w:rPr>
        <w:t>потрібно</w:t>
      </w:r>
      <w:proofErr w:type="spellEnd"/>
      <w:r w:rsidRPr="000445E1">
        <w:rPr>
          <w:b/>
          <w:bCs/>
          <w:sz w:val="28"/>
          <w:szCs w:val="28"/>
        </w:rPr>
        <w:t xml:space="preserve"> </w:t>
      </w:r>
      <w:proofErr w:type="spellStart"/>
      <w:r w:rsidRPr="000445E1">
        <w:rPr>
          <w:b/>
          <w:bCs/>
          <w:sz w:val="28"/>
          <w:szCs w:val="28"/>
        </w:rPr>
        <w:t>берегти</w:t>
      </w:r>
      <w:proofErr w:type="spellEnd"/>
      <w:r w:rsidRPr="000445E1">
        <w:rPr>
          <w:b/>
          <w:bCs/>
          <w:sz w:val="28"/>
          <w:szCs w:val="28"/>
        </w:rPr>
        <w:t xml:space="preserve"> природу</w:t>
      </w:r>
    </w:p>
    <w:p w:rsidR="00F147ED" w:rsidRPr="000445E1" w:rsidRDefault="00F147ED" w:rsidP="00F147ED">
      <w:pPr>
        <w:ind w:firstLine="360"/>
        <w:jc w:val="both"/>
        <w:rPr>
          <w:bCs/>
          <w:sz w:val="28"/>
          <w:szCs w:val="28"/>
          <w:lang w:val="uk-UA"/>
        </w:rPr>
      </w:pPr>
      <w:r w:rsidRPr="000445E1">
        <w:rPr>
          <w:bCs/>
          <w:sz w:val="28"/>
          <w:szCs w:val="28"/>
          <w:lang w:val="uk-UA"/>
        </w:rPr>
        <w:t>Я хо</w:t>
      </w:r>
      <w:r>
        <w:rPr>
          <w:bCs/>
          <w:sz w:val="28"/>
          <w:szCs w:val="28"/>
          <w:lang w:val="uk-UA"/>
        </w:rPr>
        <w:t>чу</w:t>
      </w:r>
      <w:r w:rsidRPr="000445E1">
        <w:rPr>
          <w:bCs/>
          <w:sz w:val="28"/>
          <w:szCs w:val="28"/>
          <w:lang w:val="uk-UA"/>
        </w:rPr>
        <w:t xml:space="preserve"> звернути увагу на те, що кожна людина вже від народження тісно пов’язана з природою. Тому бережімо її.</w:t>
      </w:r>
    </w:p>
    <w:p w:rsidR="00F147ED" w:rsidRPr="000445E1" w:rsidRDefault="00F147ED" w:rsidP="00F147ED">
      <w:pPr>
        <w:ind w:firstLine="360"/>
        <w:jc w:val="both"/>
        <w:rPr>
          <w:bCs/>
          <w:sz w:val="28"/>
          <w:szCs w:val="28"/>
          <w:lang w:val="uk-UA"/>
        </w:rPr>
      </w:pPr>
      <w:r w:rsidRPr="000445E1">
        <w:rPr>
          <w:bCs/>
          <w:sz w:val="28"/>
          <w:szCs w:val="28"/>
          <w:lang w:val="uk-UA"/>
        </w:rPr>
        <w:t>   Спробую переконати чому природу треба берегти. По-перше, бережливе ставлення до природи, віддячується нам здоров’ям. Тоді усі могли би бути здоровими. По – друге, дуже корисно влітку покупатись у прохолодній прозорій річці. Вода та сонце гартує наш організм. По – третє, кожне зрубане дерево не поповнить наше повітря киснем, не прихистить влітку від пекучого сонячного проміння, тому не можна бездумно рубати ліси. Нехай посадить кожен хоча б одне деревце. По – четверте, краса природи милує наш погляд, заспокоює. Нехай панує краса і спокій. По – п’яте, чисте довкілля – це гармонія у природі, чудовий спів птахів, багатий урожай. Ще багато можна було б сказати про довкілля, част</w:t>
      </w:r>
      <w:r>
        <w:rPr>
          <w:bCs/>
          <w:sz w:val="28"/>
          <w:szCs w:val="28"/>
          <w:lang w:val="uk-UA"/>
        </w:rPr>
        <w:t>ин</w:t>
      </w:r>
      <w:r w:rsidRPr="000445E1">
        <w:rPr>
          <w:bCs/>
          <w:sz w:val="28"/>
          <w:szCs w:val="28"/>
          <w:lang w:val="uk-UA"/>
        </w:rPr>
        <w:t>ою котрого ми є самі. </w:t>
      </w:r>
    </w:p>
    <w:p w:rsidR="00F147ED" w:rsidRPr="000445E1" w:rsidRDefault="00F147ED" w:rsidP="00F147ED">
      <w:pPr>
        <w:ind w:firstLine="360"/>
        <w:jc w:val="both"/>
        <w:rPr>
          <w:bCs/>
          <w:sz w:val="28"/>
          <w:szCs w:val="28"/>
          <w:lang w:val="uk-UA"/>
        </w:rPr>
      </w:pPr>
      <w:r w:rsidRPr="000445E1">
        <w:rPr>
          <w:bCs/>
          <w:sz w:val="28"/>
          <w:szCs w:val="28"/>
          <w:lang w:val="uk-UA"/>
        </w:rPr>
        <w:t xml:space="preserve">   Ось </w:t>
      </w:r>
      <w:r>
        <w:rPr>
          <w:bCs/>
          <w:sz w:val="28"/>
          <w:szCs w:val="28"/>
          <w:lang w:val="uk-UA"/>
        </w:rPr>
        <w:t>т</w:t>
      </w:r>
      <w:r w:rsidRPr="000445E1">
        <w:rPr>
          <w:bCs/>
          <w:sz w:val="28"/>
          <w:szCs w:val="28"/>
          <w:lang w:val="uk-UA"/>
        </w:rPr>
        <w:t>ому бережімо природу.  </w:t>
      </w:r>
    </w:p>
    <w:p w:rsidR="00F147ED" w:rsidRPr="009E2F90" w:rsidRDefault="00F147ED" w:rsidP="00F147ED">
      <w:pPr>
        <w:ind w:firstLine="360"/>
        <w:jc w:val="both"/>
        <w:rPr>
          <w:bCs/>
          <w:sz w:val="28"/>
          <w:szCs w:val="28"/>
          <w:lang w:val="uk-UA"/>
        </w:rPr>
      </w:pPr>
    </w:p>
    <w:p w:rsidR="009B5535" w:rsidRDefault="009B5535"/>
    <w:sectPr w:rsidR="009B5535" w:rsidSect="00526AF7">
      <w:footerReference w:type="even" r:id="rId5"/>
      <w:footerReference w:type="default" r:id="rId6"/>
      <w:footerReference w:type="first" r:id="rId7"/>
      <w:pgSz w:w="11906" w:h="16838"/>
      <w:pgMar w:top="709" w:right="566" w:bottom="993" w:left="993" w:header="397" w:footer="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9B553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4520E" w:rsidRDefault="009B5535">
    <w:pPr>
      <w:pStyle w:val="a3"/>
      <w:ind w:right="360"/>
    </w:pPr>
  </w:p>
  <w:p w:rsidR="0074520E" w:rsidRDefault="009B5535"/>
  <w:p w:rsidR="0074520E" w:rsidRDefault="009B553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9B553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147ED">
      <w:rPr>
        <w:rStyle w:val="a5"/>
        <w:noProof/>
      </w:rPr>
      <w:t>2</w:t>
    </w:r>
    <w:r>
      <w:rPr>
        <w:rStyle w:val="a5"/>
      </w:rPr>
      <w:fldChar w:fldCharType="end"/>
    </w:r>
  </w:p>
  <w:p w:rsidR="0074520E" w:rsidRDefault="009B5535">
    <w:pPr>
      <w:pStyle w:val="a3"/>
      <w:ind w:right="360"/>
    </w:pPr>
  </w:p>
  <w:p w:rsidR="0074520E" w:rsidRDefault="009B5535"/>
  <w:p w:rsidR="0074520E" w:rsidRDefault="009B5535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3C" w:rsidRDefault="009B553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F147ED">
      <w:rPr>
        <w:noProof/>
      </w:rPr>
      <w:t>1</w:t>
    </w:r>
    <w:r>
      <w:fldChar w:fldCharType="end"/>
    </w:r>
  </w:p>
  <w:p w:rsidR="00DC0A3C" w:rsidRDefault="009B5535">
    <w:pPr>
      <w:pStyle w:val="a3"/>
    </w:pPr>
  </w:p>
  <w:p w:rsidR="000C0FB1" w:rsidRDefault="009B5535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54E"/>
    <w:multiLevelType w:val="hybridMultilevel"/>
    <w:tmpl w:val="22906AC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15A15B0"/>
    <w:multiLevelType w:val="hybridMultilevel"/>
    <w:tmpl w:val="6B0AE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30910"/>
    <w:multiLevelType w:val="hybridMultilevel"/>
    <w:tmpl w:val="A744517A"/>
    <w:lvl w:ilvl="0" w:tplc="16225572">
      <w:start w:val="70"/>
      <w:numFmt w:val="bullet"/>
      <w:lvlText w:val="-"/>
      <w:lvlJc w:val="left"/>
      <w:pPr>
        <w:ind w:left="1004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47ED"/>
    <w:rsid w:val="009B5535"/>
    <w:rsid w:val="00F1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147E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F147ED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F147ED"/>
  </w:style>
  <w:style w:type="paragraph" w:customStyle="1" w:styleId="Style4">
    <w:name w:val="Style4"/>
    <w:basedOn w:val="a"/>
    <w:rsid w:val="00F147ED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a6">
    <w:name w:val="Основной текст_"/>
    <w:link w:val="1"/>
    <w:locked/>
    <w:rsid w:val="00F147ED"/>
    <w:rPr>
      <w:shd w:val="clear" w:color="auto" w:fill="FFFFFF"/>
    </w:rPr>
  </w:style>
  <w:style w:type="paragraph" w:customStyle="1" w:styleId="1">
    <w:name w:val="Основной текст1"/>
    <w:basedOn w:val="a"/>
    <w:link w:val="a6"/>
    <w:rsid w:val="00F147ED"/>
    <w:pPr>
      <w:shd w:val="clear" w:color="auto" w:fill="FFFFFF"/>
      <w:spacing w:after="0" w:line="0" w:lineRule="atLeast"/>
    </w:pPr>
  </w:style>
  <w:style w:type="character" w:customStyle="1" w:styleId="FontStyle13">
    <w:name w:val="Font Style13"/>
    <w:rsid w:val="00F147ED"/>
    <w:rPr>
      <w:rFonts w:ascii="Arial Black" w:hAnsi="Arial Black" w:cs="Arial Black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2022-05-04T16:03:00Z</dcterms:created>
  <dcterms:modified xsi:type="dcterms:W3CDTF">2022-05-04T16:07:00Z</dcterms:modified>
</cp:coreProperties>
</file>