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23" w:rsidRDefault="00783D23" w:rsidP="00783D23">
      <w:r>
        <w:t>Тема. Змінні і незмінні слова</w:t>
      </w:r>
    </w:p>
    <w:p w:rsidR="00783D23" w:rsidRDefault="00783D23" w:rsidP="00783D23">
      <w:r>
        <w:t>1.Згадайте</w:t>
      </w:r>
    </w:p>
    <w:p w:rsidR="00783D23" w:rsidRDefault="00783D23" w:rsidP="00783D23">
      <w:r>
        <w:t>-Що називається закінченням?</w:t>
      </w:r>
    </w:p>
    <w:p w:rsidR="00783D23" w:rsidRDefault="00783D23" w:rsidP="00783D23">
      <w:r>
        <w:t>-Що виражає закінчення?</w:t>
      </w:r>
    </w:p>
    <w:p w:rsidR="00783D23" w:rsidRDefault="00783D23" w:rsidP="00783D23">
      <w:r>
        <w:t>-Яке закінчення називається нульовим?</w:t>
      </w:r>
    </w:p>
    <w:p w:rsidR="00783D23" w:rsidRDefault="00783D23" w:rsidP="00783D23">
      <w:r>
        <w:t>-Що таке основа слова?</w:t>
      </w:r>
    </w:p>
    <w:p w:rsidR="00783D23" w:rsidRDefault="00783D23" w:rsidP="00783D23">
      <w:r>
        <w:t>-Що виражає основа слова?</w:t>
      </w:r>
    </w:p>
    <w:p w:rsidR="00783D23" w:rsidRDefault="00783D23" w:rsidP="00783D23"/>
    <w:p w:rsidR="00783D23" w:rsidRDefault="00783D23" w:rsidP="00783D23">
      <w:r>
        <w:t xml:space="preserve">     Не всі слова мають змінну частину слова - закінчення, бо слова бувають :</w:t>
      </w:r>
    </w:p>
    <w:p w:rsidR="00783D23" w:rsidRDefault="00783D23" w:rsidP="00783D23">
      <w:r>
        <w:t xml:space="preserve"> а) змінні (  весна, весною, весну ) ;</w:t>
      </w:r>
    </w:p>
    <w:p w:rsidR="00783D23" w:rsidRDefault="00783D23" w:rsidP="00783D23">
      <w:r>
        <w:t xml:space="preserve"> б) незмінні ( навесні ).</w:t>
      </w:r>
    </w:p>
    <w:p w:rsidR="00783D23" w:rsidRDefault="00783D23" w:rsidP="00783D23">
      <w:r>
        <w:t xml:space="preserve">      Слова складаються:</w:t>
      </w:r>
    </w:p>
    <w:p w:rsidR="00783D23" w:rsidRDefault="00783D23" w:rsidP="00783D23">
      <w:r>
        <w:t xml:space="preserve">  а) змінні - з основи і закінчення; </w:t>
      </w:r>
    </w:p>
    <w:p w:rsidR="00783D23" w:rsidRDefault="00783D23" w:rsidP="00783D23">
      <w:r>
        <w:t xml:space="preserve">  б) незмінні - тільки з основи, закінчення не мають.</w:t>
      </w:r>
    </w:p>
    <w:p w:rsidR="00783D23" w:rsidRDefault="00783D23" w:rsidP="00783D23"/>
    <w:p w:rsidR="00783D23" w:rsidRDefault="00783D23" w:rsidP="00783D23">
      <w:r>
        <w:t>2.Прочитайте (вправа 138). Визначте вжите в реченнях незмінюване слово.</w:t>
      </w:r>
    </w:p>
    <w:p w:rsidR="00783D23" w:rsidRDefault="00783D23" w:rsidP="00783D23">
      <w:r>
        <w:t xml:space="preserve">    Чи можна в незмінюваному слові визначити закінчення?</w:t>
      </w:r>
    </w:p>
    <w:p w:rsidR="00783D23" w:rsidRDefault="00783D23" w:rsidP="00783D23">
      <w:r>
        <w:t xml:space="preserve">     </w:t>
      </w:r>
      <w:proofErr w:type="spellStart"/>
      <w:r>
        <w:t>Звіртеся</w:t>
      </w:r>
      <w:proofErr w:type="spellEnd"/>
      <w:r>
        <w:t xml:space="preserve"> з правилом ( </w:t>
      </w:r>
      <w:proofErr w:type="spellStart"/>
      <w:r>
        <w:t>стор</w:t>
      </w:r>
      <w:proofErr w:type="spellEnd"/>
      <w:r>
        <w:t>. 74).</w:t>
      </w:r>
    </w:p>
    <w:p w:rsidR="00783D23" w:rsidRDefault="00783D23" w:rsidP="00783D23"/>
    <w:p w:rsidR="00783D23" w:rsidRDefault="00783D23" w:rsidP="00783D23">
      <w:r>
        <w:t>3.Прочитайте слова, подані в першому рядку, визначте ( усно ) в них закінчення. Порівняйте зі словами наступного рядка. Чи можна слова з нульовим закінченням вважати незмінними?</w:t>
      </w:r>
    </w:p>
    <w:p w:rsidR="00783D23" w:rsidRDefault="00783D23" w:rsidP="00783D23">
      <w:r>
        <w:t xml:space="preserve">    Тінь, милосердя, дар, колодязь, колір, товар, календар.</w:t>
      </w:r>
    </w:p>
    <w:p w:rsidR="00783D23" w:rsidRDefault="00783D23" w:rsidP="00783D23">
      <w:r>
        <w:t xml:space="preserve">     Весело, поні, навесні, пюре, якнайшвидше.</w:t>
      </w:r>
    </w:p>
    <w:p w:rsidR="00783D23" w:rsidRDefault="00783D23" w:rsidP="00783D23"/>
    <w:p w:rsidR="00783D23" w:rsidRDefault="00783D23" w:rsidP="00783D23"/>
    <w:p w:rsidR="00783D23" w:rsidRDefault="00783D23" w:rsidP="00783D23">
      <w:r>
        <w:t>4.Доберіть (вправа 141) із довідки слова, що відповідають поданим лексичним значенням (усно).</w:t>
      </w:r>
    </w:p>
    <w:p w:rsidR="00783D23" w:rsidRDefault="00783D23" w:rsidP="00783D23"/>
    <w:p w:rsidR="00783D23" w:rsidRDefault="00783D23" w:rsidP="00783D23"/>
    <w:p w:rsidR="00783D23" w:rsidRDefault="00783D23" w:rsidP="00783D23">
      <w:r>
        <w:t>5.Виконайте (письмово) вправи 139, 140.</w:t>
      </w:r>
    </w:p>
    <w:p w:rsidR="00783D23" w:rsidRDefault="00783D23" w:rsidP="00783D23"/>
    <w:p w:rsidR="00783D23" w:rsidRDefault="00783D23" w:rsidP="00783D23"/>
    <w:p w:rsidR="00783D23" w:rsidRDefault="00783D23" w:rsidP="00783D23">
      <w:r>
        <w:t>Домашнє завдання.</w:t>
      </w:r>
    </w:p>
    <w:p w:rsidR="0021431D" w:rsidRDefault="00783D23" w:rsidP="00783D23">
      <w:r>
        <w:t>Вивчити правило (стор.74). Вправа 143 (письмово).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EE"/>
    <w:rsid w:val="000E1AEE"/>
    <w:rsid w:val="0021431D"/>
    <w:rsid w:val="0078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6AA50-55D4-4A14-8F2F-46C072EA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2021-11-10T06:57:00Z</dcterms:created>
  <dcterms:modified xsi:type="dcterms:W3CDTF">2021-11-10T06:59:00Z</dcterms:modified>
</cp:coreProperties>
</file>