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1AE9" w:rsidRDefault="0020689E">
      <w:r>
        <w:rPr>
          <w:rFonts w:ascii="Arial" w:hAnsi="Arial" w:cs="Arial"/>
          <w:color w:val="5B667F"/>
          <w:shd w:val="clear" w:color="auto" w:fill="FFFFFF"/>
        </w:rPr>
        <w:t xml:space="preserve">Тема: Урок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мовленнєвого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розвитку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Усний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вибірковий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переказ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художнього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тексту,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що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5B667F"/>
          <w:shd w:val="clear" w:color="auto" w:fill="FFFFFF"/>
        </w:rPr>
        <w:t>містить</w:t>
      </w:r>
      <w:proofErr w:type="spellEnd"/>
      <w:proofErr w:type="gram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опис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предмета за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колективно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складеним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планом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>Робота над темою</w:t>
      </w:r>
      <w:r>
        <w:rPr>
          <w:rFonts w:ascii="Arial" w:hAnsi="Arial" w:cs="Arial"/>
          <w:color w:val="5B667F"/>
        </w:rPr>
        <w:br/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І.Згадайте</w:t>
      </w:r>
      <w:proofErr w:type="spellEnd"/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-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Що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таке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текст?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-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Які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основні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ознаки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тексту?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-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Якими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мовними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засобами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5B667F"/>
          <w:shd w:val="clear" w:color="auto" w:fill="FFFFFF"/>
        </w:rPr>
        <w:t>пов'язан</w:t>
      </w:r>
      <w:proofErr w:type="gramEnd"/>
      <w:r>
        <w:rPr>
          <w:rFonts w:ascii="Arial" w:hAnsi="Arial" w:cs="Arial"/>
          <w:color w:val="5B667F"/>
          <w:shd w:val="clear" w:color="auto" w:fill="FFFFFF"/>
        </w:rPr>
        <w:t>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між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собою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речення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тексту?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-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Які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типи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мовлення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вам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відомі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?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       *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Опис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предмета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може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бути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складений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у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науковому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чи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в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художньому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стилях.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Мета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художнього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опису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-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створити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опис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предмета,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викликати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до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нього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певне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ставлення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. </w:t>
      </w:r>
      <w:proofErr w:type="gramStart"/>
      <w:r>
        <w:rPr>
          <w:rFonts w:ascii="Arial" w:hAnsi="Arial" w:cs="Arial"/>
          <w:color w:val="5B667F"/>
          <w:shd w:val="clear" w:color="auto" w:fill="FFFFFF"/>
        </w:rPr>
        <w:t>У</w:t>
      </w:r>
      <w:proofErr w:type="gram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5B667F"/>
          <w:shd w:val="clear" w:color="auto" w:fill="FFFFFF"/>
        </w:rPr>
        <w:t>такому</w:t>
      </w:r>
      <w:proofErr w:type="gram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описі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використовують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художні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засоби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епітети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порівняння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та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інше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. Часто в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художньому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описі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предмета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дають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 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оцінку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.</w:t>
      </w:r>
      <w:r>
        <w:rPr>
          <w:rFonts w:ascii="Arial" w:hAnsi="Arial" w:cs="Arial"/>
          <w:color w:val="5B667F"/>
        </w:rPr>
        <w:br/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Опис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-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це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висловлення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, у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якому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йдеться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про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ознаки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предмета.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ІІ. </w:t>
      </w:r>
      <w:proofErr w:type="spellStart"/>
      <w:proofErr w:type="gramStart"/>
      <w:r>
        <w:rPr>
          <w:rFonts w:ascii="Arial" w:hAnsi="Arial" w:cs="Arial"/>
          <w:color w:val="5B667F"/>
          <w:shd w:val="clear" w:color="auto" w:fill="FFFFFF"/>
        </w:rPr>
        <w:t>Пам'ятки</w:t>
      </w:r>
      <w:proofErr w:type="spellEnd"/>
      <w:proofErr w:type="gramEnd"/>
      <w:r>
        <w:rPr>
          <w:rFonts w:ascii="Arial" w:hAnsi="Arial" w:cs="Arial"/>
          <w:color w:val="5B667F"/>
          <w:shd w:val="clear" w:color="auto" w:fill="FFFFFF"/>
        </w:rPr>
        <w:t xml:space="preserve">, як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працювати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над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переказом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тексту.</w:t>
      </w:r>
      <w:r>
        <w:rPr>
          <w:rFonts w:ascii="Arial" w:hAnsi="Arial" w:cs="Arial"/>
          <w:color w:val="5B667F"/>
        </w:rPr>
        <w:br/>
      </w:r>
      <w:proofErr w:type="spellStart"/>
      <w:proofErr w:type="gramStart"/>
      <w:r>
        <w:rPr>
          <w:rFonts w:ascii="Arial" w:hAnsi="Arial" w:cs="Arial"/>
          <w:color w:val="5B667F"/>
          <w:shd w:val="clear" w:color="auto" w:fill="FFFFFF"/>
        </w:rPr>
        <w:t>Пам'ятка</w:t>
      </w:r>
      <w:proofErr w:type="spellEnd"/>
      <w:proofErr w:type="gramEnd"/>
      <w:r>
        <w:rPr>
          <w:rFonts w:ascii="Arial" w:hAnsi="Arial" w:cs="Arial"/>
          <w:color w:val="5B667F"/>
          <w:shd w:val="clear" w:color="auto" w:fill="FFFFFF"/>
        </w:rPr>
        <w:t xml:space="preserve"> № 1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1.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Виклад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змісту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в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тексті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має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бути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логічним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5B667F"/>
          <w:shd w:val="clear" w:color="auto" w:fill="FFFFFF"/>
        </w:rPr>
        <w:t>посл</w:t>
      </w:r>
      <w:proofErr w:type="gramEnd"/>
      <w:r>
        <w:rPr>
          <w:rFonts w:ascii="Arial" w:hAnsi="Arial" w:cs="Arial"/>
          <w:color w:val="5B667F"/>
          <w:shd w:val="clear" w:color="auto" w:fill="FFFFFF"/>
        </w:rPr>
        <w:t>ідовним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.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2. Заголовки,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що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висвітлюють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змі</w:t>
      </w:r>
      <w:proofErr w:type="gramStart"/>
      <w:r>
        <w:rPr>
          <w:rFonts w:ascii="Arial" w:hAnsi="Arial" w:cs="Arial"/>
          <w:color w:val="5B667F"/>
          <w:shd w:val="clear" w:color="auto" w:fill="FFFFFF"/>
        </w:rPr>
        <w:t>ст</w:t>
      </w:r>
      <w:proofErr w:type="spellEnd"/>
      <w:proofErr w:type="gram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кожної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підтеми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становлять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план тексту.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3.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Пункти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плану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можуть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бути 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сформульовані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як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розповідні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речення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.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4.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Частини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тексту,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які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висвітлюють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окрему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5B667F"/>
          <w:shd w:val="clear" w:color="auto" w:fill="FFFFFF"/>
        </w:rPr>
        <w:t>п</w:t>
      </w:r>
      <w:proofErr w:type="gramEnd"/>
      <w:r>
        <w:rPr>
          <w:rFonts w:ascii="Arial" w:hAnsi="Arial" w:cs="Arial"/>
          <w:color w:val="5B667F"/>
          <w:shd w:val="clear" w:color="auto" w:fill="FFFFFF"/>
        </w:rPr>
        <w:t>ідтему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, 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виділяють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абзацем.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</w:rPr>
        <w:br/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Пам'ятка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№ 2 "Як </w:t>
      </w:r>
      <w:proofErr w:type="spellStart"/>
      <w:proofErr w:type="gramStart"/>
      <w:r>
        <w:rPr>
          <w:rFonts w:ascii="Arial" w:hAnsi="Arial" w:cs="Arial"/>
          <w:color w:val="5B667F"/>
          <w:shd w:val="clear" w:color="auto" w:fill="FFFFFF"/>
        </w:rPr>
        <w:t>п</w:t>
      </w:r>
      <w:proofErr w:type="gramEnd"/>
      <w:r>
        <w:rPr>
          <w:rFonts w:ascii="Arial" w:hAnsi="Arial" w:cs="Arial"/>
          <w:color w:val="5B667F"/>
          <w:shd w:val="clear" w:color="auto" w:fill="FFFFFF"/>
        </w:rPr>
        <w:t>ідготуватися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до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переказу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"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1.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Уважно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прочитайте текст.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2.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Визначте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тему та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основну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думку тексту.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3.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Поясніть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, 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чому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текст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має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таку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назву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.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4.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Визначте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мікротеми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тексту.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5.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Запишіть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тематичні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речення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кожне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з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яких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буде пунктом плану.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ІІІ. 1.Прочитайте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уважно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текст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вправи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75.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      2.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Використовуючи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5B667F"/>
          <w:shd w:val="clear" w:color="auto" w:fill="FFFFFF"/>
        </w:rPr>
        <w:t>пам'ятки</w:t>
      </w:r>
      <w:proofErr w:type="spellEnd"/>
      <w:proofErr w:type="gramEnd"/>
      <w:r>
        <w:rPr>
          <w:rFonts w:ascii="Arial" w:hAnsi="Arial" w:cs="Arial"/>
          <w:color w:val="5B667F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складіть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план.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      3. Прочитайте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ще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раз текст.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      4.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Усно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перекажіть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текст,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акцентуючи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увагу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на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описі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предмета.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ІУ.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Переказ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тексту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вправи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75.</w:t>
      </w:r>
    </w:p>
    <w:sectPr w:rsidR="009E1AE9" w:rsidSect="009E1A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0689E"/>
    <w:rsid w:val="0020689E"/>
    <w:rsid w:val="009E1A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1A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217</Words>
  <Characters>1240</Characters>
  <Application>Microsoft Office Word</Application>
  <DocSecurity>0</DocSecurity>
  <Lines>10</Lines>
  <Paragraphs>2</Paragraphs>
  <ScaleCrop>false</ScaleCrop>
  <Company>Microsoft</Company>
  <LinksUpToDate>false</LinksUpToDate>
  <CharactersWithSpaces>1455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XTreme.ws</dc:creator>
  <cp:lastModifiedBy>XTreme.ws</cp:lastModifiedBy>
  <cp:revision>2</cp:revision>
  <dcterms:created xsi:type="dcterms:W3CDTF">2021-11-09T19:18:00Z</dcterms:created>
  <dcterms:modified xsi:type="dcterms:W3CDTF">2021-11-09T19:19:00Z</dcterms:modified>
</cp:coreProperties>
</file>