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CA" w:rsidRPr="00A336CA" w:rsidRDefault="00A336CA" w:rsidP="00A336CA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A336CA">
        <w:rPr>
          <w:rFonts w:ascii="Times New Roman" w:hAnsi="Times New Roman" w:cs="Times New Roman"/>
          <w:b/>
          <w:sz w:val="28"/>
        </w:rPr>
        <w:t>Тема.Спрощення</w:t>
      </w:r>
      <w:proofErr w:type="spellEnd"/>
      <w:r w:rsidRPr="00A336CA">
        <w:rPr>
          <w:rFonts w:ascii="Times New Roman" w:hAnsi="Times New Roman" w:cs="Times New Roman"/>
          <w:b/>
          <w:sz w:val="28"/>
        </w:rPr>
        <w:t xml:space="preserve"> в </w:t>
      </w:r>
      <w:proofErr w:type="spellStart"/>
      <w:r w:rsidRPr="00A336CA">
        <w:rPr>
          <w:rFonts w:ascii="Times New Roman" w:hAnsi="Times New Roman" w:cs="Times New Roman"/>
          <w:b/>
          <w:sz w:val="28"/>
        </w:rPr>
        <w:t>групах</w:t>
      </w:r>
      <w:proofErr w:type="spellEnd"/>
      <w:r w:rsidRPr="00A336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36CA">
        <w:rPr>
          <w:rFonts w:ascii="Times New Roman" w:hAnsi="Times New Roman" w:cs="Times New Roman"/>
          <w:b/>
          <w:sz w:val="28"/>
        </w:rPr>
        <w:t>приголосних</w:t>
      </w:r>
      <w:proofErr w:type="spellEnd"/>
      <w:r w:rsidRPr="00A336CA">
        <w:rPr>
          <w:rFonts w:ascii="Times New Roman" w:hAnsi="Times New Roman" w:cs="Times New Roman"/>
          <w:b/>
          <w:sz w:val="28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</w:rPr>
        <w:t xml:space="preserve">  </w:t>
      </w:r>
      <w:r w:rsidRPr="00A336CA">
        <w:rPr>
          <w:rFonts w:ascii="Times New Roman" w:hAnsi="Times New Roman" w:cs="Times New Roman"/>
          <w:sz w:val="24"/>
        </w:rPr>
        <w:t xml:space="preserve">Ви </w:t>
      </w:r>
      <w:proofErr w:type="spellStart"/>
      <w:r w:rsidRPr="00A336CA">
        <w:rPr>
          <w:rFonts w:ascii="Times New Roman" w:hAnsi="Times New Roman" w:cs="Times New Roman"/>
          <w:sz w:val="24"/>
        </w:rPr>
        <w:t>вже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знаєте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що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українську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мову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в </w:t>
      </w:r>
      <w:proofErr w:type="spellStart"/>
      <w:proofErr w:type="gramStart"/>
      <w:r w:rsidRPr="00A336CA">
        <w:rPr>
          <w:rFonts w:ascii="Times New Roman" w:hAnsi="Times New Roman" w:cs="Times New Roman"/>
          <w:sz w:val="24"/>
        </w:rPr>
        <w:t>усьому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336CA">
        <w:rPr>
          <w:rFonts w:ascii="Times New Roman" w:hAnsi="Times New Roman" w:cs="Times New Roman"/>
          <w:sz w:val="24"/>
        </w:rPr>
        <w:t>світі</w:t>
      </w:r>
      <w:proofErr w:type="spellEnd"/>
      <w:proofErr w:type="gram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вважають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336CA">
        <w:rPr>
          <w:rFonts w:ascii="Times New Roman" w:hAnsi="Times New Roman" w:cs="Times New Roman"/>
          <w:sz w:val="24"/>
        </w:rPr>
        <w:t>однією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A336CA">
        <w:rPr>
          <w:rFonts w:ascii="Times New Roman" w:hAnsi="Times New Roman" w:cs="Times New Roman"/>
          <w:sz w:val="24"/>
        </w:rPr>
        <w:t>наймелодійніших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36CA">
        <w:rPr>
          <w:rFonts w:ascii="Times New Roman" w:hAnsi="Times New Roman" w:cs="Times New Roman"/>
          <w:sz w:val="24"/>
        </w:rPr>
        <w:t>Це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досягається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шляхом </w:t>
      </w:r>
      <w:proofErr w:type="spellStart"/>
      <w:r w:rsidRPr="00A336CA">
        <w:rPr>
          <w:rFonts w:ascii="Times New Roman" w:hAnsi="Times New Roman" w:cs="Times New Roman"/>
          <w:sz w:val="24"/>
        </w:rPr>
        <w:t>чергування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приголосних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звуків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A336CA">
        <w:rPr>
          <w:rFonts w:ascii="Times New Roman" w:hAnsi="Times New Roman" w:cs="Times New Roman"/>
          <w:sz w:val="24"/>
        </w:rPr>
        <w:t>засобами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милозвучності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Одним </w:t>
      </w:r>
      <w:proofErr w:type="spellStart"/>
      <w:r w:rsidRPr="00A336CA">
        <w:rPr>
          <w:rFonts w:ascii="Times New Roman" w:hAnsi="Times New Roman" w:cs="Times New Roman"/>
          <w:sz w:val="24"/>
        </w:rPr>
        <w:t>із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таких </w:t>
      </w:r>
      <w:proofErr w:type="spellStart"/>
      <w:proofErr w:type="gramStart"/>
      <w:r w:rsidRPr="00A336CA">
        <w:rPr>
          <w:rFonts w:ascii="Times New Roman" w:hAnsi="Times New Roman" w:cs="Times New Roman"/>
          <w:sz w:val="24"/>
        </w:rPr>
        <w:t>засобів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 є</w:t>
      </w:r>
      <w:proofErr w:type="gram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336CA">
        <w:rPr>
          <w:rFonts w:ascii="Times New Roman" w:hAnsi="Times New Roman" w:cs="Times New Roman"/>
          <w:sz w:val="24"/>
        </w:rPr>
        <w:t>групах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приголосних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як в </w:t>
      </w:r>
      <w:proofErr w:type="spellStart"/>
      <w:r w:rsidRPr="00A336CA">
        <w:rPr>
          <w:rFonts w:ascii="Times New Roman" w:hAnsi="Times New Roman" w:cs="Times New Roman"/>
          <w:sz w:val="24"/>
        </w:rPr>
        <w:t>усній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так і в </w:t>
      </w:r>
      <w:proofErr w:type="spellStart"/>
      <w:r w:rsidRPr="00A336CA">
        <w:rPr>
          <w:rFonts w:ascii="Times New Roman" w:hAnsi="Times New Roman" w:cs="Times New Roman"/>
          <w:sz w:val="24"/>
        </w:rPr>
        <w:t>письмовій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формі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36CA">
        <w:rPr>
          <w:rFonts w:ascii="Times New Roman" w:hAnsi="Times New Roman" w:cs="Times New Roman"/>
          <w:sz w:val="24"/>
        </w:rPr>
        <w:t>Іноді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Pr="00A336CA">
        <w:rPr>
          <w:rFonts w:ascii="Times New Roman" w:hAnsi="Times New Roman" w:cs="Times New Roman"/>
          <w:sz w:val="24"/>
        </w:rPr>
        <w:t>творенні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або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зміні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слів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виникає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збіг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трьох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приголосних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що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ускладнює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вимову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36CA">
        <w:rPr>
          <w:rFonts w:ascii="Times New Roman" w:hAnsi="Times New Roman" w:cs="Times New Roman"/>
          <w:sz w:val="24"/>
        </w:rPr>
        <w:t>Тоді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336CA">
        <w:rPr>
          <w:rFonts w:ascii="Times New Roman" w:hAnsi="Times New Roman" w:cs="Times New Roman"/>
          <w:sz w:val="24"/>
        </w:rPr>
        <w:t>один  звук</w:t>
      </w:r>
      <w:proofErr w:type="gram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випадає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36CA">
        <w:rPr>
          <w:rFonts w:ascii="Times New Roman" w:hAnsi="Times New Roman" w:cs="Times New Roman"/>
          <w:sz w:val="24"/>
        </w:rPr>
        <w:t>Отже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336CA">
        <w:rPr>
          <w:rFonts w:ascii="Times New Roman" w:hAnsi="Times New Roman" w:cs="Times New Roman"/>
          <w:sz w:val="24"/>
        </w:rPr>
        <w:t>це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випадання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середнього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звука в </w:t>
      </w:r>
      <w:proofErr w:type="spellStart"/>
      <w:r w:rsidRPr="00A336CA">
        <w:rPr>
          <w:rFonts w:ascii="Times New Roman" w:hAnsi="Times New Roman" w:cs="Times New Roman"/>
          <w:sz w:val="24"/>
        </w:rPr>
        <w:t>групах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приголосних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1.Опрацюйте </w:t>
      </w:r>
      <w:proofErr w:type="spellStart"/>
      <w:r w:rsidRPr="00A336CA">
        <w:rPr>
          <w:rFonts w:ascii="Times New Roman" w:hAnsi="Times New Roman" w:cs="Times New Roman"/>
          <w:sz w:val="24"/>
        </w:rPr>
        <w:t>теоретичний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матеріал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>2.Робота з таблицею.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3.Виконайте </w:t>
      </w:r>
      <w:proofErr w:type="spellStart"/>
      <w:r w:rsidRPr="00A336CA">
        <w:rPr>
          <w:rFonts w:ascii="Times New Roman" w:hAnsi="Times New Roman" w:cs="Times New Roman"/>
          <w:sz w:val="24"/>
        </w:rPr>
        <w:t>вправу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259.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Проте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наявні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такі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слова, у </w:t>
      </w:r>
      <w:proofErr w:type="spellStart"/>
      <w:r w:rsidRPr="00A336CA">
        <w:rPr>
          <w:rFonts w:ascii="Times New Roman" w:hAnsi="Times New Roman" w:cs="Times New Roman"/>
          <w:sz w:val="24"/>
        </w:rPr>
        <w:t>яких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A336CA">
        <w:rPr>
          <w:rFonts w:ascii="Times New Roman" w:hAnsi="Times New Roman" w:cs="Times New Roman"/>
          <w:sz w:val="24"/>
        </w:rPr>
        <w:t>відбуваються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336CA">
        <w:rPr>
          <w:rFonts w:ascii="Times New Roman" w:hAnsi="Times New Roman" w:cs="Times New Roman"/>
          <w:sz w:val="24"/>
        </w:rPr>
        <w:t>Це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слова- </w:t>
      </w:r>
      <w:proofErr w:type="spellStart"/>
      <w:r w:rsidRPr="00A336CA">
        <w:rPr>
          <w:rFonts w:ascii="Times New Roman" w:hAnsi="Times New Roman" w:cs="Times New Roman"/>
          <w:sz w:val="24"/>
        </w:rPr>
        <w:t>винятки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які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потрібно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запам'ятати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Зап'ястний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пестливий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кістлявий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шістнадцять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336CA">
        <w:rPr>
          <w:rFonts w:ascii="Times New Roman" w:hAnsi="Times New Roman" w:cs="Times New Roman"/>
          <w:sz w:val="24"/>
        </w:rPr>
        <w:t>хвастливий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А </w:t>
      </w:r>
      <w:proofErr w:type="spellStart"/>
      <w:r w:rsidRPr="00A336CA">
        <w:rPr>
          <w:rFonts w:ascii="Times New Roman" w:hAnsi="Times New Roman" w:cs="Times New Roman"/>
          <w:sz w:val="24"/>
        </w:rPr>
        <w:t>тепер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давайте </w:t>
      </w:r>
      <w:proofErr w:type="spellStart"/>
      <w:r w:rsidRPr="00A336CA">
        <w:rPr>
          <w:rFonts w:ascii="Times New Roman" w:hAnsi="Times New Roman" w:cs="Times New Roman"/>
          <w:sz w:val="24"/>
        </w:rPr>
        <w:t>ще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раз </w:t>
      </w:r>
      <w:proofErr w:type="spellStart"/>
      <w:r w:rsidRPr="00A336CA">
        <w:rPr>
          <w:rFonts w:ascii="Times New Roman" w:hAnsi="Times New Roman" w:cs="Times New Roman"/>
          <w:sz w:val="24"/>
        </w:rPr>
        <w:t>прочитаємо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ці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слова- </w:t>
      </w:r>
      <w:proofErr w:type="spellStart"/>
      <w:r w:rsidRPr="00A336CA">
        <w:rPr>
          <w:rFonts w:ascii="Times New Roman" w:hAnsi="Times New Roman" w:cs="Times New Roman"/>
          <w:sz w:val="24"/>
        </w:rPr>
        <w:t>винятки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за </w:t>
      </w:r>
      <w:proofErr w:type="spellStart"/>
      <w:r w:rsidRPr="00A336CA">
        <w:rPr>
          <w:rFonts w:ascii="Times New Roman" w:hAnsi="Times New Roman" w:cs="Times New Roman"/>
          <w:sz w:val="24"/>
        </w:rPr>
        <w:t>підручником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Які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ще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слова </w:t>
      </w:r>
      <w:proofErr w:type="spellStart"/>
      <w:r w:rsidRPr="00A336CA">
        <w:rPr>
          <w:rFonts w:ascii="Times New Roman" w:hAnsi="Times New Roman" w:cs="Times New Roman"/>
          <w:sz w:val="24"/>
        </w:rPr>
        <w:t>ви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помітили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336CA">
        <w:rPr>
          <w:rFonts w:ascii="Times New Roman" w:hAnsi="Times New Roman" w:cs="Times New Roman"/>
          <w:sz w:val="24"/>
        </w:rPr>
        <w:t>цьому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правилі</w:t>
      </w:r>
      <w:proofErr w:type="spellEnd"/>
      <w:r w:rsidRPr="00A336CA">
        <w:rPr>
          <w:rFonts w:ascii="Times New Roman" w:hAnsi="Times New Roman" w:cs="Times New Roman"/>
          <w:sz w:val="24"/>
        </w:rPr>
        <w:t>?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4.Виконайте </w:t>
      </w:r>
      <w:proofErr w:type="spellStart"/>
      <w:r w:rsidRPr="00A336CA">
        <w:rPr>
          <w:rFonts w:ascii="Times New Roman" w:hAnsi="Times New Roman" w:cs="Times New Roman"/>
          <w:sz w:val="24"/>
        </w:rPr>
        <w:t>вправу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260.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>5.Дайте(</w:t>
      </w:r>
      <w:proofErr w:type="spellStart"/>
      <w:r w:rsidRPr="00A336CA">
        <w:rPr>
          <w:rFonts w:ascii="Times New Roman" w:hAnsi="Times New Roman" w:cs="Times New Roman"/>
          <w:sz w:val="24"/>
        </w:rPr>
        <w:t>усно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336CA">
        <w:rPr>
          <w:rFonts w:ascii="Times New Roman" w:hAnsi="Times New Roman" w:cs="Times New Roman"/>
          <w:sz w:val="24"/>
        </w:rPr>
        <w:t>відповіді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A336CA">
        <w:rPr>
          <w:rFonts w:ascii="Times New Roman" w:hAnsi="Times New Roman" w:cs="Times New Roman"/>
          <w:sz w:val="24"/>
        </w:rPr>
        <w:t>питання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>-</w:t>
      </w:r>
      <w:proofErr w:type="spellStart"/>
      <w:r w:rsidRPr="00A336CA">
        <w:rPr>
          <w:rFonts w:ascii="Times New Roman" w:hAnsi="Times New Roman" w:cs="Times New Roman"/>
          <w:sz w:val="24"/>
        </w:rPr>
        <w:t>Чому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у словах </w:t>
      </w:r>
      <w:proofErr w:type="spellStart"/>
      <w:r w:rsidRPr="00A336CA">
        <w:rPr>
          <w:rFonts w:ascii="Times New Roman" w:hAnsi="Times New Roman" w:cs="Times New Roman"/>
          <w:sz w:val="24"/>
        </w:rPr>
        <w:t>відбувається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>?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-У </w:t>
      </w:r>
      <w:proofErr w:type="spellStart"/>
      <w:r w:rsidRPr="00A336CA">
        <w:rPr>
          <w:rFonts w:ascii="Times New Roman" w:hAnsi="Times New Roman" w:cs="Times New Roman"/>
          <w:sz w:val="24"/>
        </w:rPr>
        <w:t>яких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групах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приголосних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відбувається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A336CA">
        <w:rPr>
          <w:rFonts w:ascii="Times New Roman" w:hAnsi="Times New Roman" w:cs="Times New Roman"/>
          <w:sz w:val="24"/>
        </w:rPr>
        <w:t>вимові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і на </w:t>
      </w:r>
      <w:proofErr w:type="spellStart"/>
      <w:r w:rsidRPr="00A336CA">
        <w:rPr>
          <w:rFonts w:ascii="Times New Roman" w:hAnsi="Times New Roman" w:cs="Times New Roman"/>
          <w:sz w:val="24"/>
        </w:rPr>
        <w:t>письмі</w:t>
      </w:r>
      <w:proofErr w:type="spellEnd"/>
      <w:r w:rsidRPr="00A336CA">
        <w:rPr>
          <w:rFonts w:ascii="Times New Roman" w:hAnsi="Times New Roman" w:cs="Times New Roman"/>
          <w:sz w:val="24"/>
        </w:rPr>
        <w:t>?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r w:rsidRPr="00A336CA">
        <w:rPr>
          <w:rFonts w:ascii="Times New Roman" w:hAnsi="Times New Roman" w:cs="Times New Roman"/>
          <w:sz w:val="24"/>
        </w:rPr>
        <w:t xml:space="preserve">-У </w:t>
      </w:r>
      <w:proofErr w:type="spellStart"/>
      <w:r w:rsidRPr="00A336CA">
        <w:rPr>
          <w:rFonts w:ascii="Times New Roman" w:hAnsi="Times New Roman" w:cs="Times New Roman"/>
          <w:sz w:val="24"/>
        </w:rPr>
        <w:t>яких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словах </w:t>
      </w:r>
      <w:proofErr w:type="spellStart"/>
      <w:r w:rsidRPr="00A336CA">
        <w:rPr>
          <w:rFonts w:ascii="Times New Roman" w:hAnsi="Times New Roman" w:cs="Times New Roman"/>
          <w:sz w:val="24"/>
        </w:rPr>
        <w:t>спрощення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не </w:t>
      </w:r>
      <w:proofErr w:type="spellStart"/>
      <w:r w:rsidRPr="00A336CA">
        <w:rPr>
          <w:rFonts w:ascii="Times New Roman" w:hAnsi="Times New Roman" w:cs="Times New Roman"/>
          <w:sz w:val="24"/>
        </w:rPr>
        <w:t>відбувається</w:t>
      </w:r>
      <w:proofErr w:type="spellEnd"/>
      <w:r w:rsidRPr="00A336CA">
        <w:rPr>
          <w:rFonts w:ascii="Times New Roman" w:hAnsi="Times New Roman" w:cs="Times New Roman"/>
          <w:sz w:val="24"/>
        </w:rPr>
        <w:t>?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Домашнє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36CA">
        <w:rPr>
          <w:rFonts w:ascii="Times New Roman" w:hAnsi="Times New Roman" w:cs="Times New Roman"/>
          <w:sz w:val="24"/>
        </w:rPr>
        <w:t>завдання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A336CA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Вивчити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правила на </w:t>
      </w:r>
      <w:proofErr w:type="spellStart"/>
      <w:r w:rsidRPr="00A336CA">
        <w:rPr>
          <w:rFonts w:ascii="Times New Roman" w:hAnsi="Times New Roman" w:cs="Times New Roman"/>
          <w:sz w:val="24"/>
        </w:rPr>
        <w:t>стор</w:t>
      </w:r>
      <w:proofErr w:type="spellEnd"/>
      <w:r w:rsidRPr="00A336CA">
        <w:rPr>
          <w:rFonts w:ascii="Times New Roman" w:hAnsi="Times New Roman" w:cs="Times New Roman"/>
          <w:sz w:val="24"/>
        </w:rPr>
        <w:t>.</w:t>
      </w:r>
    </w:p>
    <w:p w:rsidR="00B841D8" w:rsidRPr="00A336CA" w:rsidRDefault="00A336CA" w:rsidP="00A336C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336CA">
        <w:rPr>
          <w:rFonts w:ascii="Times New Roman" w:hAnsi="Times New Roman" w:cs="Times New Roman"/>
          <w:sz w:val="24"/>
        </w:rPr>
        <w:t>Вправа</w:t>
      </w:r>
      <w:proofErr w:type="spellEnd"/>
      <w:r w:rsidRPr="00A336CA">
        <w:rPr>
          <w:rFonts w:ascii="Times New Roman" w:hAnsi="Times New Roman" w:cs="Times New Roman"/>
          <w:sz w:val="24"/>
        </w:rPr>
        <w:t xml:space="preserve"> 261.</w:t>
      </w:r>
      <w:bookmarkStart w:id="0" w:name="_GoBack"/>
      <w:bookmarkEnd w:id="0"/>
    </w:p>
    <w:sectPr w:rsidR="00B841D8" w:rsidRPr="00A336CA" w:rsidSect="00A5586B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CF3"/>
    <w:rsid w:val="003E6CF3"/>
    <w:rsid w:val="00A336CA"/>
    <w:rsid w:val="00A5586B"/>
    <w:rsid w:val="00B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984B9-EFC2-4820-9D41-CD2F3BAA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2022-01-18T11:46:00Z</dcterms:created>
  <dcterms:modified xsi:type="dcterms:W3CDTF">2022-01-18T13:32:00Z</dcterms:modified>
</cp:coreProperties>
</file>