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D4C" w:rsidRDefault="00E45D4C" w:rsidP="00E45D4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18.05.2022</w:t>
      </w:r>
    </w:p>
    <w:p w:rsidR="00E45D4C" w:rsidRDefault="00E45D4C" w:rsidP="00E45D4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E45D4C" w:rsidRDefault="00E45D4C" w:rsidP="00E45D4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5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кдлас</w:t>
      </w:r>
      <w:proofErr w:type="spellEnd"/>
    </w:p>
    <w:p w:rsidR="00E45D4C" w:rsidRPr="00CF55CE" w:rsidRDefault="00E45D4C" w:rsidP="00E45D4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E45D4C" w:rsidRPr="00CF55CE" w:rsidRDefault="00E45D4C" w:rsidP="00E45D4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45D4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Діалог. Тире при діалозі</w:t>
      </w:r>
    </w:p>
    <w:p w:rsidR="00E45D4C" w:rsidRPr="00CF55CE" w:rsidRDefault="00E45D4C" w:rsidP="00E45D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55CE">
        <w:rPr>
          <w:rFonts w:ascii="Times New Roman" w:eastAsia="Times New Roman" w:hAnsi="Times New Roman" w:cs="Times New Roman"/>
          <w:sz w:val="28"/>
          <w:szCs w:val="28"/>
          <w:lang w:val="uk-UA"/>
        </w:rPr>
        <w:t>Мета: поглибити</w:t>
      </w:r>
      <w:r w:rsidRPr="00CF55CE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F55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поняття про діалог, з’ясувати відмінність діалогу від прямої мови, формувати вміння правильно інтонувати репліки діалогу, а також висловлювання, що вміщують діалоги; формувати навички вживання розділових</w:t>
      </w:r>
      <w:r w:rsidRPr="00CF55CE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CF55C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знаків при діалозі; виховувати смак до влучного, доречного й дотепного слова; розвивати логічне мислення, мовлення, стійку увагу, емоції, уточнювати й збагачувати словниковий запас учнів.</w:t>
      </w:r>
    </w:p>
    <w:p w:rsidR="00E45D4C" w:rsidRPr="00CF55CE" w:rsidRDefault="00E45D4C" w:rsidP="00E45D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Прочитати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діалог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З’ясувати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скільки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F55CE">
        <w:rPr>
          <w:rFonts w:ascii="Times New Roman" w:eastAsia="Times New Roman" w:hAnsi="Times New Roman" w:cs="Times New Roman"/>
          <w:sz w:val="28"/>
          <w:szCs w:val="28"/>
        </w:rPr>
        <w:t>осіб</w:t>
      </w:r>
      <w:proofErr w:type="spellEnd"/>
      <w:proofErr w:type="gram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бере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участь у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розмові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раз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прочитати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діалог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за особами.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Звернути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увагу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на 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вживання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розділових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знакі</w:t>
      </w:r>
      <w:proofErr w:type="gramStart"/>
      <w:r w:rsidRPr="00CF55CE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CF55C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45D4C" w:rsidRPr="00CF55CE" w:rsidRDefault="00E45D4C" w:rsidP="00E45D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книгарні</w:t>
      </w:r>
      <w:proofErr w:type="spellEnd"/>
    </w:p>
    <w:p w:rsidR="00E45D4C" w:rsidRPr="00CF55CE" w:rsidRDefault="00E45D4C" w:rsidP="00E45D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Скажіть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, будь ласка, у вас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F55CE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CF55CE">
        <w:rPr>
          <w:rFonts w:ascii="Times New Roman" w:eastAsia="Times New Roman" w:hAnsi="Times New Roman" w:cs="Times New Roman"/>
          <w:sz w:val="28"/>
          <w:szCs w:val="28"/>
        </w:rPr>
        <w:t>ідручник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історії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для 5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класу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E45D4C" w:rsidRPr="00CF55CE" w:rsidRDefault="00E45D4C" w:rsidP="00E45D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-  Будь ласка,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подивіться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ось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45D4C" w:rsidRPr="00CF55CE" w:rsidRDefault="00E45D4C" w:rsidP="00E45D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автор </w:t>
      </w:r>
      <w:proofErr w:type="spellStart"/>
      <w:proofErr w:type="gramStart"/>
      <w:r w:rsidRPr="00CF55CE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CF55CE">
        <w:rPr>
          <w:rFonts w:ascii="Times New Roman" w:eastAsia="Times New Roman" w:hAnsi="Times New Roman" w:cs="Times New Roman"/>
          <w:sz w:val="28"/>
          <w:szCs w:val="28"/>
        </w:rPr>
        <w:t>ідручника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E45D4C" w:rsidRPr="00CF55CE" w:rsidRDefault="00E45D4C" w:rsidP="00E45D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- Бойко Валентина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Михайлівна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45D4C" w:rsidRPr="00CF55CE" w:rsidRDefault="00E45D4C" w:rsidP="00E45D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Гаразд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, я куплю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цю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книгу.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Мені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потрібний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українсько-англійський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словник.</w:t>
      </w:r>
    </w:p>
    <w:p w:rsidR="00E45D4C" w:rsidRPr="00CF55CE" w:rsidRDefault="00E45D4C" w:rsidP="00E45D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gramStart"/>
      <w:r w:rsidRPr="00CF55CE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жаль, зараз не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можу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вам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нічого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запропонувати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. Але ми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можемо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замовити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для вас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цю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книгу.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заповнити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поштову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листівку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вкинути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он </w:t>
      </w:r>
      <w:proofErr w:type="gramStart"/>
      <w:r w:rsidRPr="00CF55CE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ту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скриньку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. Коли книга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надійде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, ми вас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повідомимо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45D4C" w:rsidRPr="00CF55CE" w:rsidRDefault="00E45D4C" w:rsidP="00E45D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Дякую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45D4C" w:rsidRPr="00CF55CE" w:rsidRDefault="00E45D4C" w:rsidP="00E45D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5CE">
        <w:rPr>
          <w:rFonts w:ascii="Times New Roman" w:eastAsia="Times New Roman" w:hAnsi="Times New Roman" w:cs="Times New Roman"/>
          <w:sz w:val="28"/>
          <w:szCs w:val="28"/>
        </w:rPr>
        <w:t>- Прошу.</w:t>
      </w:r>
    </w:p>
    <w:p w:rsidR="00E45D4C" w:rsidRPr="00CF55CE" w:rsidRDefault="00E45D4C" w:rsidP="00E45D4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Прочитати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, правильно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інтонуючи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репліки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діалогу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Пояснити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називається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реплікою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Вказати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слова автора.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Прокоментувати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вживання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розділових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знакі</w:t>
      </w:r>
      <w:proofErr w:type="gramStart"/>
      <w:r w:rsidRPr="00CF55CE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CF55C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45D4C" w:rsidRPr="00CF55CE" w:rsidRDefault="00E45D4C" w:rsidP="00E45D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Стоїть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гірко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CF55CE">
        <w:rPr>
          <w:rFonts w:ascii="Times New Roman" w:eastAsia="Times New Roman" w:hAnsi="Times New Roman" w:cs="Times New Roman"/>
          <w:sz w:val="28"/>
          <w:szCs w:val="28"/>
        </w:rPr>
        <w:t>плаче</w:t>
      </w:r>
      <w:proofErr w:type="gram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Надя:</w:t>
      </w:r>
    </w:p>
    <w:p w:rsidR="00E45D4C" w:rsidRPr="00CF55CE" w:rsidRDefault="00E45D4C" w:rsidP="00E45D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5C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Віддайте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булку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маслом, дядю!</w:t>
      </w:r>
    </w:p>
    <w:p w:rsidR="00E45D4C" w:rsidRPr="00CF55CE" w:rsidRDefault="00E45D4C" w:rsidP="00E45D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- Та я ж не </w:t>
      </w:r>
      <w:proofErr w:type="gramStart"/>
      <w:r w:rsidRPr="00CF55CE">
        <w:rPr>
          <w:rFonts w:ascii="Times New Roman" w:eastAsia="Times New Roman" w:hAnsi="Times New Roman" w:cs="Times New Roman"/>
          <w:sz w:val="28"/>
          <w:szCs w:val="28"/>
        </w:rPr>
        <w:t>брав</w:t>
      </w:r>
      <w:proofErr w:type="gram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дівчатко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миле…</w:t>
      </w:r>
    </w:p>
    <w:p w:rsidR="00E45D4C" w:rsidRPr="00CF55CE" w:rsidRDefault="00E45D4C" w:rsidP="00E45D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- А </w:t>
      </w:r>
      <w:proofErr w:type="spellStart"/>
      <w:proofErr w:type="gramStart"/>
      <w:r w:rsidRPr="00CF55CE">
        <w:rPr>
          <w:rFonts w:ascii="Times New Roman" w:eastAsia="Times New Roman" w:hAnsi="Times New Roman" w:cs="Times New Roman"/>
          <w:sz w:val="28"/>
          <w:szCs w:val="28"/>
        </w:rPr>
        <w:t>ви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proofErr w:type="gram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неї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, дядьку,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сіли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>!</w:t>
      </w:r>
    </w:p>
    <w:p w:rsidR="00E45D4C" w:rsidRPr="00CF55CE" w:rsidRDefault="00E45D4C" w:rsidP="00E45D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Уважно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прочитати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уривок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назвати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діалогом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Скільки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F55CE">
        <w:rPr>
          <w:rFonts w:ascii="Times New Roman" w:eastAsia="Times New Roman" w:hAnsi="Times New Roman" w:cs="Times New Roman"/>
          <w:sz w:val="28"/>
          <w:szCs w:val="28"/>
        </w:rPr>
        <w:t>осіб</w:t>
      </w:r>
      <w:proofErr w:type="spellEnd"/>
      <w:proofErr w:type="gram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бере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участь у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розмові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раз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прочитати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уривок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, правильно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інтонуючи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Переписати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уривок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дошки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пояснити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вживання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розділових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знакі</w:t>
      </w:r>
      <w:proofErr w:type="gramStart"/>
      <w:r w:rsidRPr="00CF55CE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CF55C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45D4C" w:rsidRPr="00CF55CE" w:rsidRDefault="00E45D4C" w:rsidP="00E45D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CF55CE">
        <w:rPr>
          <w:rFonts w:ascii="Times New Roman" w:eastAsia="Times New Roman" w:hAnsi="Times New Roman" w:cs="Times New Roman"/>
          <w:sz w:val="28"/>
          <w:szCs w:val="28"/>
        </w:rPr>
        <w:t>Перед</w:t>
      </w:r>
      <w:proofErr w:type="gramEnd"/>
      <w:r w:rsidRPr="00CF55C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мною 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зеленіють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  лани. На </w:t>
      </w:r>
      <w:proofErr w:type="spellStart"/>
      <w:proofErr w:type="gramStart"/>
      <w:r w:rsidRPr="00CF55CE">
        <w:rPr>
          <w:rFonts w:ascii="Times New Roman" w:eastAsia="Times New Roman" w:hAnsi="Times New Roman" w:cs="Times New Roman"/>
          <w:sz w:val="28"/>
          <w:szCs w:val="28"/>
        </w:rPr>
        <w:t>обр</w:t>
      </w:r>
      <w:proofErr w:type="gramEnd"/>
      <w:r w:rsidRPr="00CF55CE">
        <w:rPr>
          <w:rFonts w:ascii="Times New Roman" w:eastAsia="Times New Roman" w:hAnsi="Times New Roman" w:cs="Times New Roman"/>
          <w:sz w:val="28"/>
          <w:szCs w:val="28"/>
        </w:rPr>
        <w:t>ії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громадиться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ліс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45D4C" w:rsidRPr="00CF55CE" w:rsidRDefault="00E45D4C" w:rsidP="00E45D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- А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  за </w:t>
      </w:r>
      <w:proofErr w:type="spellStart"/>
      <w:proofErr w:type="gramStart"/>
      <w:r w:rsidRPr="00CF55CE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CF55CE">
        <w:rPr>
          <w:rFonts w:ascii="Times New Roman" w:eastAsia="Times New Roman" w:hAnsi="Times New Roman" w:cs="Times New Roman"/>
          <w:sz w:val="28"/>
          <w:szCs w:val="28"/>
        </w:rPr>
        <w:t>ісом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>? -  питаю старшого брата.</w:t>
      </w:r>
    </w:p>
    <w:p w:rsidR="00E45D4C" w:rsidRPr="00CF55CE" w:rsidRDefault="00E45D4C" w:rsidP="00E45D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- Поля, села... - 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каже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брат.</w:t>
      </w:r>
    </w:p>
    <w:p w:rsidR="00E45D4C" w:rsidRPr="00CF55CE" w:rsidRDefault="00E45D4C" w:rsidP="00E45D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- А за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тим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аж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лісом</w:t>
      </w:r>
      <w:proofErr w:type="spellEnd"/>
      <w:proofErr w:type="gramStart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?</w:t>
      </w:r>
      <w:proofErr w:type="gram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 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там?</w:t>
      </w:r>
    </w:p>
    <w:p w:rsidR="00E45D4C" w:rsidRPr="00CF55CE" w:rsidRDefault="00E45D4C" w:rsidP="00E45D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Дніпро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. Велика наша </w:t>
      </w:r>
      <w:proofErr w:type="spellStart"/>
      <w:proofErr w:type="gramStart"/>
      <w:r w:rsidRPr="00CF55CE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CF55CE">
        <w:rPr>
          <w:rFonts w:ascii="Times New Roman" w:eastAsia="Times New Roman" w:hAnsi="Times New Roman" w:cs="Times New Roman"/>
          <w:sz w:val="28"/>
          <w:szCs w:val="28"/>
        </w:rPr>
        <w:t>іка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Дніпро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45D4C" w:rsidRPr="00CF55CE" w:rsidRDefault="00E45D4C" w:rsidP="00E45D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- А за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Дніпром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E45D4C" w:rsidRPr="00CF55CE" w:rsidRDefault="00E45D4C" w:rsidP="00E45D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Знову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поля, села, </w:t>
      </w:r>
      <w:proofErr w:type="spellStart"/>
      <w:proofErr w:type="gramStart"/>
      <w:r w:rsidRPr="00CF55CE">
        <w:rPr>
          <w:rFonts w:ascii="Times New Roman" w:eastAsia="Times New Roman" w:hAnsi="Times New Roman" w:cs="Times New Roman"/>
          <w:sz w:val="28"/>
          <w:szCs w:val="28"/>
        </w:rPr>
        <w:t>л</w:t>
      </w:r>
      <w:proofErr w:type="gramEnd"/>
      <w:r w:rsidRPr="00CF55CE">
        <w:rPr>
          <w:rFonts w:ascii="Times New Roman" w:eastAsia="Times New Roman" w:hAnsi="Times New Roman" w:cs="Times New Roman"/>
          <w:sz w:val="28"/>
          <w:szCs w:val="28"/>
        </w:rPr>
        <w:t>іси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45D4C" w:rsidRPr="00CF55CE" w:rsidRDefault="00E45D4C" w:rsidP="00E45D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...Мене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зворушило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така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CF55CE">
        <w:rPr>
          <w:rFonts w:ascii="Times New Roman" w:eastAsia="Times New Roman" w:hAnsi="Times New Roman" w:cs="Times New Roman"/>
          <w:sz w:val="28"/>
          <w:szCs w:val="28"/>
        </w:rPr>
        <w:t>велика</w:t>
      </w:r>
      <w:proofErr w:type="gram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багата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Україна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>. </w:t>
      </w:r>
    </w:p>
    <w:p w:rsidR="00E45D4C" w:rsidRPr="00CF55CE" w:rsidRDefault="00E45D4C" w:rsidP="00E45D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F55CE">
        <w:rPr>
          <w:rFonts w:ascii="Times New Roman" w:eastAsia="Times New Roman" w:hAnsi="Times New Roman" w:cs="Times New Roman"/>
          <w:sz w:val="28"/>
          <w:szCs w:val="28"/>
          <w:lang w:val="uk-UA"/>
        </w:rPr>
        <w:t>Домашнє завдання:</w:t>
      </w:r>
    </w:p>
    <w:p w:rsidR="00E45D4C" w:rsidRPr="00CF55CE" w:rsidRDefault="00E45D4C" w:rsidP="00E45D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Переписати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текст,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пряму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 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мову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замінивши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діалог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E45D4C" w:rsidRPr="00CF55CE" w:rsidRDefault="00E45D4C" w:rsidP="00E45D4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Кошеня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мишка</w:t>
      </w:r>
    </w:p>
    <w:p w:rsidR="00E45D4C" w:rsidRPr="00CF55CE" w:rsidRDefault="00E45D4C" w:rsidP="00E45D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Подружилися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кошеня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мишенятко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Повернулося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кошеня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додому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, а мама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пита</w:t>
      </w:r>
      <w:proofErr w:type="gramStart"/>
      <w:r w:rsidRPr="00CF55CE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гарний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запах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ти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собою принесло?»  Котик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відповіда</w:t>
      </w:r>
      <w:proofErr w:type="gramStart"/>
      <w:r w:rsidRPr="00CF55CE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>:</w:t>
      </w:r>
      <w:proofErr w:type="gram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«Так </w:t>
      </w:r>
      <w:proofErr w:type="spellStart"/>
      <w:proofErr w:type="gramStart"/>
      <w:r w:rsidRPr="00CF55CE">
        <w:rPr>
          <w:rFonts w:ascii="Times New Roman" w:eastAsia="Times New Roman" w:hAnsi="Times New Roman" w:cs="Times New Roman"/>
          <w:sz w:val="28"/>
          <w:szCs w:val="28"/>
        </w:rPr>
        <w:t>пахне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CF55CE">
        <w:rPr>
          <w:rFonts w:ascii="Times New Roman" w:eastAsia="Times New Roman" w:hAnsi="Times New Roman" w:cs="Times New Roman"/>
          <w:sz w:val="28"/>
          <w:szCs w:val="28"/>
        </w:rPr>
        <w:t>ій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друг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мишеня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>!». «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CF55CE">
        <w:rPr>
          <w:rFonts w:ascii="Times New Roman" w:eastAsia="Times New Roman" w:hAnsi="Times New Roman" w:cs="Times New Roman"/>
          <w:sz w:val="28"/>
          <w:szCs w:val="28"/>
        </w:rPr>
        <w:t>добре</w:t>
      </w:r>
      <w:proofErr w:type="gram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, -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відказує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кішка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. – Як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ітимеш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свого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смачного приятеля,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поклич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мене!»</w:t>
      </w:r>
    </w:p>
    <w:p w:rsidR="00E45D4C" w:rsidRPr="00CF55CE" w:rsidRDefault="00E45D4C" w:rsidP="00E45D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цю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мить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миша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питає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своєї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дитини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>: «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гидкий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запах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ти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принесло?»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Мишенятко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пояснило: «Я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гралося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кошеням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!» «Та </w:t>
      </w:r>
      <w:proofErr w:type="spellStart"/>
      <w:proofErr w:type="gramStart"/>
      <w:r w:rsidRPr="00CF55CE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ж</w:t>
      </w:r>
      <w:proofErr w:type="gram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загибель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наша!» –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злякалась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розгнівалась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CF55CE">
        <w:rPr>
          <w:rFonts w:ascii="Times New Roman" w:eastAsia="Times New Roman" w:hAnsi="Times New Roman" w:cs="Times New Roman"/>
          <w:sz w:val="28"/>
          <w:szCs w:val="28"/>
        </w:rPr>
        <w:t>миша</w:t>
      </w:r>
      <w:proofErr w:type="spellEnd"/>
      <w:r w:rsidRPr="00CF55C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E45D4C" w:rsidRDefault="00E45D4C" w:rsidP="00E45D4C"/>
    <w:p w:rsidR="00314150" w:rsidRDefault="00314150"/>
    <w:sectPr w:rsidR="003141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45D4C"/>
    <w:rsid w:val="00314150"/>
    <w:rsid w:val="00E45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2022-05-17T10:14:00Z</dcterms:created>
  <dcterms:modified xsi:type="dcterms:W3CDTF">2022-05-17T10:14:00Z</dcterms:modified>
</cp:coreProperties>
</file>