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25.05.2022</w:t>
      </w:r>
    </w:p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41C4F" w:rsidRDefault="00E41C4F" w:rsidP="00E41C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77362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Повторення, узагальнення й систематизація вивченого з теми </w:t>
      </w:r>
    </w:p>
    <w:p w:rsidR="00E41C4F" w:rsidRDefault="00E41C4F" w:rsidP="00E41C4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«Будова слова. Орфографія» </w:t>
      </w:r>
    </w:p>
    <w:p w:rsidR="00E41C4F" w:rsidRPr="00F77362" w:rsidRDefault="00E41C4F" w:rsidP="00E41C4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41C4F" w:rsidRDefault="00E41C4F" w:rsidP="00E41C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362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1C4F" w:rsidRPr="00401410" w:rsidRDefault="00E41C4F" w:rsidP="00E41C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/>
        </w:rPr>
        <w:t>навчальна: удосконалювати практичні вміння й навички оперувати здобутими знаннями з теми «Будова слова», розбирати слова за будовою, правильно писати й обґрунтовувати слова з вивченими орфограмами;</w:t>
      </w:r>
    </w:p>
    <w:p w:rsidR="00E41C4F" w:rsidRPr="00401410" w:rsidRDefault="00E41C4F" w:rsidP="00E41C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/>
        </w:rPr>
        <w:t>розвивальна: розвивати творче і логічне мислення, пізнавальну активність учнів, уяву, уміння узагальнювати й систематизувати вивчений матеріал, підвищувати мовну й мовленнєву культуру п'ятикласників;</w:t>
      </w:r>
    </w:p>
    <w:p w:rsidR="00E41C4F" w:rsidRPr="00401410" w:rsidRDefault="00E41C4F" w:rsidP="00E41C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виховна: </w:t>
      </w:r>
      <w:r w:rsidRPr="00401410">
        <w:rPr>
          <w:rFonts w:ascii="Times New Roman" w:hAnsi="Times New Roman"/>
          <w:sz w:val="28"/>
          <w:szCs w:val="28"/>
          <w:lang w:val="uk-UA"/>
        </w:rPr>
        <w:t>виховувати пізнавальний інтерес учнів до рідної мови.</w:t>
      </w:r>
    </w:p>
    <w:p w:rsidR="00E41C4F" w:rsidRPr="00677C8E" w:rsidRDefault="00E41C4F" w:rsidP="00E41C4F">
      <w:pPr>
        <w:pStyle w:val="a3"/>
        <w:spacing w:line="24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Знайти 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>слова, які складаються тільки з кореня і закінчення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та 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 xml:space="preserve">слова, які мають </w:t>
      </w:r>
      <w:r>
        <w:rPr>
          <w:rFonts w:ascii="Times New Roman" w:hAnsi="Times New Roman"/>
          <w:i/>
          <w:sz w:val="28"/>
          <w:szCs w:val="28"/>
          <w:lang w:val="uk-UA"/>
        </w:rPr>
        <w:t>ще й інші значущі частини слова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E41C4F" w:rsidRPr="00E41C4F" w:rsidRDefault="00E41C4F" w:rsidP="00E41C4F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6CA8">
        <w:rPr>
          <w:rFonts w:ascii="Times New Roman" w:hAnsi="Times New Roman"/>
          <w:i/>
          <w:sz w:val="28"/>
          <w:szCs w:val="28"/>
          <w:lang w:val="uk-UA"/>
        </w:rPr>
        <w:t>Гори, квітка, негода, весна, стілець, відлітати, зима, дорога,осінній. віддаль.</w:t>
      </w:r>
    </w:p>
    <w:p w:rsidR="00E41C4F" w:rsidRDefault="00E41C4F" w:rsidP="00E41C4F">
      <w:pPr>
        <w:pStyle w:val="a3"/>
        <w:spacing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даних слів треба дібрати слова з протилежним значенням, змінивши лише префікс:</w:t>
      </w:r>
    </w:p>
    <w:p w:rsidR="00E41C4F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Залетіти –</w:t>
      </w:r>
    </w:p>
    <w:p w:rsidR="00E41C4F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Сніжний –</w:t>
      </w:r>
    </w:p>
    <w:p w:rsidR="00E41C4F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Сердечний – </w:t>
      </w:r>
    </w:p>
    <w:p w:rsidR="00E41C4F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Виїхати –</w:t>
      </w:r>
    </w:p>
    <w:p w:rsidR="00E41C4F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Відповзти – </w:t>
      </w:r>
    </w:p>
    <w:p w:rsidR="00E41C4F" w:rsidRDefault="00E41C4F" w:rsidP="00E41C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називаються утворені вами слова з протилежним значенням?</w:t>
      </w:r>
    </w:p>
    <w:p w:rsidR="00E41C4F" w:rsidRDefault="00E41C4F" w:rsidP="00E41C4F">
      <w:pPr>
        <w:pStyle w:val="a3"/>
        <w:spacing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називатиму країну чи місто, а ви того, хто в них живе і водночас називати суфікси, за допомогою яких утворили назви осіб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</w:t>
      </w:r>
      <w:r w:rsidRPr="0036482C">
        <w:rPr>
          <w:rFonts w:ascii="Times New Roman" w:hAnsi="Times New Roman"/>
          <w:i/>
          <w:sz w:val="28"/>
          <w:szCs w:val="28"/>
          <w:lang w:val="uk-UA"/>
        </w:rPr>
        <w:t>усна</w:t>
      </w:r>
      <w:proofErr w:type="spellEnd"/>
      <w:r w:rsidRPr="0036482C">
        <w:rPr>
          <w:rFonts w:ascii="Times New Roman" w:hAnsi="Times New Roman"/>
          <w:i/>
          <w:sz w:val="28"/>
          <w:szCs w:val="28"/>
          <w:lang w:val="uk-UA"/>
        </w:rPr>
        <w:t xml:space="preserve"> вправа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Грузія –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 xml:space="preserve">Болгарія – 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 xml:space="preserve">Канада – 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Волинь –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Польща –</w:t>
      </w:r>
    </w:p>
    <w:p w:rsidR="00E41C4F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Харків –</w:t>
      </w:r>
    </w:p>
    <w:p w:rsidR="00E41C4F" w:rsidRPr="00AC6F2D" w:rsidRDefault="00E41C4F" w:rsidP="00E41C4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E41C4F" w:rsidRPr="00936C94" w:rsidRDefault="00E41C4F" w:rsidP="00E41C4F">
      <w:pPr>
        <w:numPr>
          <w:ilvl w:val="0"/>
          <w:numId w:val="5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Корінь той же,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мова</w:t>
      </w:r>
    </w:p>
    <w:p w:rsidR="00E41C4F" w:rsidRPr="00936C94" w:rsidRDefault="00E41C4F" w:rsidP="00E41C4F">
      <w:pPr>
        <w:numPr>
          <w:ilvl w:val="0"/>
          <w:numId w:val="5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розрізав</w:t>
      </w:r>
    </w:p>
    <w:p w:rsidR="00E41C4F" w:rsidRPr="00936C94" w:rsidRDefault="00E41C4F" w:rsidP="00E41C4F">
      <w:pPr>
        <w:numPr>
          <w:ilvl w:val="0"/>
          <w:numId w:val="5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Закінчення таке ж,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роса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 xml:space="preserve">           </w:t>
      </w:r>
      <w:r w:rsidRPr="00936C94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(Розмова)</w:t>
      </w:r>
    </w:p>
    <w:p w:rsidR="00E41C4F" w:rsidRPr="00936C94" w:rsidRDefault="00E41C4F" w:rsidP="00E41C4F">
      <w:p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41C4F" w:rsidRPr="00936C94" w:rsidRDefault="00E41C4F" w:rsidP="00E41C4F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Корінь та суфікс ті ж,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перекладач</w:t>
      </w:r>
    </w:p>
    <w:p w:rsidR="00E41C4F" w:rsidRPr="00936C94" w:rsidRDefault="00E41C4F" w:rsidP="00E41C4F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вивергає</w:t>
      </w:r>
    </w:p>
    <w:p w:rsidR="00E41C4F" w:rsidRPr="00936C94" w:rsidRDefault="00E41C4F" w:rsidP="00E41C4F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>Закінчення таке ж, що і в слові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стеблі</w:t>
      </w:r>
      <w:r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       </w:t>
      </w:r>
      <w:r w:rsidRPr="00936C94"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  <w:t>(Викладачі)</w:t>
      </w:r>
    </w:p>
    <w:p w:rsidR="00E41C4F" w:rsidRDefault="00E41C4F" w:rsidP="00E41C4F">
      <w:pPr>
        <w:spacing w:after="0" w:line="240" w:lineRule="auto"/>
        <w:ind w:left="1267"/>
        <w:contextualSpacing/>
        <w:textAlignment w:val="baseline"/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</w:pPr>
    </w:p>
    <w:p w:rsidR="00E41C4F" w:rsidRPr="00936C94" w:rsidRDefault="00E41C4F" w:rsidP="00E41C4F">
      <w:pPr>
        <w:numPr>
          <w:ilvl w:val="0"/>
          <w:numId w:val="7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lastRenderedPageBreak/>
        <w:t xml:space="preserve">Корінь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вигін</w:t>
      </w: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 </w:t>
      </w:r>
    </w:p>
    <w:p w:rsidR="00E41C4F" w:rsidRPr="00936C94" w:rsidRDefault="00E41C4F" w:rsidP="00E41C4F">
      <w:pPr>
        <w:numPr>
          <w:ilvl w:val="0"/>
          <w:numId w:val="7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нагодують</w:t>
      </w:r>
    </w:p>
    <w:p w:rsidR="00E41C4F" w:rsidRPr="00936C94" w:rsidRDefault="00E41C4F" w:rsidP="00E41C4F">
      <w:pPr>
        <w:numPr>
          <w:ilvl w:val="0"/>
          <w:numId w:val="7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</w:rPr>
        <w:t>’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їзд</w:t>
      </w:r>
      <w:proofErr w:type="spellEnd"/>
    </w:p>
    <w:p w:rsidR="00E41C4F" w:rsidRPr="00936C94" w:rsidRDefault="00E41C4F" w:rsidP="00E41C4F">
      <w:pPr>
        <w:numPr>
          <w:ilvl w:val="0"/>
          <w:numId w:val="7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зв</w:t>
      </w:r>
      <w:proofErr w:type="spellEnd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</w:rPr>
        <w:t>’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яжуть</w:t>
      </w:r>
      <w:proofErr w:type="spellEnd"/>
    </w:p>
    <w:p w:rsidR="00E41C4F" w:rsidRPr="00936C94" w:rsidRDefault="00E41C4F" w:rsidP="00E41C4F">
      <w:pPr>
        <w:numPr>
          <w:ilvl w:val="0"/>
          <w:numId w:val="7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>Префікс той же, що і в слові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додому</w:t>
      </w:r>
      <w:r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           </w:t>
      </w:r>
      <w:r w:rsidRPr="00936C94"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  <w:t>(Навздогін)</w:t>
      </w:r>
    </w:p>
    <w:p w:rsidR="00E41C4F" w:rsidRPr="00936C94" w:rsidRDefault="00E41C4F" w:rsidP="00E41C4F">
      <w:pPr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41C4F" w:rsidRPr="00936C94" w:rsidRDefault="00E41C4F" w:rsidP="00E41C4F">
      <w:pPr>
        <w:numPr>
          <w:ilvl w:val="0"/>
          <w:numId w:val="8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 xml:space="preserve">Корінь той же, що і в слові   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>вода</w:t>
      </w:r>
    </w:p>
    <w:p w:rsidR="00E41C4F" w:rsidRPr="00936C94" w:rsidRDefault="00E41C4F" w:rsidP="00E41C4F">
      <w:pPr>
        <w:numPr>
          <w:ilvl w:val="0"/>
          <w:numId w:val="8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>Суфікс від слова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грибний</w:t>
      </w:r>
    </w:p>
    <w:p w:rsidR="00E41C4F" w:rsidRPr="00936C94" w:rsidRDefault="00E41C4F" w:rsidP="00E41C4F">
      <w:pPr>
        <w:numPr>
          <w:ilvl w:val="0"/>
          <w:numId w:val="8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>підніс</w:t>
      </w:r>
    </w:p>
    <w:p w:rsidR="00E41C4F" w:rsidRPr="00936C94" w:rsidRDefault="00E41C4F" w:rsidP="00E41C4F">
      <w:pPr>
        <w:numPr>
          <w:ilvl w:val="0"/>
          <w:numId w:val="8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>Закінчення те ж, що і в слові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білий</w:t>
      </w:r>
      <w:r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           </w:t>
      </w:r>
      <w:r w:rsidRPr="00936C94">
        <w:rPr>
          <w:rFonts w:ascii="Times New Roman" w:eastAsia="+mn-ea" w:hAnsi="Times New Roman"/>
          <w:bCs/>
          <w:i/>
          <w:iCs/>
          <w:kern w:val="24"/>
          <w:sz w:val="28"/>
          <w:szCs w:val="28"/>
          <w:lang w:val="uk-UA"/>
        </w:rPr>
        <w:t>(Підводний)</w:t>
      </w:r>
      <w:r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      </w:t>
      </w:r>
    </w:p>
    <w:p w:rsidR="00E41C4F" w:rsidRPr="00936C94" w:rsidRDefault="00E41C4F" w:rsidP="00E41C4F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E41C4F" w:rsidRDefault="00E41C4F" w:rsidP="00E41C4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31C1F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41C4F" w:rsidRPr="00BC5525" w:rsidRDefault="00E41C4F" w:rsidP="00E41C4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1C4F" w:rsidRDefault="00E41C4F" w:rsidP="00E41C4F">
      <w:pPr>
        <w:spacing w:line="240" w:lineRule="auto"/>
        <w:ind w:right="-31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Утворити слова пестливого значення за допомогою суфіксів:  </w:t>
      </w:r>
    </w:p>
    <w:p w:rsidR="00E41C4F" w:rsidRDefault="00E41C4F" w:rsidP="00E41C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-еньк-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малий, добрий, гарний;</w:t>
      </w:r>
    </w:p>
    <w:p w:rsidR="00E41C4F" w:rsidRDefault="00E41C4F" w:rsidP="00E41C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-ичк-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вода, сестра, трава;</w:t>
      </w:r>
    </w:p>
    <w:p w:rsidR="00E41C4F" w:rsidRDefault="00E41C4F" w:rsidP="00E41C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-ечк-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слово, сонце, вікно.</w:t>
      </w:r>
    </w:p>
    <w:p w:rsidR="00E41C4F" w:rsidRDefault="00E41C4F" w:rsidP="00E41C4F">
      <w:pPr>
        <w:pStyle w:val="a3"/>
        <w:spacing w:line="240" w:lineRule="auto"/>
        <w:ind w:left="106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41C4F" w:rsidRPr="00F4101F" w:rsidRDefault="00E41C4F" w:rsidP="00E41C4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41C4F" w:rsidRPr="00DE7418" w:rsidRDefault="00E41C4F" w:rsidP="00E41C4F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8" w:rsidRPr="00E41C4F" w:rsidRDefault="00556D78">
      <w:pPr>
        <w:rPr>
          <w:lang w:val="uk-UA"/>
        </w:rPr>
      </w:pPr>
    </w:p>
    <w:sectPr w:rsidR="00556D78" w:rsidRPr="00E41C4F" w:rsidSect="003B1D8D">
      <w:footerReference w:type="default" r:id="rId5"/>
      <w:pgSz w:w="11906" w:h="16838"/>
      <w:pgMar w:top="851" w:right="1080" w:bottom="1134" w:left="1080" w:header="708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D8D" w:rsidRDefault="00556D78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1C4F">
      <w:rPr>
        <w:noProof/>
      </w:rPr>
      <w:t>1</w:t>
    </w:r>
    <w:r>
      <w:fldChar w:fldCharType="end"/>
    </w:r>
  </w:p>
  <w:p w:rsidR="003B1D8D" w:rsidRDefault="00556D78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1725"/>
    <w:multiLevelType w:val="hybridMultilevel"/>
    <w:tmpl w:val="361066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5CC"/>
    <w:multiLevelType w:val="hybridMultilevel"/>
    <w:tmpl w:val="BAFA8706"/>
    <w:lvl w:ilvl="0" w:tplc="53ECE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A2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A6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0A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6C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CCA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20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901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2A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B344FB1"/>
    <w:multiLevelType w:val="hybridMultilevel"/>
    <w:tmpl w:val="EAFAF81E"/>
    <w:lvl w:ilvl="0" w:tplc="4796B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C4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38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87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CA0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BCA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1A3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56B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FCB7351"/>
    <w:multiLevelType w:val="hybridMultilevel"/>
    <w:tmpl w:val="159A07C8"/>
    <w:lvl w:ilvl="0" w:tplc="C8BA063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DE6C77"/>
    <w:multiLevelType w:val="hybridMultilevel"/>
    <w:tmpl w:val="AFE2E8C2"/>
    <w:lvl w:ilvl="0" w:tplc="F5623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0A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09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6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CD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22D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2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8CA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44A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6C74E75"/>
    <w:multiLevelType w:val="hybridMultilevel"/>
    <w:tmpl w:val="586822C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5B52320"/>
    <w:multiLevelType w:val="hybridMultilevel"/>
    <w:tmpl w:val="AB5EC7F0"/>
    <w:lvl w:ilvl="0" w:tplc="4EE2A9B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9388D"/>
    <w:multiLevelType w:val="hybridMultilevel"/>
    <w:tmpl w:val="914213BA"/>
    <w:lvl w:ilvl="0" w:tplc="0FBA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AE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03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6A9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CA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D03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C7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BE7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E4A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E41C4F"/>
    <w:rsid w:val="00556D78"/>
    <w:rsid w:val="00E4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C4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footer"/>
    <w:basedOn w:val="a"/>
    <w:link w:val="a5"/>
    <w:uiPriority w:val="99"/>
    <w:unhideWhenUsed/>
    <w:rsid w:val="00E41C4F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E41C4F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2022-05-23T12:24:00Z</dcterms:created>
  <dcterms:modified xsi:type="dcterms:W3CDTF">2022-05-23T12:28:00Z</dcterms:modified>
</cp:coreProperties>
</file>