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5B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</w:t>
      </w:r>
      <w:r>
        <w:rPr>
          <w:sz w:val="28"/>
          <w:szCs w:val="28"/>
          <w:lang w:val="uk-UA"/>
        </w:rPr>
        <w:t xml:space="preserve"> Тренувальні вправи на визначення другорядних членів речення</w:t>
      </w:r>
    </w:p>
    <w:p w:rsidR="006F615B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</w:p>
    <w:p w:rsidR="006F615B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над темою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0465EF">
        <w:rPr>
          <w:sz w:val="28"/>
          <w:szCs w:val="28"/>
          <w:lang w:val="uk-UA"/>
        </w:rPr>
        <w:t>Поширте запропоновані речення</w:t>
      </w:r>
      <w:r>
        <w:rPr>
          <w:sz w:val="28"/>
          <w:szCs w:val="28"/>
          <w:lang w:val="uk-UA"/>
        </w:rPr>
        <w:t xml:space="preserve"> (усно)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а) додатком</w:t>
      </w:r>
    </w:p>
    <w:p w:rsidR="006F615B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Верба – найпоширеніший символ нашого … 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Селяни вербами обсаджували … 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б) означенням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Споконвіку укра</w:t>
      </w:r>
      <w:r>
        <w:rPr>
          <w:sz w:val="28"/>
          <w:szCs w:val="28"/>
          <w:lang w:val="uk-UA"/>
        </w:rPr>
        <w:t>їнці саджають …</w:t>
      </w:r>
      <w:r w:rsidRPr="000465EF">
        <w:rPr>
          <w:sz w:val="28"/>
          <w:szCs w:val="28"/>
          <w:lang w:val="uk-UA"/>
        </w:rPr>
        <w:t xml:space="preserve">калину. Саджають  її біля кожної хати, як ознаку … оселі, біля криниці – аби вода була … та … 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в) обставиною</w:t>
      </w:r>
    </w:p>
    <w:p w:rsidR="006F615B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У мальовничому гаю … витьохкує пісню соловейко. Він … сповіщає про прихід справжнього тепла.</w:t>
      </w:r>
    </w:p>
    <w:p w:rsidR="00EE7F35" w:rsidRDefault="00EE7F35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 </w:t>
      </w:r>
      <w:r w:rsidR="006F615B" w:rsidRPr="000465EF">
        <w:rPr>
          <w:sz w:val="28"/>
          <w:szCs w:val="28"/>
          <w:lang w:val="uk-UA"/>
        </w:rPr>
        <w:t xml:space="preserve">Виділити головні та другорядні члени в кожному реченні </w:t>
      </w:r>
      <w:r>
        <w:rPr>
          <w:sz w:val="28"/>
          <w:szCs w:val="28"/>
          <w:lang w:val="uk-UA"/>
        </w:rPr>
        <w:t>(письмово)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    1.Реве та стогне Дніпр широкий, сердитий вітер </w:t>
      </w:r>
      <w:proofErr w:type="spellStart"/>
      <w:r w:rsidRPr="000465EF">
        <w:rPr>
          <w:sz w:val="28"/>
          <w:szCs w:val="28"/>
          <w:lang w:val="uk-UA"/>
        </w:rPr>
        <w:t>завива</w:t>
      </w:r>
      <w:proofErr w:type="spellEnd"/>
      <w:r w:rsidRPr="000465EF">
        <w:rPr>
          <w:sz w:val="28"/>
          <w:szCs w:val="28"/>
          <w:lang w:val="uk-UA"/>
        </w:rPr>
        <w:t>.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    Усе буйніше розквітала весна.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    2.Пропливають зорі України над моїм розчиненим вікном.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    Пролісок пробив листок торішній.</w:t>
      </w:r>
    </w:p>
    <w:p w:rsidR="006F615B" w:rsidRPr="000465EF" w:rsidRDefault="00EE7F35" w:rsidP="00EE7F35">
      <w:pPr>
        <w:tabs>
          <w:tab w:val="left" w:pos="5355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="006F615B" w:rsidRPr="000465EF">
        <w:rPr>
          <w:b/>
          <w:sz w:val="28"/>
          <w:szCs w:val="28"/>
          <w:lang w:val="uk-UA"/>
        </w:rPr>
        <w:t>.Тестування</w:t>
      </w:r>
      <w:r>
        <w:rPr>
          <w:b/>
          <w:sz w:val="28"/>
          <w:szCs w:val="28"/>
          <w:lang w:val="uk-UA"/>
        </w:rPr>
        <w:t xml:space="preserve"> (усно)</w:t>
      </w:r>
    </w:p>
    <w:p w:rsidR="006F615B" w:rsidRPr="004D552A" w:rsidRDefault="006F615B" w:rsidP="006F615B">
      <w:pPr>
        <w:tabs>
          <w:tab w:val="left" w:pos="5355"/>
        </w:tabs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 w:rsidRPr="004D552A">
        <w:rPr>
          <w:b/>
          <w:sz w:val="28"/>
          <w:szCs w:val="28"/>
          <w:lang w:val="uk-UA"/>
        </w:rPr>
        <w:t>1. Виділене в реченні слово є:</w:t>
      </w:r>
    </w:p>
    <w:p w:rsidR="006F615B" w:rsidRPr="000465EF" w:rsidRDefault="006F615B" w:rsidP="006F615B">
      <w:pPr>
        <w:tabs>
          <w:tab w:val="left" w:pos="5355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 xml:space="preserve">Калина займає </w:t>
      </w:r>
      <w:r w:rsidRPr="000465EF">
        <w:rPr>
          <w:i/>
          <w:sz w:val="28"/>
          <w:szCs w:val="28"/>
          <w:lang w:val="uk-UA"/>
        </w:rPr>
        <w:t>четверте</w:t>
      </w:r>
      <w:r w:rsidRPr="000465EF">
        <w:rPr>
          <w:sz w:val="28"/>
          <w:szCs w:val="28"/>
          <w:lang w:val="uk-UA"/>
        </w:rPr>
        <w:t xml:space="preserve"> місце щодо використання в народній медицині.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додатком;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 означенням;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обставиною.</w:t>
      </w:r>
    </w:p>
    <w:p w:rsidR="006F615B" w:rsidRPr="004D552A" w:rsidRDefault="006F615B" w:rsidP="006F615B">
      <w:pPr>
        <w:tabs>
          <w:tab w:val="left" w:pos="2010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4D552A">
        <w:rPr>
          <w:b/>
          <w:sz w:val="28"/>
          <w:szCs w:val="28"/>
          <w:lang w:val="uk-UA"/>
        </w:rPr>
        <w:t xml:space="preserve">      2. Означення підкреслюється: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хвилястою лінією;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 пунктиром;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тире з крапкою.</w:t>
      </w:r>
    </w:p>
    <w:p w:rsidR="006F615B" w:rsidRPr="004D552A" w:rsidRDefault="006F615B" w:rsidP="006F615B">
      <w:pPr>
        <w:tabs>
          <w:tab w:val="left" w:pos="2010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4D552A">
        <w:rPr>
          <w:b/>
          <w:sz w:val="28"/>
          <w:szCs w:val="28"/>
          <w:lang w:val="uk-UA"/>
        </w:rPr>
        <w:t>3. На питання непрямих відмінків відповідає: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додаток;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lastRenderedPageBreak/>
        <w:t>Б обставина;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означення.</w:t>
      </w:r>
    </w:p>
    <w:p w:rsidR="006F615B" w:rsidRPr="004D552A" w:rsidRDefault="006F615B" w:rsidP="006F615B">
      <w:pPr>
        <w:tabs>
          <w:tab w:val="left" w:pos="2010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4D552A">
        <w:rPr>
          <w:b/>
          <w:sz w:val="28"/>
          <w:szCs w:val="28"/>
          <w:lang w:val="uk-UA"/>
        </w:rPr>
        <w:t xml:space="preserve">      4. На питання </w:t>
      </w:r>
      <w:r w:rsidRPr="004D552A">
        <w:rPr>
          <w:b/>
          <w:i/>
          <w:sz w:val="28"/>
          <w:szCs w:val="28"/>
          <w:lang w:val="uk-UA"/>
        </w:rPr>
        <w:t>який?</w:t>
      </w:r>
      <w:r w:rsidRPr="004D552A">
        <w:rPr>
          <w:b/>
          <w:sz w:val="28"/>
          <w:szCs w:val="28"/>
          <w:lang w:val="uk-UA"/>
        </w:rPr>
        <w:t xml:space="preserve"> відповідає: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додаток;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 обставина;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означення.</w:t>
      </w:r>
    </w:p>
    <w:p w:rsidR="006F615B" w:rsidRPr="004D552A" w:rsidRDefault="006F615B" w:rsidP="006F615B">
      <w:pPr>
        <w:tabs>
          <w:tab w:val="left" w:pos="2010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5. На питання де?, коли? в</w:t>
      </w:r>
      <w:r w:rsidRPr="004D552A">
        <w:rPr>
          <w:b/>
          <w:sz w:val="28"/>
          <w:szCs w:val="28"/>
          <w:lang w:val="uk-UA"/>
        </w:rPr>
        <w:t>ідповідає: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додаток;</w:t>
      </w:r>
      <w:bookmarkStart w:id="0" w:name="_GoBack"/>
      <w:bookmarkEnd w:id="0"/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 обставина;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означення.</w:t>
      </w:r>
    </w:p>
    <w:p w:rsidR="006F615B" w:rsidRPr="004D552A" w:rsidRDefault="006F615B" w:rsidP="006F615B">
      <w:pPr>
        <w:tabs>
          <w:tab w:val="left" w:pos="2010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4D552A">
        <w:rPr>
          <w:b/>
          <w:sz w:val="28"/>
          <w:szCs w:val="28"/>
          <w:lang w:val="uk-UA"/>
        </w:rPr>
        <w:t xml:space="preserve">  6. Виділене в реченні слово є: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i/>
          <w:sz w:val="28"/>
          <w:szCs w:val="28"/>
          <w:lang w:val="uk-UA"/>
        </w:rPr>
        <w:t>Чорнобривців</w:t>
      </w:r>
      <w:r w:rsidRPr="000465EF">
        <w:rPr>
          <w:sz w:val="28"/>
          <w:szCs w:val="28"/>
          <w:lang w:val="uk-UA"/>
        </w:rPr>
        <w:t xml:space="preserve"> насіяла мати у моїм світанковім краю.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А додатком;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Б означенням;</w:t>
      </w:r>
    </w:p>
    <w:p w:rsidR="006F615B" w:rsidRPr="000465EF" w:rsidRDefault="006F615B" w:rsidP="006F615B">
      <w:pPr>
        <w:tabs>
          <w:tab w:val="left" w:pos="2010"/>
        </w:tabs>
        <w:spacing w:line="360" w:lineRule="auto"/>
        <w:jc w:val="both"/>
        <w:rPr>
          <w:sz w:val="28"/>
          <w:szCs w:val="28"/>
          <w:lang w:val="uk-UA"/>
        </w:rPr>
      </w:pPr>
      <w:r w:rsidRPr="000465EF">
        <w:rPr>
          <w:sz w:val="28"/>
          <w:szCs w:val="28"/>
          <w:lang w:val="uk-UA"/>
        </w:rPr>
        <w:t>В обставиною.</w:t>
      </w:r>
    </w:p>
    <w:p w:rsidR="006F615B" w:rsidRPr="00EE7F35" w:rsidRDefault="00EE7F35" w:rsidP="006F615B">
      <w:pPr>
        <w:tabs>
          <w:tab w:val="left" w:pos="5355"/>
        </w:tabs>
        <w:spacing w:line="360" w:lineRule="auto"/>
        <w:jc w:val="both"/>
        <w:rPr>
          <w:sz w:val="28"/>
          <w:szCs w:val="28"/>
          <w:lang w:val="uk-UA"/>
        </w:rPr>
      </w:pPr>
      <w:r w:rsidRPr="00EE7F35">
        <w:rPr>
          <w:sz w:val="28"/>
          <w:szCs w:val="28"/>
          <w:lang w:val="uk-UA"/>
        </w:rPr>
        <w:t>І</w:t>
      </w:r>
      <w:r w:rsidR="006F615B" w:rsidRPr="00EE7F35">
        <w:rPr>
          <w:sz w:val="28"/>
          <w:szCs w:val="28"/>
          <w:lang w:val="uk-UA"/>
        </w:rPr>
        <w:t>І. Домашнє завдання</w:t>
      </w:r>
      <w:r w:rsidRPr="00EE7F35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>повтор. правила на стор. 187 - 192</w:t>
      </w:r>
    </w:p>
    <w:p w:rsidR="00AC04D6" w:rsidRDefault="00AC04D6"/>
    <w:sectPr w:rsidR="00AC04D6" w:rsidSect="00AC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C676A"/>
    <w:multiLevelType w:val="hybridMultilevel"/>
    <w:tmpl w:val="9596328A"/>
    <w:lvl w:ilvl="0" w:tplc="B5F6431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615B"/>
    <w:rsid w:val="006F615B"/>
    <w:rsid w:val="00AC04D6"/>
    <w:rsid w:val="00EE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6F615B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2022-03-28T15:55:00Z</dcterms:created>
  <dcterms:modified xsi:type="dcterms:W3CDTF">2022-03-28T16:04:00Z</dcterms:modified>
</cp:coreProperties>
</file>