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B25" w:rsidRDefault="00560B25">
      <w:pPr>
        <w:rPr>
          <w:lang w:val="uk-UA"/>
        </w:rPr>
      </w:pPr>
    </w:p>
    <w:p w:rsidR="00560B25" w:rsidRDefault="00560B25">
      <w:pPr>
        <w:rPr>
          <w:lang w:val="uk-UA"/>
        </w:rPr>
      </w:pPr>
    </w:p>
    <w:p w:rsidR="00263B94" w:rsidRDefault="00560B25">
      <w:pPr>
        <w:rPr>
          <w:lang w:val="uk-UA"/>
        </w:rPr>
      </w:pPr>
      <w:r>
        <w:rPr>
          <w:lang w:val="uk-UA"/>
        </w:rPr>
        <w:t xml:space="preserve">                                              КОНТРОЛЬНІ ПИТАННЯ</w:t>
      </w:r>
    </w:p>
    <w:p w:rsidR="00560B25" w:rsidRDefault="00560B25">
      <w:pPr>
        <w:rPr>
          <w:lang w:val="uk-UA"/>
        </w:rPr>
      </w:pPr>
      <w:r>
        <w:rPr>
          <w:lang w:val="uk-UA"/>
        </w:rPr>
        <w:t>1.Які розміри  волейбольного майданчика?</w:t>
      </w:r>
    </w:p>
    <w:p w:rsidR="00560B25" w:rsidRDefault="00560B25">
      <w:pPr>
        <w:rPr>
          <w:lang w:val="uk-UA"/>
        </w:rPr>
      </w:pPr>
      <w:r>
        <w:rPr>
          <w:lang w:val="uk-UA"/>
        </w:rPr>
        <w:t>2.На якій висоті встановлюють волейбольну сітку?</w:t>
      </w:r>
    </w:p>
    <w:p w:rsidR="00560B25" w:rsidRDefault="00560B25">
      <w:pPr>
        <w:rPr>
          <w:lang w:val="uk-UA"/>
        </w:rPr>
      </w:pPr>
      <w:r>
        <w:rPr>
          <w:lang w:val="uk-UA"/>
        </w:rPr>
        <w:t>3.З кількох партій складається гра?</w:t>
      </w:r>
    </w:p>
    <w:p w:rsidR="00560B25" w:rsidRDefault="00560B25">
      <w:pPr>
        <w:rPr>
          <w:lang w:val="uk-UA"/>
        </w:rPr>
      </w:pPr>
      <w:r>
        <w:rPr>
          <w:lang w:val="uk-UA"/>
        </w:rPr>
        <w:t>4.До скількох очок триває кожна партія</w:t>
      </w:r>
      <w:r w:rsidR="00E6752F">
        <w:rPr>
          <w:lang w:val="uk-UA"/>
        </w:rPr>
        <w:t>?</w:t>
      </w:r>
    </w:p>
    <w:p w:rsidR="00E6752F" w:rsidRDefault="00E6752F">
      <w:pPr>
        <w:rPr>
          <w:lang w:val="uk-UA"/>
        </w:rPr>
      </w:pPr>
      <w:r>
        <w:rPr>
          <w:lang w:val="uk-UA"/>
        </w:rPr>
        <w:t>5.Як  називаються обмежувальні лінії на майданчику?</w:t>
      </w:r>
    </w:p>
    <w:p w:rsidR="00E6752F" w:rsidRDefault="00E6752F">
      <w:pPr>
        <w:rPr>
          <w:lang w:val="uk-UA"/>
        </w:rPr>
      </w:pPr>
      <w:r>
        <w:rPr>
          <w:lang w:val="uk-UA"/>
        </w:rPr>
        <w:t>6.Що дозволяється робити гравцям передньої  лінії?</w:t>
      </w:r>
    </w:p>
    <w:p w:rsidR="00E6752F" w:rsidRDefault="00E6752F">
      <w:pPr>
        <w:rPr>
          <w:lang w:val="uk-UA"/>
        </w:rPr>
      </w:pPr>
      <w:r>
        <w:rPr>
          <w:lang w:val="uk-UA"/>
        </w:rPr>
        <w:t>7.Які    дії виконує грав</w:t>
      </w:r>
      <w:r w:rsidR="001E27DA">
        <w:rPr>
          <w:lang w:val="uk-UA"/>
        </w:rPr>
        <w:t>е</w:t>
      </w:r>
      <w:r>
        <w:rPr>
          <w:lang w:val="uk-UA"/>
        </w:rPr>
        <w:t>ць</w:t>
      </w:r>
      <w:r w:rsidR="001E27DA">
        <w:rPr>
          <w:lang w:val="uk-UA"/>
        </w:rPr>
        <w:t xml:space="preserve"> задньої лінії?</w:t>
      </w:r>
    </w:p>
    <w:p w:rsidR="001E27DA" w:rsidRDefault="001E27DA">
      <w:pPr>
        <w:rPr>
          <w:lang w:val="uk-UA"/>
        </w:rPr>
      </w:pPr>
      <w:r>
        <w:rPr>
          <w:lang w:val="uk-UA"/>
        </w:rPr>
        <w:t>8.Як виконується подача?</w:t>
      </w:r>
    </w:p>
    <w:p w:rsidR="001E27DA" w:rsidRDefault="001E27DA">
      <w:pPr>
        <w:rPr>
          <w:lang w:val="uk-UA"/>
        </w:rPr>
      </w:pPr>
      <w:r>
        <w:rPr>
          <w:lang w:val="uk-UA"/>
        </w:rPr>
        <w:t>9.Які дії дозволяється виконати команді після прийому подачі?</w:t>
      </w:r>
    </w:p>
    <w:p w:rsidR="001E27DA" w:rsidRDefault="001E27DA">
      <w:pPr>
        <w:rPr>
          <w:lang w:val="uk-UA"/>
        </w:rPr>
      </w:pPr>
      <w:r>
        <w:rPr>
          <w:lang w:val="uk-UA"/>
        </w:rPr>
        <w:t>10.Після яких помилок суперника команді зараховується очко?</w:t>
      </w:r>
    </w:p>
    <w:p w:rsidR="001E27DA" w:rsidRDefault="001E27DA">
      <w:pPr>
        <w:rPr>
          <w:lang w:val="uk-UA"/>
        </w:rPr>
      </w:pPr>
      <w:r>
        <w:rPr>
          <w:lang w:val="uk-UA"/>
        </w:rPr>
        <w:t>11.Після яких дій подача переходить до іншої команди</w:t>
      </w:r>
      <w:r w:rsidR="00374B21">
        <w:rPr>
          <w:lang w:val="uk-UA"/>
        </w:rPr>
        <w:t>?</w:t>
      </w:r>
    </w:p>
    <w:p w:rsidR="00374B21" w:rsidRPr="00560B25" w:rsidRDefault="00374B21">
      <w:pPr>
        <w:rPr>
          <w:lang w:val="uk-UA"/>
        </w:rPr>
      </w:pPr>
      <w:r>
        <w:rPr>
          <w:lang w:val="uk-UA"/>
        </w:rPr>
        <w:t xml:space="preserve">12.Як виконується </w:t>
      </w:r>
      <w:proofErr w:type="spellStart"/>
      <w:r>
        <w:rPr>
          <w:lang w:val="uk-UA"/>
        </w:rPr>
        <w:t>переход</w:t>
      </w:r>
      <w:proofErr w:type="spellEnd"/>
      <w:r>
        <w:rPr>
          <w:lang w:val="uk-UA"/>
        </w:rPr>
        <w:t xml:space="preserve"> при подачі?</w:t>
      </w:r>
      <w:bookmarkStart w:id="0" w:name="_GoBack"/>
      <w:bookmarkEnd w:id="0"/>
    </w:p>
    <w:sectPr w:rsidR="00374B21" w:rsidRPr="00560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F9"/>
    <w:rsid w:val="001E27DA"/>
    <w:rsid w:val="00263B94"/>
    <w:rsid w:val="00374B21"/>
    <w:rsid w:val="00560B25"/>
    <w:rsid w:val="00B10FF9"/>
    <w:rsid w:val="00E6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84E6"/>
  <w15:chartTrackingRefBased/>
  <w15:docId w15:val="{BFB88B37-7311-4DFC-92B0-937572DE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2022-03-25T17:04:00Z</dcterms:created>
  <dcterms:modified xsi:type="dcterms:W3CDTF">2022-03-25T17:36:00Z</dcterms:modified>
</cp:coreProperties>
</file>