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860" w:rsidRPr="00502A79" w:rsidRDefault="005F1860" w:rsidP="005F1860">
      <w:pPr>
        <w:pStyle w:val="a3"/>
        <w:ind w:left="2127" w:hanging="2127"/>
        <w:rPr>
          <w:rFonts w:ascii="Times New Roman" w:hAnsi="Times New Roman"/>
          <w:color w:val="000000"/>
          <w:sz w:val="24"/>
          <w:szCs w:val="24"/>
        </w:rPr>
      </w:pPr>
      <w:r w:rsidRPr="00502A79">
        <w:rPr>
          <w:rFonts w:ascii="Times New Roman" w:hAnsi="Times New Roman"/>
          <w:color w:val="000000"/>
          <w:sz w:val="24"/>
          <w:szCs w:val="24"/>
        </w:rPr>
        <w:t>Дата: 19.10.2021</w:t>
      </w:r>
    </w:p>
    <w:p w:rsidR="005F1860" w:rsidRPr="00502A79" w:rsidRDefault="005F1860" w:rsidP="005F1860">
      <w:pPr>
        <w:pStyle w:val="a3"/>
        <w:ind w:left="2127" w:hanging="2127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502A79">
        <w:rPr>
          <w:rFonts w:ascii="Times New Roman" w:hAnsi="Times New Roman"/>
          <w:color w:val="000000"/>
          <w:sz w:val="24"/>
          <w:szCs w:val="24"/>
        </w:rPr>
        <w:t>Кла</w:t>
      </w:r>
      <w:proofErr w:type="spellEnd"/>
      <w:r w:rsidRPr="00502A79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 w:rsidRPr="00502A79">
        <w:rPr>
          <w:rFonts w:ascii="Times New Roman" w:hAnsi="Times New Roman"/>
          <w:color w:val="000000"/>
          <w:sz w:val="24"/>
          <w:szCs w:val="24"/>
          <w:lang w:val="ru-RU"/>
        </w:rPr>
        <w:t xml:space="preserve"> 6-Б</w:t>
      </w:r>
    </w:p>
    <w:p w:rsidR="005F1860" w:rsidRPr="00502A79" w:rsidRDefault="00502A79" w:rsidP="005F1860">
      <w:pPr>
        <w:pStyle w:val="a3"/>
        <w:ind w:left="2127" w:hanging="2127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</w:rPr>
        <w:t>Урок 16</w:t>
      </w:r>
      <w:r w:rsidR="005F1860" w:rsidRPr="00502A79">
        <w:rPr>
          <w:rFonts w:ascii="Times New Roman" w:hAnsi="Times New Roman"/>
          <w:color w:val="000000"/>
          <w:sz w:val="24"/>
          <w:szCs w:val="24"/>
        </w:rPr>
        <w:t xml:space="preserve">                                  Трудове навчання</w:t>
      </w:r>
    </w:p>
    <w:p w:rsidR="005F1860" w:rsidRPr="00502A79" w:rsidRDefault="005F1860" w:rsidP="005F1860">
      <w:pPr>
        <w:pStyle w:val="a3"/>
        <w:ind w:left="2127" w:hanging="2127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502A79">
        <w:rPr>
          <w:rFonts w:ascii="Times New Roman" w:hAnsi="Times New Roman"/>
          <w:color w:val="000000"/>
          <w:sz w:val="24"/>
          <w:szCs w:val="24"/>
        </w:rPr>
        <w:t xml:space="preserve">Вчитель: </w:t>
      </w:r>
      <w:r w:rsidRPr="00502A79">
        <w:rPr>
          <w:rFonts w:ascii="Times New Roman" w:hAnsi="Times New Roman"/>
          <w:color w:val="000000"/>
          <w:sz w:val="24"/>
          <w:szCs w:val="24"/>
          <w:lang w:val="ru-RU"/>
        </w:rPr>
        <w:t>Кап</w:t>
      </w:r>
      <w:r w:rsidRPr="00502A79">
        <w:rPr>
          <w:rFonts w:ascii="Times New Roman" w:hAnsi="Times New Roman"/>
          <w:color w:val="000000"/>
          <w:sz w:val="24"/>
          <w:szCs w:val="24"/>
        </w:rPr>
        <w:t>уста В.М.</w:t>
      </w:r>
    </w:p>
    <w:p w:rsidR="00A318F1" w:rsidRPr="00502A79" w:rsidRDefault="005F1860" w:rsidP="00502A79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502A79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Тема</w:t>
      </w:r>
      <w:r w:rsidRPr="00502A79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spellStart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>Опорядження</w:t>
      </w:r>
      <w:proofErr w:type="spellEnd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>виробів</w:t>
      </w:r>
      <w:proofErr w:type="spellEnd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. Догляд за </w:t>
      </w:r>
      <w:proofErr w:type="spellStart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>виробами</w:t>
      </w:r>
      <w:proofErr w:type="spellEnd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>з</w:t>
      </w:r>
      <w:proofErr w:type="spellEnd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>металу</w:t>
      </w:r>
      <w:proofErr w:type="spellEnd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. Контроль </w:t>
      </w:r>
      <w:proofErr w:type="spellStart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>якості</w:t>
      </w:r>
      <w:proofErr w:type="spellEnd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>роботи</w:t>
      </w:r>
      <w:proofErr w:type="spellEnd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 w:rsidRPr="00502A7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Захист </w:t>
      </w:r>
      <w:proofErr w:type="spellStart"/>
      <w:r w:rsidR="00502A7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проє</w:t>
      </w:r>
      <w:r w:rsidR="00502A79" w:rsidRPr="00502A7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кту.</w:t>
      </w:r>
      <w:r w:rsidRPr="00502A7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Тематичне</w:t>
      </w:r>
      <w:proofErr w:type="spellEnd"/>
      <w:r w:rsidRPr="00502A7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оцінювання</w:t>
      </w:r>
      <w:r w:rsidR="00E477CD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</w:t>
      </w:r>
    </w:p>
    <w:p w:rsidR="005F1860" w:rsidRPr="00502A79" w:rsidRDefault="005F1860" w:rsidP="005F186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02A79">
        <w:rPr>
          <w:rFonts w:ascii="Times New Roman" w:hAnsi="Times New Roman" w:cs="Times New Roman"/>
          <w:b/>
          <w:sz w:val="24"/>
          <w:szCs w:val="24"/>
          <w:lang w:val="uk-UA"/>
        </w:rPr>
        <w:t>І. Матеріал  для ознайомлення</w:t>
      </w:r>
    </w:p>
    <w:p w:rsidR="00EB0E99" w:rsidRPr="00502A79" w:rsidRDefault="00EB0E99" w:rsidP="005F186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02A79">
        <w:rPr>
          <w:rFonts w:ascii="Times New Roman" w:hAnsi="Times New Roman" w:cs="Times New Roman"/>
          <w:sz w:val="24"/>
          <w:szCs w:val="24"/>
          <w:lang w:val="uk-UA"/>
        </w:rPr>
        <w:t>1.Опорядження виробів.</w:t>
      </w:r>
    </w:p>
    <w:p w:rsidR="005F1860" w:rsidRPr="00502A79" w:rsidRDefault="005F1860" w:rsidP="005F1860">
      <w:pPr>
        <w:pStyle w:val="a4"/>
        <w:shd w:val="clear" w:color="auto" w:fill="FFFFFF"/>
        <w:spacing w:before="0" w:beforeAutospacing="0" w:after="360" w:afterAutospacing="0"/>
        <w:rPr>
          <w:color w:val="000000"/>
          <w:lang w:val="uk-UA"/>
        </w:rPr>
      </w:pPr>
      <w:r w:rsidRPr="00502A79">
        <w:rPr>
          <w:color w:val="000000"/>
          <w:lang w:val="uk-UA"/>
        </w:rPr>
        <w:t>Щоб надати виробам з металу красивого зовнішнього вигляду й захистити їх від корозії (ржавіння), що виникає під впливом зовнішнього середовища, їх шліфують, полірують, покривають фарбами, лаками, наносять декоративно-захисні покриття тощо.</w:t>
      </w:r>
    </w:p>
    <w:p w:rsidR="005F1860" w:rsidRPr="00502A79" w:rsidRDefault="0041320A" w:rsidP="005F1860">
      <w:pPr>
        <w:pStyle w:val="a4"/>
        <w:shd w:val="clear" w:color="auto" w:fill="FFFFFF"/>
        <w:spacing w:before="0" w:beforeAutospacing="0" w:after="360" w:afterAutospacing="0"/>
        <w:rPr>
          <w:color w:val="000000"/>
        </w:rPr>
      </w:pPr>
      <w:r w:rsidRPr="00502A79">
        <w:rPr>
          <w:color w:val="000000"/>
        </w:rPr>
        <w:t xml:space="preserve">Для ручного </w:t>
      </w:r>
      <w:proofErr w:type="spellStart"/>
      <w:r w:rsidRPr="00502A79">
        <w:rPr>
          <w:color w:val="000000"/>
        </w:rPr>
        <w:t>шліфування</w:t>
      </w:r>
      <w:proofErr w:type="spellEnd"/>
      <w:r w:rsidRPr="00502A79">
        <w:rPr>
          <w:color w:val="000000"/>
        </w:rPr>
        <w:t xml:space="preserve">  </w:t>
      </w:r>
      <w:proofErr w:type="spellStart"/>
      <w:r w:rsidRPr="00502A79">
        <w:rPr>
          <w:color w:val="000000"/>
        </w:rPr>
        <w:t>ви</w:t>
      </w:r>
      <w:r w:rsidRPr="00502A79">
        <w:rPr>
          <w:color w:val="000000"/>
          <w:lang w:val="uk-UA"/>
        </w:rPr>
        <w:t>користову</w:t>
      </w:r>
      <w:r w:rsidRPr="00502A79">
        <w:rPr>
          <w:color w:val="000000"/>
        </w:rPr>
        <w:t>ють</w:t>
      </w:r>
      <w:proofErr w:type="spellEnd"/>
      <w:r w:rsidRPr="00502A79">
        <w:rPr>
          <w:color w:val="000000"/>
        </w:rPr>
        <w:t xml:space="preserve"> </w:t>
      </w:r>
      <w:r w:rsidRPr="00502A79">
        <w:rPr>
          <w:color w:val="000000"/>
          <w:lang w:val="uk-UA"/>
        </w:rPr>
        <w:t>шліфувальні листи</w:t>
      </w:r>
      <w:proofErr w:type="gramStart"/>
      <w:r w:rsidRPr="00502A79">
        <w:rPr>
          <w:color w:val="000000"/>
          <w:lang w:val="uk-UA"/>
        </w:rPr>
        <w:t>,я</w:t>
      </w:r>
      <w:proofErr w:type="gramEnd"/>
      <w:r w:rsidRPr="00502A79">
        <w:rPr>
          <w:color w:val="000000"/>
          <w:lang w:val="uk-UA"/>
        </w:rPr>
        <w:t xml:space="preserve">кі закріплюють на бруску,  а для </w:t>
      </w:r>
      <w:r w:rsidR="005F1860" w:rsidRPr="00502A79">
        <w:rPr>
          <w:color w:val="000000"/>
        </w:rPr>
        <w:t>машинного –</w:t>
      </w:r>
      <w:proofErr w:type="spellStart"/>
      <w:r w:rsidRPr="00502A79">
        <w:rPr>
          <w:color w:val="000000"/>
        </w:rPr>
        <w:t>довг</w:t>
      </w:r>
      <w:proofErr w:type="spellEnd"/>
      <w:r w:rsidRPr="00502A79">
        <w:rPr>
          <w:color w:val="000000"/>
          <w:lang w:val="uk-UA"/>
        </w:rPr>
        <w:t>і</w:t>
      </w:r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стріч</w:t>
      </w:r>
      <w:r w:rsidR="005F1860" w:rsidRPr="00502A79">
        <w:rPr>
          <w:color w:val="000000"/>
        </w:rPr>
        <w:t>к</w:t>
      </w:r>
      <w:proofErr w:type="spellEnd"/>
      <w:r w:rsidRPr="00502A79">
        <w:rPr>
          <w:color w:val="000000"/>
          <w:lang w:val="uk-UA"/>
        </w:rPr>
        <w:t>и</w:t>
      </w:r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або</w:t>
      </w:r>
      <w:proofErr w:type="spellEnd"/>
      <w:r w:rsidRPr="00502A79">
        <w:rPr>
          <w:color w:val="000000"/>
        </w:rPr>
        <w:t xml:space="preserve"> круг</w:t>
      </w:r>
      <w:r w:rsidRPr="00502A79">
        <w:rPr>
          <w:color w:val="000000"/>
          <w:lang w:val="uk-UA"/>
        </w:rPr>
        <w:t>и</w:t>
      </w:r>
      <w:r w:rsidR="005F1860" w:rsidRPr="00502A79">
        <w:rPr>
          <w:color w:val="000000"/>
        </w:rPr>
        <w:t xml:space="preserve"> </w:t>
      </w:r>
      <w:proofErr w:type="spellStart"/>
      <w:r w:rsidR="005F1860" w:rsidRPr="00502A79">
        <w:rPr>
          <w:color w:val="000000"/>
        </w:rPr>
        <w:t>тощо</w:t>
      </w:r>
      <w:proofErr w:type="spellEnd"/>
      <w:r w:rsidR="005F1860" w:rsidRPr="00502A79">
        <w:rPr>
          <w:color w:val="000000"/>
        </w:rPr>
        <w:t xml:space="preserve">. Марка шкурки </w:t>
      </w:r>
      <w:proofErr w:type="spellStart"/>
      <w:r w:rsidR="005F1860" w:rsidRPr="00502A79">
        <w:rPr>
          <w:color w:val="000000"/>
        </w:rPr>
        <w:t>зазначається</w:t>
      </w:r>
      <w:proofErr w:type="spellEnd"/>
      <w:r w:rsidR="005F1860" w:rsidRPr="00502A79">
        <w:rPr>
          <w:color w:val="000000"/>
        </w:rPr>
        <w:t xml:space="preserve"> на </w:t>
      </w:r>
      <w:proofErr w:type="spellStart"/>
      <w:r w:rsidR="005F1860" w:rsidRPr="00502A79">
        <w:rPr>
          <w:color w:val="000000"/>
        </w:rPr>
        <w:t>її</w:t>
      </w:r>
      <w:proofErr w:type="spellEnd"/>
      <w:r w:rsidR="005F1860" w:rsidRPr="00502A79">
        <w:rPr>
          <w:color w:val="000000"/>
        </w:rPr>
        <w:t xml:space="preserve"> </w:t>
      </w:r>
      <w:proofErr w:type="spellStart"/>
      <w:r w:rsidR="005F1860" w:rsidRPr="00502A79">
        <w:rPr>
          <w:color w:val="000000"/>
        </w:rPr>
        <w:t>поверхні</w:t>
      </w:r>
      <w:proofErr w:type="spellEnd"/>
      <w:r w:rsidR="005F1860" w:rsidRPr="00502A79">
        <w:rPr>
          <w:color w:val="000000"/>
        </w:rPr>
        <w:t>.</w:t>
      </w:r>
    </w:p>
    <w:p w:rsidR="005F1860" w:rsidRPr="00502A79" w:rsidRDefault="005F1860" w:rsidP="005F1860">
      <w:pPr>
        <w:pStyle w:val="a4"/>
        <w:shd w:val="clear" w:color="auto" w:fill="FFFFFF"/>
        <w:spacing w:before="0" w:beforeAutospacing="0" w:after="360" w:afterAutospacing="0"/>
        <w:rPr>
          <w:color w:val="000000"/>
          <w:lang w:val="uk-UA"/>
        </w:rPr>
      </w:pPr>
      <w:r w:rsidRPr="00502A79">
        <w:rPr>
          <w:color w:val="000000"/>
        </w:rPr>
        <w:t xml:space="preserve">Для </w:t>
      </w:r>
      <w:proofErr w:type="spellStart"/>
      <w:r w:rsidRPr="00502A79">
        <w:rPr>
          <w:color w:val="000000"/>
        </w:rPr>
        <w:t>шліфування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металевих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поверхонь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застосовують</w:t>
      </w:r>
      <w:proofErr w:type="spellEnd"/>
      <w:r w:rsidRPr="00502A79">
        <w:rPr>
          <w:color w:val="000000"/>
        </w:rPr>
        <w:t xml:space="preserve"> шкурки </w:t>
      </w:r>
      <w:proofErr w:type="spellStart"/>
      <w:r w:rsidRPr="00502A79">
        <w:rPr>
          <w:color w:val="000000"/>
        </w:rPr>
        <w:t>із</w:t>
      </w:r>
      <w:proofErr w:type="spellEnd"/>
      <w:r w:rsidRPr="00502A79">
        <w:rPr>
          <w:color w:val="000000"/>
        </w:rPr>
        <w:t xml:space="preserve"> </w:t>
      </w:r>
      <w:proofErr w:type="spellStart"/>
      <w:proofErr w:type="gramStart"/>
      <w:r w:rsidRPr="00502A79">
        <w:rPr>
          <w:color w:val="000000"/>
        </w:rPr>
        <w:t>зернист</w:t>
      </w:r>
      <w:proofErr w:type="gramEnd"/>
      <w:r w:rsidRPr="00502A79">
        <w:rPr>
          <w:color w:val="000000"/>
        </w:rPr>
        <w:t>істю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від</w:t>
      </w:r>
      <w:proofErr w:type="spellEnd"/>
      <w:r w:rsidRPr="00502A79">
        <w:rPr>
          <w:color w:val="000000"/>
        </w:rPr>
        <w:t xml:space="preserve"> 200 до 12. </w:t>
      </w:r>
    </w:p>
    <w:p w:rsidR="0041320A" w:rsidRPr="00502A79" w:rsidRDefault="0041320A" w:rsidP="005F1860">
      <w:pPr>
        <w:pStyle w:val="a4"/>
        <w:shd w:val="clear" w:color="auto" w:fill="FFFFFF"/>
        <w:spacing w:before="0" w:beforeAutospacing="0" w:after="360" w:afterAutospacing="0"/>
        <w:rPr>
          <w:color w:val="000000"/>
          <w:lang w:val="uk-UA"/>
        </w:rPr>
      </w:pPr>
      <w:r w:rsidRPr="00502A79">
        <w:rPr>
          <w:noProof/>
          <w:color w:val="000000"/>
        </w:rPr>
        <w:drawing>
          <wp:inline distT="0" distB="0" distL="0" distR="0">
            <wp:extent cx="1392061" cy="916404"/>
            <wp:effectExtent l="19050" t="0" r="0" b="0"/>
            <wp:docPr id="5" name="Рисунок 3" descr="ВИДИ ОЗДОБЛЕННЯ. ТЕХНОЛОГІЯ ШЛІФУВАННЯ ТА ПОЛІРУВАННЯ ВИРОБ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ИДИ ОЗДОБЛЕННЯ. ТЕХНОЛОГІЯ ШЛІФУВАННЯ ТА ПОЛІРУВАННЯ ВИРОБІВ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875" cy="920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A79" w:rsidRPr="00502A79" w:rsidRDefault="00502A79" w:rsidP="00502A79">
      <w:pPr>
        <w:pStyle w:val="a4"/>
        <w:shd w:val="clear" w:color="auto" w:fill="FFFFFF"/>
        <w:spacing w:before="0" w:beforeAutospacing="0" w:after="360" w:afterAutospacing="0"/>
        <w:rPr>
          <w:color w:val="000000"/>
        </w:rPr>
      </w:pPr>
      <w:proofErr w:type="spellStart"/>
      <w:r w:rsidRPr="00502A79">
        <w:rPr>
          <w:color w:val="000000"/>
        </w:rPr>
        <w:t>Більш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якісну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поверхню</w:t>
      </w:r>
      <w:proofErr w:type="spellEnd"/>
      <w:r w:rsidRPr="00502A79">
        <w:rPr>
          <w:color w:val="000000"/>
        </w:rPr>
        <w:t xml:space="preserve">, </w:t>
      </w:r>
      <w:proofErr w:type="spellStart"/>
      <w:r w:rsidRPr="00502A79">
        <w:rPr>
          <w:color w:val="000000"/>
        </w:rPr>
        <w:t>з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гарним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блиском</w:t>
      </w:r>
      <w:proofErr w:type="spellEnd"/>
      <w:r w:rsidRPr="00502A79">
        <w:rPr>
          <w:color w:val="000000"/>
        </w:rPr>
        <w:t xml:space="preserve"> та </w:t>
      </w:r>
      <w:proofErr w:type="spellStart"/>
      <w:r w:rsidRPr="00502A79">
        <w:rPr>
          <w:color w:val="000000"/>
        </w:rPr>
        <w:t>високою</w:t>
      </w:r>
      <w:proofErr w:type="spellEnd"/>
      <w:r w:rsidRPr="00502A79">
        <w:rPr>
          <w:color w:val="000000"/>
        </w:rPr>
        <w:t xml:space="preserve"> </w:t>
      </w:r>
      <w:proofErr w:type="spellStart"/>
      <w:proofErr w:type="gramStart"/>
      <w:r w:rsidRPr="00502A79">
        <w:rPr>
          <w:color w:val="000000"/>
        </w:rPr>
        <w:t>ст</w:t>
      </w:r>
      <w:proofErr w:type="gramEnd"/>
      <w:r w:rsidRPr="00502A79">
        <w:rPr>
          <w:color w:val="000000"/>
        </w:rPr>
        <w:t>ійкістю</w:t>
      </w:r>
      <w:proofErr w:type="spellEnd"/>
      <w:r w:rsidRPr="00502A79">
        <w:rPr>
          <w:color w:val="000000"/>
        </w:rPr>
        <w:t xml:space="preserve"> до </w:t>
      </w:r>
      <w:proofErr w:type="spellStart"/>
      <w:r w:rsidRPr="00502A79">
        <w:rPr>
          <w:color w:val="000000"/>
        </w:rPr>
        <w:t>корозії</w:t>
      </w:r>
      <w:proofErr w:type="spellEnd"/>
      <w:r w:rsidRPr="00502A79">
        <w:rPr>
          <w:color w:val="000000"/>
        </w:rPr>
        <w:t xml:space="preserve">, </w:t>
      </w:r>
      <w:proofErr w:type="spellStart"/>
      <w:r w:rsidRPr="00502A79">
        <w:rPr>
          <w:color w:val="000000"/>
        </w:rPr>
        <w:t>отримують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поліруванням</w:t>
      </w:r>
      <w:proofErr w:type="spellEnd"/>
      <w:r w:rsidRPr="00502A79">
        <w:rPr>
          <w:color w:val="000000"/>
        </w:rPr>
        <w:t>.</w:t>
      </w:r>
    </w:p>
    <w:p w:rsidR="00502A79" w:rsidRPr="00502A79" w:rsidRDefault="00502A79" w:rsidP="00502A79">
      <w:pPr>
        <w:pStyle w:val="a4"/>
        <w:shd w:val="clear" w:color="auto" w:fill="FFFFFF"/>
        <w:spacing w:before="0" w:beforeAutospacing="0" w:after="360" w:afterAutospacing="0"/>
        <w:rPr>
          <w:color w:val="000000"/>
        </w:rPr>
      </w:pPr>
      <w:proofErr w:type="spellStart"/>
      <w:r w:rsidRPr="00502A79">
        <w:rPr>
          <w:color w:val="000000"/>
        </w:rPr>
        <w:t>Полірування</w:t>
      </w:r>
      <w:proofErr w:type="spellEnd"/>
      <w:r w:rsidRPr="00502A79">
        <w:rPr>
          <w:color w:val="000000"/>
        </w:rPr>
        <w:t xml:space="preserve"> – </w:t>
      </w:r>
      <w:proofErr w:type="spellStart"/>
      <w:r w:rsidRPr="00502A79">
        <w:rPr>
          <w:color w:val="000000"/>
        </w:rPr>
        <w:t>це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усунення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з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поверхні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незначних</w:t>
      </w:r>
      <w:proofErr w:type="spellEnd"/>
      <w:r w:rsidRPr="00502A79">
        <w:rPr>
          <w:color w:val="000000"/>
        </w:rPr>
        <w:t xml:space="preserve"> </w:t>
      </w:r>
      <w:proofErr w:type="spellStart"/>
      <w:proofErr w:type="gramStart"/>
      <w:r w:rsidRPr="00502A79">
        <w:rPr>
          <w:color w:val="000000"/>
        </w:rPr>
        <w:t>нерівностей</w:t>
      </w:r>
      <w:proofErr w:type="spellEnd"/>
      <w:proofErr w:type="gramEnd"/>
      <w:r w:rsidRPr="00502A79">
        <w:rPr>
          <w:color w:val="000000"/>
        </w:rPr>
        <w:t xml:space="preserve"> (</w:t>
      </w:r>
      <w:proofErr w:type="spellStart"/>
      <w:r w:rsidRPr="00502A79">
        <w:rPr>
          <w:color w:val="000000"/>
        </w:rPr>
        <w:t>мікронерівностей</w:t>
      </w:r>
      <w:proofErr w:type="spellEnd"/>
      <w:r w:rsidRPr="00502A79">
        <w:rPr>
          <w:color w:val="000000"/>
        </w:rPr>
        <w:t xml:space="preserve">). </w:t>
      </w:r>
      <w:proofErr w:type="spellStart"/>
      <w:r w:rsidRPr="00502A79">
        <w:rPr>
          <w:color w:val="000000"/>
        </w:rPr>
        <w:t>Його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виконують</w:t>
      </w:r>
      <w:proofErr w:type="spellEnd"/>
      <w:r w:rsidRPr="00502A79">
        <w:rPr>
          <w:color w:val="000000"/>
        </w:rPr>
        <w:t xml:space="preserve"> </w:t>
      </w:r>
      <w:proofErr w:type="spellStart"/>
      <w:proofErr w:type="gramStart"/>
      <w:r w:rsidRPr="00502A79">
        <w:rPr>
          <w:color w:val="000000"/>
        </w:rPr>
        <w:t>п</w:t>
      </w:r>
      <w:proofErr w:type="gramEnd"/>
      <w:r w:rsidRPr="00502A79">
        <w:rPr>
          <w:color w:val="000000"/>
        </w:rPr>
        <w:t>ісля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ретельного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шліфування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спеціальними</w:t>
      </w:r>
      <w:proofErr w:type="spellEnd"/>
      <w:r w:rsidRPr="00502A79">
        <w:rPr>
          <w:color w:val="000000"/>
        </w:rPr>
        <w:t xml:space="preserve"> пастами .</w:t>
      </w:r>
    </w:p>
    <w:p w:rsidR="00502A79" w:rsidRPr="00502A79" w:rsidRDefault="00502A79" w:rsidP="00502A7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 </w:t>
      </w:r>
      <w:proofErr w:type="gram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ручному</w:t>
      </w:r>
      <w:proofErr w:type="gram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поліруванні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пасту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наносять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повсть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роблять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нею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кругові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рухи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поверхні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виробу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або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використовують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цього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відповідні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полірувальні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шкурки. </w:t>
      </w:r>
      <w:proofErr w:type="gram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</w:t>
      </w:r>
      <w:proofErr w:type="gram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поліруванні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пастами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фетровий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диск</w:t>
      </w:r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закріплюють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руці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таким чином,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щоб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він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міцно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утримувався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долоні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502A79" w:rsidRPr="00502A79" w:rsidRDefault="00502A79" w:rsidP="00502A7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02A79"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  <w:lang w:val="uk-UA"/>
        </w:rPr>
        <w:t>2.</w:t>
      </w:r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Догляд за </w:t>
      </w:r>
      <w:proofErr w:type="spellStart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>виробами</w:t>
      </w:r>
      <w:proofErr w:type="spellEnd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>з</w:t>
      </w:r>
      <w:proofErr w:type="spellEnd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>металу</w:t>
      </w:r>
      <w:proofErr w:type="spellEnd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r w:rsidRPr="00502A79">
        <w:rPr>
          <w:rFonts w:ascii="Times New Roman" w:hAnsi="Times New Roman" w:cs="Times New Roman"/>
          <w:sz w:val="24"/>
          <w:szCs w:val="24"/>
          <w:lang w:val="uk-UA"/>
        </w:rPr>
        <w:t>Вироби з металу потрібно зберігати у сухому місці. Від тривалого контакту з вологою (водою)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вони покр</w:t>
      </w:r>
      <w:r w:rsidRPr="00502A79">
        <w:rPr>
          <w:rFonts w:ascii="Times New Roman" w:hAnsi="Times New Roman" w:cs="Times New Roman"/>
          <w:sz w:val="24"/>
          <w:szCs w:val="24"/>
          <w:lang w:val="uk-UA"/>
        </w:rPr>
        <w:t>иваються іржею.</w:t>
      </w:r>
    </w:p>
    <w:p w:rsidR="00502A79" w:rsidRPr="00502A79" w:rsidRDefault="00502A79" w:rsidP="005F1860">
      <w:pPr>
        <w:pStyle w:val="a4"/>
        <w:shd w:val="clear" w:color="auto" w:fill="FFFFFF"/>
        <w:spacing w:before="0" w:beforeAutospacing="0" w:after="360" w:afterAutospacing="0"/>
        <w:rPr>
          <w:lang w:val="uk-UA"/>
        </w:rPr>
      </w:pPr>
      <w:r w:rsidRPr="00502A79">
        <w:rPr>
          <w:b/>
          <w:color w:val="0070C0"/>
          <w:lang w:val="uk-UA"/>
        </w:rPr>
        <w:t>3.</w:t>
      </w:r>
      <w:r>
        <w:rPr>
          <w:b/>
          <w:color w:val="0070C0"/>
        </w:rPr>
        <w:t xml:space="preserve">Контроль </w:t>
      </w:r>
      <w:proofErr w:type="spellStart"/>
      <w:r>
        <w:rPr>
          <w:b/>
          <w:color w:val="0070C0"/>
        </w:rPr>
        <w:t>якості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роботи</w:t>
      </w:r>
      <w:proofErr w:type="spellEnd"/>
      <w:r>
        <w:rPr>
          <w:b/>
          <w:color w:val="0070C0"/>
          <w:lang w:val="uk-UA"/>
        </w:rPr>
        <w:t xml:space="preserve">. </w:t>
      </w:r>
      <w:r w:rsidRPr="00502A79">
        <w:rPr>
          <w:lang w:val="uk-UA"/>
        </w:rPr>
        <w:t xml:space="preserve">Перевірка </w:t>
      </w:r>
      <w:r w:rsidR="006258F8">
        <w:rPr>
          <w:lang w:val="uk-UA"/>
        </w:rPr>
        <w:t>виробу для практичного застосування.</w:t>
      </w:r>
    </w:p>
    <w:p w:rsidR="006258F8" w:rsidRPr="00AE4A15" w:rsidRDefault="006258F8" w:rsidP="006258F8">
      <w:pPr>
        <w:contextualSpacing/>
        <w:jc w:val="both"/>
        <w:rPr>
          <w:b/>
          <w:sz w:val="24"/>
          <w:szCs w:val="24"/>
        </w:rPr>
      </w:pPr>
      <w:r w:rsidRPr="006258F8">
        <w:rPr>
          <w:rFonts w:ascii="Times New Roman" w:hAnsi="Times New Roman" w:cs="Times New Roman"/>
          <w:b/>
          <w:color w:val="0070C0"/>
          <w:lang w:val="uk-UA"/>
        </w:rPr>
        <w:t xml:space="preserve">ІІ. </w:t>
      </w:r>
      <w:r w:rsidRPr="006258F8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Захист </w:t>
      </w:r>
      <w:proofErr w:type="spellStart"/>
      <w:r w:rsidRPr="006258F8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проєкту</w:t>
      </w:r>
      <w:proofErr w:type="spellEnd"/>
      <w:r w:rsidRPr="006258F8">
        <w:rPr>
          <w:sz w:val="24"/>
          <w:szCs w:val="24"/>
        </w:rPr>
        <w:t xml:space="preserve"> </w:t>
      </w:r>
      <w:r w:rsidRPr="00AE4A15">
        <w:rPr>
          <w:sz w:val="24"/>
          <w:szCs w:val="24"/>
        </w:rPr>
        <w:t xml:space="preserve"> (</w:t>
      </w:r>
      <w:r w:rsidRPr="00AE4A15">
        <w:rPr>
          <w:i/>
          <w:sz w:val="24"/>
          <w:szCs w:val="24"/>
        </w:rPr>
        <w:t xml:space="preserve">В </w:t>
      </w:r>
      <w:proofErr w:type="spellStart"/>
      <w:r w:rsidRPr="00AE4A15">
        <w:rPr>
          <w:i/>
          <w:sz w:val="24"/>
          <w:szCs w:val="24"/>
        </w:rPr>
        <w:t>усній</w:t>
      </w:r>
      <w:proofErr w:type="spellEnd"/>
      <w:r w:rsidRPr="00AE4A15">
        <w:rPr>
          <w:i/>
          <w:sz w:val="24"/>
          <w:szCs w:val="24"/>
        </w:rPr>
        <w:t xml:space="preserve"> </w:t>
      </w:r>
      <w:proofErr w:type="spellStart"/>
      <w:r w:rsidRPr="00AE4A15">
        <w:rPr>
          <w:i/>
          <w:sz w:val="24"/>
          <w:szCs w:val="24"/>
        </w:rPr>
        <w:t>формі</w:t>
      </w:r>
      <w:proofErr w:type="spellEnd"/>
      <w:r w:rsidRPr="00AE4A15">
        <w:rPr>
          <w:i/>
          <w:sz w:val="24"/>
          <w:szCs w:val="24"/>
        </w:rPr>
        <w:t>).</w:t>
      </w:r>
    </w:p>
    <w:p w:rsidR="006258F8" w:rsidRPr="00AE4A15" w:rsidRDefault="006258F8" w:rsidP="006258F8">
      <w:pPr>
        <w:pStyle w:val="a7"/>
        <w:spacing w:line="240" w:lineRule="auto"/>
        <w:ind w:left="945"/>
        <w:rPr>
          <w:rFonts w:ascii="Times New Roman" w:hAnsi="Times New Roman"/>
          <w:b/>
          <w:sz w:val="24"/>
          <w:szCs w:val="24"/>
        </w:rPr>
      </w:pPr>
      <w:proofErr w:type="spellStart"/>
      <w:r w:rsidRPr="00AE4A15">
        <w:rPr>
          <w:rFonts w:ascii="Times New Roman" w:hAnsi="Times New Roman"/>
          <w:b/>
          <w:bCs/>
          <w:sz w:val="24"/>
          <w:szCs w:val="24"/>
        </w:rPr>
        <w:t>Орієнтовний</w:t>
      </w:r>
      <w:proofErr w:type="spellEnd"/>
      <w:r w:rsidRPr="00AE4A15">
        <w:rPr>
          <w:rFonts w:ascii="Times New Roman" w:hAnsi="Times New Roman"/>
          <w:b/>
          <w:bCs/>
          <w:sz w:val="24"/>
          <w:szCs w:val="24"/>
        </w:rPr>
        <w:t xml:space="preserve"> план </w:t>
      </w:r>
      <w:proofErr w:type="spellStart"/>
      <w:r w:rsidRPr="00AE4A15">
        <w:rPr>
          <w:rFonts w:ascii="Times New Roman" w:hAnsi="Times New Roman"/>
          <w:b/>
          <w:bCs/>
          <w:sz w:val="24"/>
          <w:szCs w:val="24"/>
        </w:rPr>
        <w:t>захисту</w:t>
      </w:r>
      <w:proofErr w:type="spellEnd"/>
      <w:r w:rsidRPr="00AE4A15">
        <w:rPr>
          <w:rFonts w:ascii="Times New Roman" w:hAnsi="Times New Roman"/>
          <w:b/>
          <w:bCs/>
          <w:sz w:val="24"/>
          <w:szCs w:val="24"/>
        </w:rPr>
        <w:t xml:space="preserve"> про</w:t>
      </w:r>
      <w:r w:rsidRPr="00AE4A15">
        <w:rPr>
          <w:rFonts w:ascii="Times New Roman" w:hAnsi="Times New Roman"/>
          <w:b/>
          <w:bCs/>
          <w:sz w:val="24"/>
          <w:szCs w:val="24"/>
          <w:lang w:val="uk-UA"/>
        </w:rPr>
        <w:t>є</w:t>
      </w:r>
      <w:proofErr w:type="spellStart"/>
      <w:r w:rsidRPr="00AE4A15">
        <w:rPr>
          <w:rFonts w:ascii="Times New Roman" w:hAnsi="Times New Roman"/>
          <w:b/>
          <w:bCs/>
          <w:sz w:val="24"/>
          <w:szCs w:val="24"/>
        </w:rPr>
        <w:t>кту</w:t>
      </w:r>
      <w:proofErr w:type="spellEnd"/>
      <w:r w:rsidRPr="00AE4A15">
        <w:rPr>
          <w:rFonts w:ascii="Times New Roman" w:hAnsi="Times New Roman"/>
          <w:b/>
          <w:sz w:val="24"/>
          <w:szCs w:val="24"/>
        </w:rPr>
        <w:t xml:space="preserve"> </w:t>
      </w:r>
    </w:p>
    <w:p w:rsidR="006258F8" w:rsidRPr="005C495E" w:rsidRDefault="006258F8" w:rsidP="006258F8">
      <w:pPr>
        <w:pStyle w:val="a7"/>
        <w:spacing w:line="240" w:lineRule="auto"/>
        <w:ind w:left="945"/>
        <w:rPr>
          <w:rFonts w:ascii="Times New Roman" w:hAnsi="Times New Roman"/>
          <w:sz w:val="24"/>
          <w:szCs w:val="24"/>
        </w:rPr>
      </w:pPr>
      <w:r w:rsidRPr="005C495E">
        <w:rPr>
          <w:rFonts w:ascii="Times New Roman" w:hAnsi="Times New Roman"/>
          <w:bCs/>
          <w:sz w:val="24"/>
          <w:szCs w:val="24"/>
          <w:lang w:val="uk-UA"/>
        </w:rPr>
        <w:t>1.</w:t>
      </w:r>
      <w:r w:rsidR="00E477CD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proofErr w:type="gramStart"/>
      <w:r w:rsidRPr="005C495E">
        <w:rPr>
          <w:rFonts w:ascii="Times New Roman" w:hAnsi="Times New Roman"/>
          <w:bCs/>
          <w:sz w:val="24"/>
          <w:szCs w:val="24"/>
        </w:rPr>
        <w:t>З</w:t>
      </w:r>
      <w:proofErr w:type="gramEnd"/>
      <w:r w:rsidRPr="005C495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C495E">
        <w:rPr>
          <w:rFonts w:ascii="Times New Roman" w:hAnsi="Times New Roman"/>
          <w:bCs/>
          <w:sz w:val="24"/>
          <w:szCs w:val="24"/>
        </w:rPr>
        <w:t>якою</w:t>
      </w:r>
      <w:proofErr w:type="spellEnd"/>
      <w:r w:rsidRPr="005C495E">
        <w:rPr>
          <w:rFonts w:ascii="Times New Roman" w:hAnsi="Times New Roman"/>
          <w:bCs/>
          <w:sz w:val="24"/>
          <w:szCs w:val="24"/>
        </w:rPr>
        <w:t xml:space="preserve"> метою </w:t>
      </w:r>
      <w:proofErr w:type="spellStart"/>
      <w:r w:rsidRPr="005C495E">
        <w:rPr>
          <w:rFonts w:ascii="Times New Roman" w:hAnsi="Times New Roman"/>
          <w:bCs/>
          <w:sz w:val="24"/>
          <w:szCs w:val="24"/>
        </w:rPr>
        <w:t>зроблено</w:t>
      </w:r>
      <w:proofErr w:type="spellEnd"/>
      <w:r w:rsidRPr="005C495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C495E">
        <w:rPr>
          <w:rFonts w:ascii="Times New Roman" w:hAnsi="Times New Roman"/>
          <w:bCs/>
          <w:sz w:val="24"/>
          <w:szCs w:val="24"/>
        </w:rPr>
        <w:t>виріб</w:t>
      </w:r>
      <w:proofErr w:type="spellEnd"/>
      <w:r w:rsidRPr="005C495E">
        <w:rPr>
          <w:rFonts w:ascii="Times New Roman" w:hAnsi="Times New Roman"/>
          <w:bCs/>
          <w:sz w:val="24"/>
          <w:szCs w:val="24"/>
          <w:lang w:val="uk-UA"/>
        </w:rPr>
        <w:t>.</w:t>
      </w:r>
      <w:r w:rsidRPr="005C495E">
        <w:rPr>
          <w:rFonts w:ascii="Times New Roman" w:hAnsi="Times New Roman"/>
          <w:bCs/>
          <w:sz w:val="24"/>
          <w:szCs w:val="24"/>
        </w:rPr>
        <w:t xml:space="preserve"> </w:t>
      </w:r>
    </w:p>
    <w:p w:rsidR="006258F8" w:rsidRPr="00AE4A15" w:rsidRDefault="006258F8" w:rsidP="006258F8">
      <w:pPr>
        <w:pStyle w:val="a7"/>
        <w:spacing w:line="240" w:lineRule="auto"/>
        <w:ind w:left="945"/>
        <w:rPr>
          <w:rFonts w:ascii="Times New Roman" w:hAnsi="Times New Roman"/>
          <w:sz w:val="24"/>
          <w:szCs w:val="24"/>
        </w:rPr>
      </w:pPr>
      <w:r w:rsidRPr="00AE4A15">
        <w:rPr>
          <w:rFonts w:ascii="Times New Roman" w:hAnsi="Times New Roman"/>
          <w:iCs/>
          <w:sz w:val="24"/>
          <w:szCs w:val="24"/>
          <w:lang w:val="uk-UA"/>
        </w:rPr>
        <w:t>2.</w:t>
      </w:r>
      <w:r w:rsidRPr="00AE4A15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gramStart"/>
      <w:r w:rsidRPr="00AE4A15">
        <w:rPr>
          <w:rFonts w:ascii="Times New Roman" w:hAnsi="Times New Roman"/>
          <w:bCs/>
          <w:iCs/>
          <w:sz w:val="24"/>
          <w:szCs w:val="24"/>
        </w:rPr>
        <w:t>Коротка</w:t>
      </w:r>
      <w:proofErr w:type="gramEnd"/>
      <w:r w:rsidRPr="00AE4A15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AE4A15">
        <w:rPr>
          <w:rFonts w:ascii="Times New Roman" w:hAnsi="Times New Roman"/>
          <w:bCs/>
          <w:iCs/>
          <w:sz w:val="24"/>
          <w:szCs w:val="24"/>
        </w:rPr>
        <w:t>історична</w:t>
      </w:r>
      <w:proofErr w:type="spellEnd"/>
      <w:r w:rsidRPr="00AE4A15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AE4A15">
        <w:rPr>
          <w:rFonts w:ascii="Times New Roman" w:hAnsi="Times New Roman"/>
          <w:bCs/>
          <w:iCs/>
          <w:sz w:val="24"/>
          <w:szCs w:val="24"/>
        </w:rPr>
        <w:t>довідка</w:t>
      </w:r>
      <w:proofErr w:type="spellEnd"/>
      <w:r w:rsidRPr="00AE4A15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AE4A15">
        <w:rPr>
          <w:rFonts w:ascii="Times New Roman" w:hAnsi="Times New Roman"/>
          <w:bCs/>
          <w:iCs/>
          <w:sz w:val="24"/>
          <w:szCs w:val="24"/>
        </w:rPr>
        <w:t>з</w:t>
      </w:r>
      <w:proofErr w:type="spellEnd"/>
      <w:r w:rsidRPr="00AE4A15">
        <w:rPr>
          <w:rFonts w:ascii="Times New Roman" w:hAnsi="Times New Roman"/>
          <w:bCs/>
          <w:iCs/>
          <w:sz w:val="24"/>
          <w:szCs w:val="24"/>
        </w:rPr>
        <w:t xml:space="preserve"> теми про</w:t>
      </w:r>
      <w:r w:rsidRPr="00AE4A15">
        <w:rPr>
          <w:rFonts w:ascii="Times New Roman" w:hAnsi="Times New Roman"/>
          <w:bCs/>
          <w:iCs/>
          <w:sz w:val="24"/>
          <w:szCs w:val="24"/>
          <w:lang w:val="uk-UA"/>
        </w:rPr>
        <w:t>є</w:t>
      </w:r>
      <w:proofErr w:type="spellStart"/>
      <w:r w:rsidRPr="00AE4A15">
        <w:rPr>
          <w:rFonts w:ascii="Times New Roman" w:hAnsi="Times New Roman"/>
          <w:bCs/>
          <w:iCs/>
          <w:sz w:val="24"/>
          <w:szCs w:val="24"/>
        </w:rPr>
        <w:t>кту</w:t>
      </w:r>
      <w:proofErr w:type="spellEnd"/>
      <w:r w:rsidRPr="00AE4A15">
        <w:rPr>
          <w:rFonts w:ascii="Times New Roman" w:hAnsi="Times New Roman"/>
          <w:bCs/>
          <w:iCs/>
          <w:sz w:val="24"/>
          <w:szCs w:val="24"/>
        </w:rPr>
        <w:t>.</w:t>
      </w:r>
    </w:p>
    <w:p w:rsidR="006258F8" w:rsidRPr="005C495E" w:rsidRDefault="006258F8" w:rsidP="006258F8">
      <w:pPr>
        <w:pStyle w:val="a7"/>
        <w:spacing w:line="240" w:lineRule="auto"/>
        <w:ind w:left="9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  <w:lang w:val="uk-UA"/>
        </w:rPr>
        <w:t>3.</w:t>
      </w:r>
      <w:r w:rsidR="00E477CD">
        <w:rPr>
          <w:rFonts w:ascii="Times New Roman" w:hAnsi="Times New Roman"/>
          <w:iCs/>
          <w:sz w:val="24"/>
          <w:szCs w:val="24"/>
          <w:lang w:val="uk-UA"/>
        </w:rPr>
        <w:t xml:space="preserve"> </w:t>
      </w:r>
      <w:r w:rsidRPr="00AE4A15">
        <w:rPr>
          <w:rFonts w:ascii="Times New Roman" w:hAnsi="Times New Roman"/>
          <w:iCs/>
          <w:sz w:val="24"/>
          <w:szCs w:val="24"/>
          <w:lang w:val="uk-UA"/>
        </w:rPr>
        <w:t xml:space="preserve">Які </w:t>
      </w:r>
      <w:proofErr w:type="spellStart"/>
      <w:r>
        <w:rPr>
          <w:rFonts w:ascii="Times New Roman" w:hAnsi="Times New Roman"/>
          <w:sz w:val="24"/>
          <w:szCs w:val="24"/>
        </w:rPr>
        <w:t>матеріал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и</w:t>
      </w:r>
      <w:r w:rsidRPr="005C49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495E">
        <w:rPr>
          <w:rFonts w:ascii="Times New Roman" w:hAnsi="Times New Roman"/>
          <w:sz w:val="24"/>
          <w:szCs w:val="24"/>
        </w:rPr>
        <w:t>використані</w:t>
      </w:r>
      <w:proofErr w:type="spellEnd"/>
      <w:r w:rsidRPr="005C495E">
        <w:rPr>
          <w:rFonts w:ascii="Times New Roman" w:hAnsi="Times New Roman"/>
          <w:sz w:val="24"/>
          <w:szCs w:val="24"/>
        </w:rPr>
        <w:t xml:space="preserve"> в</w:t>
      </w:r>
      <w:r w:rsidRPr="005C495E">
        <w:rPr>
          <w:rFonts w:ascii="Times New Roman" w:hAnsi="Times New Roman"/>
          <w:sz w:val="24"/>
          <w:szCs w:val="24"/>
          <w:lang w:val="uk-UA"/>
        </w:rPr>
        <w:t xml:space="preserve"> роботі</w:t>
      </w:r>
      <w:r w:rsidRPr="005C495E">
        <w:rPr>
          <w:rFonts w:ascii="Times New Roman" w:hAnsi="Times New Roman"/>
          <w:sz w:val="24"/>
          <w:szCs w:val="24"/>
        </w:rPr>
        <w:t xml:space="preserve">? </w:t>
      </w:r>
    </w:p>
    <w:p w:rsidR="006258F8" w:rsidRPr="005C495E" w:rsidRDefault="006258F8" w:rsidP="006258F8">
      <w:pPr>
        <w:pStyle w:val="a7"/>
        <w:spacing w:line="240" w:lineRule="auto"/>
        <w:ind w:left="9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4</w:t>
      </w:r>
      <w:r w:rsidRPr="005C495E">
        <w:rPr>
          <w:rFonts w:ascii="Times New Roman" w:hAnsi="Times New Roman"/>
          <w:sz w:val="24"/>
          <w:szCs w:val="24"/>
          <w:lang w:val="uk-UA"/>
        </w:rPr>
        <w:t>.</w:t>
      </w:r>
      <w:r w:rsidR="00E477CD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5C495E">
        <w:rPr>
          <w:rFonts w:ascii="Times New Roman" w:hAnsi="Times New Roman"/>
          <w:sz w:val="24"/>
          <w:szCs w:val="24"/>
          <w:lang w:val="uk-UA"/>
        </w:rPr>
        <w:t xml:space="preserve">Вказати </w:t>
      </w:r>
      <w:r w:rsidRPr="005C49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495E">
        <w:rPr>
          <w:rFonts w:ascii="Times New Roman" w:hAnsi="Times New Roman"/>
          <w:sz w:val="24"/>
          <w:szCs w:val="24"/>
        </w:rPr>
        <w:t>вибран</w:t>
      </w:r>
      <w:proofErr w:type="spellEnd"/>
      <w:r w:rsidRPr="005C495E">
        <w:rPr>
          <w:rFonts w:ascii="Times New Roman" w:hAnsi="Times New Roman"/>
          <w:sz w:val="24"/>
          <w:szCs w:val="24"/>
          <w:lang w:val="uk-UA"/>
        </w:rPr>
        <w:t>у</w:t>
      </w:r>
      <w:r>
        <w:rPr>
          <w:rFonts w:ascii="Times New Roman" w:hAnsi="Times New Roman"/>
          <w:sz w:val="24"/>
          <w:szCs w:val="24"/>
          <w:lang w:val="uk-UA"/>
        </w:rPr>
        <w:t xml:space="preserve"> техніку</w:t>
      </w:r>
      <w:r w:rsidRPr="005C495E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5C495E">
        <w:rPr>
          <w:rFonts w:ascii="Times New Roman" w:hAnsi="Times New Roman"/>
          <w:sz w:val="24"/>
          <w:szCs w:val="24"/>
        </w:rPr>
        <w:t xml:space="preserve">та </w:t>
      </w:r>
      <w:proofErr w:type="spellStart"/>
      <w:r w:rsidRPr="005C495E">
        <w:rPr>
          <w:rFonts w:ascii="Times New Roman" w:hAnsi="Times New Roman"/>
          <w:sz w:val="24"/>
          <w:szCs w:val="24"/>
        </w:rPr>
        <w:t>послідовніст</w:t>
      </w:r>
      <w:proofErr w:type="spellEnd"/>
      <w:r w:rsidRPr="005C495E">
        <w:rPr>
          <w:rFonts w:ascii="Times New Roman" w:hAnsi="Times New Roman"/>
          <w:sz w:val="24"/>
          <w:szCs w:val="24"/>
          <w:lang w:val="uk-UA"/>
        </w:rPr>
        <w:t>ь виконання.</w:t>
      </w:r>
      <w:r w:rsidRPr="005C495E">
        <w:rPr>
          <w:rFonts w:ascii="Times New Roman" w:hAnsi="Times New Roman"/>
          <w:sz w:val="24"/>
          <w:szCs w:val="24"/>
        </w:rPr>
        <w:t xml:space="preserve"> </w:t>
      </w:r>
    </w:p>
    <w:p w:rsidR="006258F8" w:rsidRPr="00346A5B" w:rsidRDefault="006258F8" w:rsidP="006258F8">
      <w:pPr>
        <w:pStyle w:val="a7"/>
        <w:spacing w:line="240" w:lineRule="auto"/>
        <w:ind w:left="945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5</w:t>
      </w:r>
      <w:r w:rsidRPr="005C495E">
        <w:rPr>
          <w:rFonts w:ascii="Times New Roman" w:hAnsi="Times New Roman"/>
          <w:sz w:val="24"/>
          <w:szCs w:val="24"/>
          <w:lang w:val="uk-UA"/>
        </w:rPr>
        <w:t>.</w:t>
      </w:r>
      <w:r w:rsidR="00E477CD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C495E">
        <w:rPr>
          <w:rFonts w:ascii="Times New Roman" w:hAnsi="Times New Roman"/>
          <w:sz w:val="24"/>
          <w:szCs w:val="24"/>
        </w:rPr>
        <w:t>Оригінальністьфор</w:t>
      </w:r>
      <w:r>
        <w:rPr>
          <w:rFonts w:ascii="Times New Roman" w:hAnsi="Times New Roman"/>
          <w:sz w:val="24"/>
          <w:szCs w:val="24"/>
        </w:rPr>
        <w:t>ми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</w:rPr>
        <w:t>кольорове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р</w:t>
      </w:r>
      <w:proofErr w:type="gramEnd"/>
      <w:r>
        <w:rPr>
          <w:rFonts w:ascii="Times New Roman" w:hAnsi="Times New Roman"/>
          <w:sz w:val="24"/>
          <w:szCs w:val="24"/>
        </w:rPr>
        <w:t>ішення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, оздоблення.</w:t>
      </w:r>
    </w:p>
    <w:p w:rsidR="006258F8" w:rsidRPr="005C495E" w:rsidRDefault="006258F8" w:rsidP="006258F8">
      <w:pPr>
        <w:pStyle w:val="a7"/>
        <w:spacing w:line="240" w:lineRule="auto"/>
        <w:ind w:left="9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6</w:t>
      </w:r>
      <w:r w:rsidRPr="005C495E">
        <w:rPr>
          <w:rFonts w:ascii="Times New Roman" w:hAnsi="Times New Roman"/>
          <w:sz w:val="24"/>
          <w:szCs w:val="24"/>
          <w:lang w:val="uk-UA"/>
        </w:rPr>
        <w:t>.</w:t>
      </w:r>
      <w:r w:rsidR="00E477CD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5C495E">
        <w:rPr>
          <w:rFonts w:ascii="Times New Roman" w:hAnsi="Times New Roman"/>
          <w:sz w:val="24"/>
          <w:szCs w:val="24"/>
          <w:lang w:val="uk-UA"/>
        </w:rPr>
        <w:t>Е</w:t>
      </w:r>
      <w:proofErr w:type="spellStart"/>
      <w:r w:rsidRPr="005C495E">
        <w:rPr>
          <w:rFonts w:ascii="Times New Roman" w:hAnsi="Times New Roman"/>
          <w:sz w:val="24"/>
          <w:szCs w:val="24"/>
        </w:rPr>
        <w:t>кологічні</w:t>
      </w:r>
      <w:proofErr w:type="spellEnd"/>
      <w:r w:rsidRPr="005C495E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5C495E">
        <w:rPr>
          <w:rFonts w:ascii="Times New Roman" w:hAnsi="Times New Roman"/>
          <w:sz w:val="24"/>
          <w:szCs w:val="24"/>
        </w:rPr>
        <w:t>вимоги</w:t>
      </w:r>
      <w:proofErr w:type="spellEnd"/>
      <w:r w:rsidRPr="005C495E">
        <w:rPr>
          <w:rFonts w:ascii="Times New Roman" w:hAnsi="Times New Roman"/>
          <w:i/>
          <w:iCs/>
          <w:sz w:val="24"/>
          <w:szCs w:val="24"/>
          <w:lang w:val="uk-UA"/>
        </w:rPr>
        <w:t>(</w:t>
      </w:r>
      <w:r w:rsidRPr="005C495E">
        <w:rPr>
          <w:rFonts w:ascii="Times New Roman" w:hAnsi="Times New Roman"/>
          <w:sz w:val="24"/>
          <w:szCs w:val="24"/>
          <w:lang w:val="uk-UA"/>
        </w:rPr>
        <w:t>н</w:t>
      </w:r>
      <w:r w:rsidRPr="005C495E">
        <w:rPr>
          <w:rFonts w:ascii="Times New Roman" w:hAnsi="Times New Roman"/>
          <w:sz w:val="24"/>
          <w:szCs w:val="24"/>
        </w:rPr>
        <w:t xml:space="preserve">е </w:t>
      </w:r>
      <w:r w:rsidRPr="005C495E">
        <w:rPr>
          <w:rFonts w:ascii="Times New Roman" w:hAnsi="Times New Roman"/>
          <w:sz w:val="24"/>
          <w:szCs w:val="24"/>
          <w:lang w:val="uk-UA"/>
        </w:rPr>
        <w:t>з</w:t>
      </w:r>
      <w:proofErr w:type="spellStart"/>
      <w:r w:rsidRPr="005C495E">
        <w:rPr>
          <w:rFonts w:ascii="Times New Roman" w:hAnsi="Times New Roman"/>
          <w:sz w:val="24"/>
          <w:szCs w:val="24"/>
        </w:rPr>
        <w:t>абруднення</w:t>
      </w:r>
      <w:proofErr w:type="spellEnd"/>
      <w:r w:rsidRPr="005C49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495E">
        <w:rPr>
          <w:rFonts w:ascii="Times New Roman" w:hAnsi="Times New Roman"/>
          <w:sz w:val="24"/>
          <w:szCs w:val="24"/>
        </w:rPr>
        <w:t>навколишнього</w:t>
      </w:r>
      <w:proofErr w:type="spellEnd"/>
      <w:r w:rsidRPr="005C49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495E">
        <w:rPr>
          <w:rFonts w:ascii="Times New Roman" w:hAnsi="Times New Roman"/>
          <w:sz w:val="24"/>
          <w:szCs w:val="24"/>
        </w:rPr>
        <w:t>середовища</w:t>
      </w:r>
      <w:proofErr w:type="spellEnd"/>
      <w:r w:rsidRPr="005C495E">
        <w:rPr>
          <w:rFonts w:ascii="Times New Roman" w:hAnsi="Times New Roman"/>
          <w:sz w:val="24"/>
          <w:szCs w:val="24"/>
        </w:rPr>
        <w:t>;</w:t>
      </w:r>
      <w:r w:rsidRPr="005C495E">
        <w:rPr>
          <w:rFonts w:ascii="Times New Roman" w:hAnsi="Times New Roman"/>
          <w:sz w:val="24"/>
          <w:szCs w:val="24"/>
          <w:lang w:val="uk-UA"/>
        </w:rPr>
        <w:t>).</w:t>
      </w:r>
      <w:r w:rsidRPr="005C495E">
        <w:rPr>
          <w:rFonts w:ascii="Times New Roman" w:hAnsi="Times New Roman"/>
          <w:sz w:val="24"/>
          <w:szCs w:val="24"/>
        </w:rPr>
        <w:t xml:space="preserve"> </w:t>
      </w:r>
    </w:p>
    <w:p w:rsidR="006258F8" w:rsidRPr="005C495E" w:rsidRDefault="006258F8" w:rsidP="006258F8">
      <w:pPr>
        <w:pStyle w:val="a7"/>
        <w:spacing w:line="240" w:lineRule="auto"/>
        <w:ind w:left="9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7</w:t>
      </w:r>
      <w:r w:rsidRPr="005C495E">
        <w:rPr>
          <w:rFonts w:ascii="Times New Roman" w:hAnsi="Times New Roman"/>
          <w:sz w:val="24"/>
          <w:szCs w:val="24"/>
          <w:lang w:val="uk-UA"/>
        </w:rPr>
        <w:t>.</w:t>
      </w:r>
      <w:r w:rsidR="00E477CD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5C495E">
        <w:rPr>
          <w:rFonts w:ascii="Times New Roman" w:hAnsi="Times New Roman"/>
          <w:sz w:val="24"/>
          <w:szCs w:val="24"/>
          <w:lang w:val="uk-UA"/>
        </w:rPr>
        <w:t>Витрати на виріб</w:t>
      </w:r>
      <w:r w:rsidRPr="005C495E">
        <w:rPr>
          <w:rFonts w:ascii="Times New Roman" w:hAnsi="Times New Roman"/>
          <w:sz w:val="24"/>
          <w:szCs w:val="24"/>
        </w:rPr>
        <w:t>.</w:t>
      </w:r>
    </w:p>
    <w:p w:rsidR="006258F8" w:rsidRPr="007E444F" w:rsidRDefault="006258F8" w:rsidP="006258F8">
      <w:pPr>
        <w:pStyle w:val="a7"/>
        <w:spacing w:line="240" w:lineRule="auto"/>
        <w:ind w:left="945"/>
        <w:rPr>
          <w:rFonts w:ascii="Times New Roman" w:hAnsi="Times New Roman"/>
          <w:sz w:val="24"/>
          <w:szCs w:val="24"/>
          <w:lang w:val="uk-UA"/>
        </w:rPr>
      </w:pPr>
      <w:r w:rsidRPr="005C495E">
        <w:rPr>
          <w:rFonts w:ascii="Times New Roman" w:hAnsi="Times New Roman"/>
          <w:bCs/>
          <w:i/>
          <w:iCs/>
          <w:sz w:val="24"/>
          <w:szCs w:val="24"/>
          <w:lang w:val="uk-UA"/>
        </w:rPr>
        <w:t>8.</w:t>
      </w:r>
      <w:r w:rsidR="00E477CD">
        <w:rPr>
          <w:rFonts w:ascii="Times New Roman" w:hAnsi="Times New Roman"/>
          <w:bCs/>
          <w:i/>
          <w:iCs/>
          <w:sz w:val="24"/>
          <w:szCs w:val="24"/>
          <w:lang w:val="uk-UA"/>
        </w:rPr>
        <w:t xml:space="preserve"> </w:t>
      </w:r>
      <w:proofErr w:type="spellStart"/>
      <w:r w:rsidRPr="005C495E">
        <w:rPr>
          <w:rFonts w:ascii="Times New Roman" w:hAnsi="Times New Roman"/>
          <w:bCs/>
          <w:i/>
          <w:iCs/>
          <w:sz w:val="24"/>
          <w:szCs w:val="24"/>
        </w:rPr>
        <w:t>Висновки</w:t>
      </w:r>
      <w:proofErr w:type="spellEnd"/>
      <w:r w:rsidRPr="005C495E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 w:rsidRPr="005C495E">
        <w:rPr>
          <w:rFonts w:ascii="Times New Roman" w:hAnsi="Times New Roman"/>
          <w:sz w:val="24"/>
          <w:szCs w:val="24"/>
          <w:lang w:val="uk-UA"/>
        </w:rPr>
        <w:t>(що вдалося, а що ні)</w:t>
      </w:r>
      <w:r w:rsidRPr="005C495E">
        <w:rPr>
          <w:rFonts w:ascii="Times New Roman" w:hAnsi="Times New Roman"/>
          <w:sz w:val="24"/>
          <w:szCs w:val="24"/>
        </w:rPr>
        <w:t>.</w:t>
      </w:r>
    </w:p>
    <w:p w:rsidR="006258F8" w:rsidRDefault="006258F8" w:rsidP="006258F8">
      <w:pPr>
        <w:contextualSpacing/>
        <w:jc w:val="both"/>
        <w:rPr>
          <w:b/>
          <w:sz w:val="24"/>
          <w:szCs w:val="24"/>
        </w:rPr>
      </w:pPr>
      <w:r w:rsidRPr="006258F8">
        <w:rPr>
          <w:b/>
          <w:color w:val="0070C0"/>
          <w:sz w:val="24"/>
          <w:szCs w:val="24"/>
        </w:rPr>
        <w:lastRenderedPageBreak/>
        <w:t>І</w:t>
      </w:r>
      <w:proofErr w:type="spellStart"/>
      <w:r w:rsidRPr="006258F8">
        <w:rPr>
          <w:b/>
          <w:color w:val="0070C0"/>
          <w:sz w:val="24"/>
          <w:szCs w:val="24"/>
          <w:lang w:val="uk-UA"/>
        </w:rPr>
        <w:t>І</w:t>
      </w:r>
      <w:r w:rsidRPr="006258F8">
        <w:rPr>
          <w:b/>
          <w:color w:val="0070C0"/>
          <w:sz w:val="24"/>
          <w:szCs w:val="24"/>
        </w:rPr>
        <w:t>І</w:t>
      </w:r>
      <w:proofErr w:type="spellEnd"/>
      <w:r w:rsidRPr="006258F8">
        <w:rPr>
          <w:b/>
          <w:color w:val="0070C0"/>
          <w:sz w:val="24"/>
          <w:szCs w:val="24"/>
        </w:rPr>
        <w:t xml:space="preserve"> </w:t>
      </w:r>
      <w:proofErr w:type="spellStart"/>
      <w:r w:rsidRPr="006258F8">
        <w:rPr>
          <w:b/>
          <w:color w:val="0070C0"/>
          <w:sz w:val="24"/>
          <w:szCs w:val="24"/>
        </w:rPr>
        <w:t>Домашнє</w:t>
      </w:r>
      <w:proofErr w:type="spellEnd"/>
      <w:r w:rsidRPr="006258F8">
        <w:rPr>
          <w:b/>
          <w:color w:val="0070C0"/>
          <w:sz w:val="24"/>
          <w:szCs w:val="24"/>
        </w:rPr>
        <w:t xml:space="preserve"> </w:t>
      </w:r>
      <w:proofErr w:type="spellStart"/>
      <w:r w:rsidRPr="006258F8">
        <w:rPr>
          <w:b/>
          <w:color w:val="0070C0"/>
          <w:sz w:val="24"/>
          <w:szCs w:val="24"/>
        </w:rPr>
        <w:t>завдання</w:t>
      </w:r>
      <w:proofErr w:type="spellEnd"/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Дібрати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інформацію</w:t>
      </w:r>
      <w:proofErr w:type="spellEnd"/>
      <w:r>
        <w:rPr>
          <w:b/>
          <w:sz w:val="24"/>
          <w:szCs w:val="24"/>
        </w:rPr>
        <w:t xml:space="preserve"> для </w:t>
      </w:r>
      <w:proofErr w:type="spellStart"/>
      <w:r>
        <w:rPr>
          <w:b/>
          <w:sz w:val="24"/>
          <w:szCs w:val="24"/>
        </w:rPr>
        <w:t>наступного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проєкту</w:t>
      </w:r>
      <w:proofErr w:type="spellEnd"/>
      <w:r>
        <w:rPr>
          <w:b/>
          <w:sz w:val="24"/>
          <w:szCs w:val="24"/>
        </w:rPr>
        <w:t xml:space="preserve"> « </w:t>
      </w:r>
      <w:r>
        <w:rPr>
          <w:b/>
          <w:sz w:val="24"/>
          <w:szCs w:val="24"/>
          <w:lang w:val="uk-UA"/>
        </w:rPr>
        <w:t>Ялинкові прикраси</w:t>
      </w:r>
      <w:r>
        <w:rPr>
          <w:b/>
          <w:sz w:val="24"/>
          <w:szCs w:val="24"/>
        </w:rPr>
        <w:t>».</w:t>
      </w:r>
    </w:p>
    <w:p w:rsidR="006258F8" w:rsidRPr="00AE4A15" w:rsidRDefault="006258F8" w:rsidP="006258F8">
      <w:pPr>
        <w:pStyle w:val="sfst"/>
        <w:numPr>
          <w:ilvl w:val="0"/>
          <w:numId w:val="1"/>
        </w:numPr>
        <w:shd w:val="clear" w:color="auto" w:fill="FFFFFF"/>
      </w:pPr>
      <w:r w:rsidRPr="00AE4A15">
        <w:rPr>
          <w:lang w:val="uk-UA"/>
        </w:rPr>
        <w:t xml:space="preserve">Виконане завдання  можна  надсилати  на освітню платформу  </w:t>
      </w:r>
      <w:proofErr w:type="spellStart"/>
      <w:r w:rsidRPr="00AE4A15">
        <w:rPr>
          <w:lang w:val="uk-UA"/>
        </w:rPr>
        <w:t>Human</w:t>
      </w:r>
      <w:proofErr w:type="spellEnd"/>
      <w:r w:rsidRPr="00AE4A15">
        <w:t xml:space="preserve"> </w:t>
      </w:r>
    </w:p>
    <w:p w:rsidR="006258F8" w:rsidRPr="00AE4A15" w:rsidRDefault="006258F8" w:rsidP="006258F8">
      <w:pPr>
        <w:pStyle w:val="sfst"/>
        <w:numPr>
          <w:ilvl w:val="0"/>
          <w:numId w:val="1"/>
        </w:numPr>
        <w:shd w:val="clear" w:color="auto" w:fill="FFFFFF"/>
      </w:pPr>
      <w:r w:rsidRPr="00AE4A15">
        <w:rPr>
          <w:lang w:val="uk-UA"/>
        </w:rPr>
        <w:t xml:space="preserve"> або </w:t>
      </w:r>
      <w:proofErr w:type="spellStart"/>
      <w:r w:rsidRPr="00AE4A15">
        <w:rPr>
          <w:lang w:val="uk-UA"/>
        </w:rPr>
        <w:t>ел</w:t>
      </w:r>
      <w:proofErr w:type="spellEnd"/>
      <w:r w:rsidRPr="00AE4A15">
        <w:rPr>
          <w:lang w:val="uk-UA"/>
        </w:rPr>
        <w:t xml:space="preserve">. пошту </w:t>
      </w:r>
      <w:hyperlink r:id="rId6" w:history="1">
        <w:r w:rsidRPr="00AE4A15">
          <w:rPr>
            <w:rStyle w:val="a8"/>
            <w:rFonts w:ascii="Helvetica" w:hAnsi="Helvetica" w:cs="Helvetica"/>
          </w:rPr>
          <w:t>valentinakapusta55@gmail.</w:t>
        </w:r>
        <w:r w:rsidRPr="006258F8">
          <w:rPr>
            <w:rStyle w:val="a8"/>
          </w:rPr>
          <w:t>com</w:t>
        </w:r>
      </w:hyperlink>
    </w:p>
    <w:p w:rsidR="00502A79" w:rsidRPr="006258F8" w:rsidRDefault="00502A79" w:rsidP="005F1860">
      <w:pPr>
        <w:pStyle w:val="a4"/>
        <w:shd w:val="clear" w:color="auto" w:fill="FFFFFF"/>
        <w:spacing w:before="0" w:beforeAutospacing="0" w:after="360" w:afterAutospacing="0"/>
        <w:rPr>
          <w:b/>
          <w:color w:val="0070C0"/>
        </w:rPr>
      </w:pPr>
    </w:p>
    <w:p w:rsidR="005F1860" w:rsidRPr="00502A79" w:rsidRDefault="005F1860" w:rsidP="005F1860">
      <w:pPr>
        <w:rPr>
          <w:rFonts w:ascii="Times New Roman" w:hAnsi="Times New Roman" w:cs="Times New Roman"/>
          <w:sz w:val="24"/>
          <w:szCs w:val="24"/>
        </w:rPr>
      </w:pPr>
    </w:p>
    <w:sectPr w:rsidR="005F1860" w:rsidRPr="00502A79" w:rsidSect="0041320A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32DC2"/>
    <w:multiLevelType w:val="hybridMultilevel"/>
    <w:tmpl w:val="524211AE"/>
    <w:lvl w:ilvl="0" w:tplc="9A66E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CF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27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6B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2D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88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1C3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03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648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>
    <w:useFELayout/>
  </w:compat>
  <w:rsids>
    <w:rsidRoot w:val="005F1860"/>
    <w:rsid w:val="001A0D31"/>
    <w:rsid w:val="0041320A"/>
    <w:rsid w:val="00502A79"/>
    <w:rsid w:val="005F1860"/>
    <w:rsid w:val="006258F8"/>
    <w:rsid w:val="00A318F1"/>
    <w:rsid w:val="00E477CD"/>
    <w:rsid w:val="00EB0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8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1860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paragraph" w:styleId="a4">
    <w:name w:val="Normal (Web)"/>
    <w:basedOn w:val="a"/>
    <w:uiPriority w:val="99"/>
    <w:semiHidden/>
    <w:unhideWhenUsed/>
    <w:rsid w:val="005F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F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186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258F8"/>
    <w:pPr>
      <w:ind w:left="720"/>
      <w:contextualSpacing/>
    </w:pPr>
    <w:rPr>
      <w:rFonts w:ascii="Calibri" w:eastAsia="Times New Roman" w:hAnsi="Calibri" w:cs="Times New Roman"/>
    </w:rPr>
  </w:style>
  <w:style w:type="character" w:styleId="a8">
    <w:name w:val="Hyperlink"/>
    <w:basedOn w:val="a0"/>
    <w:uiPriority w:val="99"/>
    <w:unhideWhenUsed/>
    <w:rsid w:val="006258F8"/>
    <w:rPr>
      <w:color w:val="0000FF"/>
      <w:u w:val="single"/>
    </w:rPr>
  </w:style>
  <w:style w:type="paragraph" w:customStyle="1" w:styleId="sfst">
    <w:name w:val="sfst"/>
    <w:basedOn w:val="a"/>
    <w:rsid w:val="00625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9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3</cp:revision>
  <dcterms:created xsi:type="dcterms:W3CDTF">2021-10-18T18:36:00Z</dcterms:created>
  <dcterms:modified xsi:type="dcterms:W3CDTF">2021-10-18T21:21:00Z</dcterms:modified>
</cp:coreProperties>
</file>