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7A5" w:rsidRPr="002667A5" w:rsidRDefault="00B92E80" w:rsidP="002667A5">
      <w:pPr>
        <w:tabs>
          <w:tab w:val="left" w:pos="3540"/>
        </w:tabs>
        <w:spacing w:line="240" w:lineRule="atLeast"/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 w:rsidRPr="00B92E80">
        <w:rPr>
          <w:rFonts w:ascii="Times New Roman" w:hAnsi="Times New Roman" w:cs="Times New Roman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18.45pt;margin-top:-8.15pt;width:186pt;height:30.75pt;z-index:251660288;mso-width-relative:margin;mso-height-relative:margin" stroked="f">
            <v:textbox>
              <w:txbxContent>
                <w:p w:rsidR="00C064AE" w:rsidRPr="00C064AE" w:rsidRDefault="00C064A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Вчитель</w:t>
                  </w:r>
                  <w:proofErr w:type="spellEnd"/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: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Балагуряк</w:t>
                  </w:r>
                  <w:proofErr w:type="spellEnd"/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 </w:t>
                  </w:r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Є.</w:t>
                  </w:r>
                  <w:proofErr w:type="gramEnd"/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Ю.</w:t>
                  </w:r>
                </w:p>
              </w:txbxContent>
            </v:textbox>
          </v:shape>
        </w:pict>
      </w:r>
      <w:r w:rsidR="00CB41E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C8043B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C064AE" w:rsidRPr="00C8149E">
        <w:rPr>
          <w:rFonts w:ascii="Times New Roman" w:hAnsi="Times New Roman" w:cs="Times New Roman"/>
          <w:sz w:val="28"/>
          <w:szCs w:val="28"/>
        </w:rPr>
        <w:t>.</w:t>
      </w:r>
      <w:r w:rsidR="00B9064C" w:rsidRPr="00C8149E">
        <w:rPr>
          <w:rFonts w:ascii="Times New Roman" w:hAnsi="Times New Roman" w:cs="Times New Roman"/>
          <w:sz w:val="28"/>
          <w:szCs w:val="28"/>
        </w:rPr>
        <w:t>0</w:t>
      </w:r>
      <w:r w:rsidR="00C8043B">
        <w:rPr>
          <w:rFonts w:ascii="Times New Roman" w:hAnsi="Times New Roman" w:cs="Times New Roman"/>
          <w:sz w:val="28"/>
          <w:szCs w:val="28"/>
        </w:rPr>
        <w:t>4</w:t>
      </w:r>
      <w:r w:rsidR="00C064AE" w:rsidRPr="00C8149E">
        <w:rPr>
          <w:rFonts w:ascii="Times New Roman" w:hAnsi="Times New Roman" w:cs="Times New Roman"/>
          <w:sz w:val="28"/>
          <w:szCs w:val="28"/>
        </w:rPr>
        <w:t>.2</w:t>
      </w:r>
      <w:r w:rsidR="00B9064C" w:rsidRPr="00C8149E">
        <w:rPr>
          <w:rFonts w:ascii="Times New Roman" w:hAnsi="Times New Roman" w:cs="Times New Roman"/>
          <w:sz w:val="28"/>
          <w:szCs w:val="28"/>
        </w:rPr>
        <w:t>2</w:t>
      </w:r>
      <w:r w:rsidR="00C064AE" w:rsidRPr="00C8149E">
        <w:rPr>
          <w:rFonts w:ascii="Times New Roman" w:hAnsi="Times New Roman" w:cs="Times New Roman"/>
          <w:sz w:val="28"/>
          <w:szCs w:val="28"/>
        </w:rPr>
        <w:t xml:space="preserve"> р.</w:t>
      </w:r>
      <w:r w:rsidR="002667A5">
        <w:rPr>
          <w:rFonts w:ascii="Times New Roman" w:hAnsi="Times New Roman" w:cs="Times New Roman"/>
          <w:sz w:val="28"/>
          <w:szCs w:val="28"/>
        </w:rPr>
        <w:tab/>
      </w:r>
      <w:r w:rsidR="00C8043B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2667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667A5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</w:p>
    <w:p w:rsidR="0082676C" w:rsidRDefault="00C064AE" w:rsidP="00983E83">
      <w:pPr>
        <w:pStyle w:val="3"/>
        <w:spacing w:before="0" w:beforeAutospacing="0" w:after="240" w:afterAutospacing="0"/>
        <w:rPr>
          <w:color w:val="FF0000"/>
          <w:sz w:val="28"/>
          <w:szCs w:val="28"/>
        </w:rPr>
      </w:pPr>
      <w:r w:rsidRPr="0082676C">
        <w:rPr>
          <w:color w:val="FF0000"/>
          <w:sz w:val="28"/>
          <w:szCs w:val="28"/>
        </w:rPr>
        <w:t>Тема.</w:t>
      </w:r>
      <w:r w:rsidR="00C15104" w:rsidRPr="0082676C">
        <w:rPr>
          <w:sz w:val="28"/>
          <w:szCs w:val="28"/>
        </w:rPr>
        <w:t xml:space="preserve"> </w:t>
      </w:r>
      <w:proofErr w:type="spellStart"/>
      <w:r w:rsidR="009D308D" w:rsidRPr="009D308D">
        <w:rPr>
          <w:color w:val="FF0000"/>
          <w:sz w:val="28"/>
          <w:szCs w:val="28"/>
        </w:rPr>
        <w:t>Елементи</w:t>
      </w:r>
      <w:proofErr w:type="spellEnd"/>
      <w:r w:rsidR="009D308D" w:rsidRPr="009D308D">
        <w:rPr>
          <w:color w:val="FF0000"/>
          <w:sz w:val="28"/>
          <w:szCs w:val="28"/>
        </w:rPr>
        <w:t xml:space="preserve"> </w:t>
      </w:r>
      <w:proofErr w:type="spellStart"/>
      <w:r w:rsidR="009D308D" w:rsidRPr="009D308D">
        <w:rPr>
          <w:color w:val="FF0000"/>
          <w:sz w:val="28"/>
          <w:szCs w:val="28"/>
        </w:rPr>
        <w:t>управління</w:t>
      </w:r>
      <w:proofErr w:type="spellEnd"/>
      <w:r w:rsidR="009D308D" w:rsidRPr="009D308D">
        <w:rPr>
          <w:color w:val="FF0000"/>
          <w:sz w:val="28"/>
          <w:szCs w:val="28"/>
        </w:rPr>
        <w:t xml:space="preserve"> </w:t>
      </w:r>
      <w:proofErr w:type="spellStart"/>
      <w:r w:rsidR="009D308D" w:rsidRPr="009D308D">
        <w:rPr>
          <w:color w:val="FF0000"/>
          <w:sz w:val="28"/>
          <w:szCs w:val="28"/>
        </w:rPr>
        <w:t>відтворенням</w:t>
      </w:r>
      <w:proofErr w:type="spellEnd"/>
      <w:r w:rsidR="009D308D" w:rsidRPr="009D308D">
        <w:rPr>
          <w:color w:val="FF0000"/>
          <w:sz w:val="28"/>
          <w:szCs w:val="28"/>
        </w:rPr>
        <w:t xml:space="preserve"> </w:t>
      </w:r>
      <w:proofErr w:type="spellStart"/>
      <w:r w:rsidR="009D308D" w:rsidRPr="009D308D">
        <w:rPr>
          <w:color w:val="FF0000"/>
          <w:sz w:val="28"/>
          <w:szCs w:val="28"/>
        </w:rPr>
        <w:t>презентації</w:t>
      </w:r>
      <w:proofErr w:type="spellEnd"/>
    </w:p>
    <w:p w:rsidR="00983E83" w:rsidRDefault="00983E83" w:rsidP="00983E83">
      <w:pPr>
        <w:shd w:val="clear" w:color="auto" w:fill="FFFFFF"/>
        <w:spacing w:after="0" w:line="240" w:lineRule="auto"/>
        <w:ind w:left="-851"/>
        <w:outlineLvl w:val="2"/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val="ru-RU" w:eastAsia="uk-UA"/>
        </w:rPr>
      </w:pPr>
      <w:r w:rsidRPr="00983E83"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eastAsia="uk-UA"/>
        </w:rPr>
        <w:t>Очікувані результати заняття</w:t>
      </w:r>
      <w:r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val="ru-RU" w:eastAsia="uk-UA"/>
        </w:rPr>
        <w:t>:</w:t>
      </w:r>
    </w:p>
    <w:p w:rsidR="00983E83" w:rsidRPr="00983E83" w:rsidRDefault="00983E83" w:rsidP="00983E83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983E8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Оцінювати якість презентації та </w:t>
      </w:r>
      <w:proofErr w:type="spellStart"/>
      <w:r w:rsidRPr="00983E8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дотримання</w:t>
      </w:r>
      <w:proofErr w:type="spellEnd"/>
      <w:r w:rsidRPr="00983E8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983E8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вимог</w:t>
      </w:r>
      <w:proofErr w:type="spellEnd"/>
      <w:r w:rsidRPr="00983E8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до </w:t>
      </w:r>
      <w:proofErr w:type="spellStart"/>
      <w:r w:rsidRPr="00983E8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її</w:t>
      </w:r>
      <w:proofErr w:type="spellEnd"/>
      <w:r w:rsidRPr="00983E8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983E8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оформлення</w:t>
      </w:r>
      <w:proofErr w:type="spellEnd"/>
      <w:r w:rsidRPr="00983E8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. </w:t>
      </w:r>
    </w:p>
    <w:p w:rsidR="00983E83" w:rsidRPr="00983E83" w:rsidRDefault="00983E83" w:rsidP="00F2543C">
      <w:pPr>
        <w:shd w:val="clear" w:color="auto" w:fill="FFFFFF"/>
        <w:spacing w:after="240" w:line="420" w:lineRule="atLeast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983E8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Обґрунтовувати доцільність використання презентацій у </w:t>
      </w:r>
      <w:proofErr w:type="spellStart"/>
      <w:r w:rsidRPr="00983E8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своїй</w:t>
      </w:r>
      <w:proofErr w:type="spellEnd"/>
      <w:r w:rsidRPr="00983E8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983E8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навчальній</w:t>
      </w:r>
      <w:proofErr w:type="spellEnd"/>
      <w:r w:rsidRPr="00983E8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діяльності та повсякденному житті.</w:t>
      </w:r>
    </w:p>
    <w:p w:rsidR="009F72CC" w:rsidRPr="00983E83" w:rsidRDefault="009B1E50" w:rsidP="00F2543C">
      <w:pPr>
        <w:pStyle w:val="a5"/>
        <w:spacing w:line="276" w:lineRule="auto"/>
        <w:ind w:left="-851"/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</w:pPr>
      <w:r w:rsidRPr="0082676C">
        <w:rPr>
          <w:rFonts w:ascii="Times New Roman" w:hAnsi="Times New Roman" w:cs="Times New Roman"/>
          <w:b/>
          <w:color w:val="00B050"/>
          <w:sz w:val="28"/>
          <w:szCs w:val="28"/>
        </w:rPr>
        <w:t>Опрацюйте матеріал</w:t>
      </w:r>
    </w:p>
    <w:p w:rsidR="009D308D" w:rsidRPr="009D308D" w:rsidRDefault="009D308D" w:rsidP="00F2543C">
      <w:pPr>
        <w:pStyle w:val="a7"/>
        <w:spacing w:before="0" w:beforeAutospacing="0" w:after="0" w:afterAutospacing="0" w:line="360" w:lineRule="auto"/>
        <w:ind w:left="-1134" w:firstLine="567"/>
        <w:jc w:val="both"/>
        <w:rPr>
          <w:sz w:val="28"/>
          <w:szCs w:val="28"/>
          <w:bdr w:val="none" w:sz="0" w:space="0" w:color="auto" w:frame="1"/>
          <w:lang w:val="uk-UA" w:eastAsia="uk-UA"/>
        </w:rPr>
      </w:pPr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Нескладні презентації зазвичай мають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лінійну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структуру, за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якої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слайди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демонструються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в порядку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їх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розміщення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у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файлі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у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звичайному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> 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режимі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чи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в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режимі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сортувальника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слайдів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>.</w:t>
      </w:r>
    </w:p>
    <w:p w:rsidR="009D308D" w:rsidRPr="009D308D" w:rsidRDefault="009D308D" w:rsidP="009D308D">
      <w:pPr>
        <w:pStyle w:val="a7"/>
        <w:spacing w:before="0" w:beforeAutospacing="0" w:after="0" w:afterAutospacing="0" w:line="360" w:lineRule="auto"/>
        <w:ind w:left="-1134"/>
        <w:jc w:val="both"/>
        <w:rPr>
          <w:b/>
          <w:sz w:val="28"/>
          <w:szCs w:val="28"/>
          <w:bdr w:val="none" w:sz="0" w:space="0" w:color="auto" w:frame="1"/>
          <w:lang w:val="uk-UA" w:eastAsia="uk-UA"/>
        </w:rPr>
      </w:pPr>
      <w:proofErr w:type="spellStart"/>
      <w:r w:rsidRPr="009D308D">
        <w:rPr>
          <w:b/>
          <w:sz w:val="28"/>
          <w:szCs w:val="28"/>
          <w:bdr w:val="none" w:sz="0" w:space="0" w:color="auto" w:frame="1"/>
          <w:lang w:val="uk-UA" w:eastAsia="uk-UA"/>
        </w:rPr>
        <w:t>Довільні</w:t>
      </w:r>
      <w:proofErr w:type="spellEnd"/>
      <w:r w:rsidRPr="009D308D">
        <w:rPr>
          <w:b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9D308D">
        <w:rPr>
          <w:b/>
          <w:sz w:val="28"/>
          <w:szCs w:val="28"/>
          <w:bdr w:val="none" w:sz="0" w:space="0" w:color="auto" w:frame="1"/>
          <w:lang w:val="uk-UA" w:eastAsia="uk-UA"/>
        </w:rPr>
        <w:t>покази</w:t>
      </w:r>
      <w:proofErr w:type="spellEnd"/>
      <w:r w:rsidRPr="009D308D">
        <w:rPr>
          <w:b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9D308D">
        <w:rPr>
          <w:b/>
          <w:sz w:val="28"/>
          <w:szCs w:val="28"/>
          <w:bdr w:val="none" w:sz="0" w:space="0" w:color="auto" w:frame="1"/>
          <w:lang w:val="uk-UA" w:eastAsia="uk-UA"/>
        </w:rPr>
        <w:t>слайдів</w:t>
      </w:r>
      <w:proofErr w:type="spellEnd"/>
    </w:p>
    <w:p w:rsidR="009D308D" w:rsidRPr="009D308D" w:rsidRDefault="009D308D" w:rsidP="00F2543C">
      <w:pPr>
        <w:pStyle w:val="a7"/>
        <w:spacing w:before="0" w:beforeAutospacing="0" w:after="0" w:afterAutospacing="0" w:line="360" w:lineRule="auto"/>
        <w:ind w:left="-1134" w:firstLine="1134"/>
        <w:jc w:val="both"/>
        <w:rPr>
          <w:sz w:val="28"/>
          <w:szCs w:val="28"/>
          <w:bdr w:val="none" w:sz="0" w:space="0" w:color="auto" w:frame="1"/>
          <w:lang w:val="uk-UA" w:eastAsia="uk-UA"/>
        </w:rPr>
      </w:pPr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Для більш гнучкого керування показом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презентації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слайди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групують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,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створюючи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довільні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покази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>.</w:t>
      </w:r>
    </w:p>
    <w:p w:rsidR="009D308D" w:rsidRPr="009D308D" w:rsidRDefault="009D308D" w:rsidP="009D308D">
      <w:pPr>
        <w:pStyle w:val="a7"/>
        <w:spacing w:before="0" w:beforeAutospacing="0" w:after="0" w:afterAutospacing="0" w:line="360" w:lineRule="auto"/>
        <w:ind w:left="-1134"/>
        <w:jc w:val="both"/>
        <w:rPr>
          <w:sz w:val="28"/>
          <w:szCs w:val="28"/>
          <w:bdr w:val="none" w:sz="0" w:space="0" w:color="auto" w:frame="1"/>
          <w:lang w:val="uk-UA" w:eastAsia="uk-UA"/>
        </w:rPr>
      </w:pPr>
      <w:proofErr w:type="spellStart"/>
      <w:r w:rsidRPr="009D308D">
        <w:rPr>
          <w:b/>
          <w:color w:val="8064A2" w:themeColor="accent4"/>
          <w:sz w:val="28"/>
          <w:szCs w:val="28"/>
          <w:bdr w:val="none" w:sz="0" w:space="0" w:color="auto" w:frame="1"/>
          <w:lang w:val="uk-UA" w:eastAsia="uk-UA"/>
        </w:rPr>
        <w:t>Довільний</w:t>
      </w:r>
      <w:proofErr w:type="spellEnd"/>
      <w:r w:rsidRPr="009D308D">
        <w:rPr>
          <w:b/>
          <w:color w:val="8064A2" w:themeColor="accent4"/>
          <w:sz w:val="28"/>
          <w:szCs w:val="28"/>
          <w:bdr w:val="none" w:sz="0" w:space="0" w:color="auto" w:frame="1"/>
          <w:lang w:val="uk-UA" w:eastAsia="uk-UA"/>
        </w:rPr>
        <w:t xml:space="preserve"> показ</w:t>
      </w:r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—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це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іменована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послідовність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слайдів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презентації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,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призначених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для показу. Один слайд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може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входити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одночасно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в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декілька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довільних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показі</w:t>
      </w:r>
      <w:proofErr w:type="gram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в</w:t>
      </w:r>
      <w:proofErr w:type="spellEnd"/>
      <w:proofErr w:type="gramEnd"/>
      <w:r w:rsidRPr="009D308D">
        <w:rPr>
          <w:sz w:val="28"/>
          <w:szCs w:val="28"/>
          <w:bdr w:val="none" w:sz="0" w:space="0" w:color="auto" w:frame="1"/>
          <w:lang w:val="uk-UA" w:eastAsia="uk-UA"/>
        </w:rPr>
        <w:t>.</w:t>
      </w:r>
    </w:p>
    <w:p w:rsidR="009D308D" w:rsidRPr="009D308D" w:rsidRDefault="009D308D" w:rsidP="00F2543C">
      <w:pPr>
        <w:pStyle w:val="a7"/>
        <w:spacing w:before="0" w:beforeAutospacing="0" w:after="0" w:afterAutospacing="0" w:line="360" w:lineRule="auto"/>
        <w:ind w:left="-1134" w:firstLine="1134"/>
        <w:jc w:val="both"/>
        <w:rPr>
          <w:sz w:val="28"/>
          <w:szCs w:val="28"/>
          <w:bdr w:val="none" w:sz="0" w:space="0" w:color="auto" w:frame="1"/>
          <w:lang w:val="uk-UA" w:eastAsia="uk-UA"/>
        </w:rPr>
      </w:pPr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У презентації для захисту проекту,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наприклад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із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біології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,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можна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створити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довільні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покази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«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Тварини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>», «Дерева», «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Хвойні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>», «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Листяні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»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тощо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>.</w:t>
      </w:r>
    </w:p>
    <w:p w:rsidR="009D308D" w:rsidRPr="009D308D" w:rsidRDefault="009D308D" w:rsidP="009D308D">
      <w:pPr>
        <w:pStyle w:val="a7"/>
        <w:spacing w:before="0" w:beforeAutospacing="0" w:after="0" w:afterAutospacing="0" w:line="360" w:lineRule="auto"/>
        <w:ind w:left="-1134"/>
        <w:jc w:val="both"/>
        <w:rPr>
          <w:sz w:val="28"/>
          <w:szCs w:val="28"/>
          <w:bdr w:val="none" w:sz="0" w:space="0" w:color="auto" w:frame="1"/>
          <w:lang w:val="uk-UA" w:eastAsia="uk-UA"/>
        </w:rPr>
      </w:pP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Довільні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покази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формують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тоді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, коли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слайди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презентації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вже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готові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>.</w:t>
      </w:r>
    </w:p>
    <w:p w:rsidR="009D308D" w:rsidRPr="00983E83" w:rsidRDefault="009D308D" w:rsidP="009D308D">
      <w:pPr>
        <w:pStyle w:val="a7"/>
        <w:spacing w:before="0" w:beforeAutospacing="0" w:after="0" w:afterAutospacing="0" w:line="360" w:lineRule="auto"/>
        <w:ind w:left="-1134"/>
        <w:jc w:val="both"/>
        <w:rPr>
          <w:b/>
          <w:color w:val="8064A2" w:themeColor="accent4"/>
          <w:sz w:val="28"/>
          <w:szCs w:val="28"/>
          <w:bdr w:val="none" w:sz="0" w:space="0" w:color="auto" w:frame="1"/>
          <w:lang w:val="uk-UA" w:eastAsia="uk-UA"/>
        </w:rPr>
      </w:pPr>
      <w:proofErr w:type="spellStart"/>
      <w:r w:rsidRPr="00983E83">
        <w:rPr>
          <w:b/>
          <w:color w:val="8064A2" w:themeColor="accent4"/>
          <w:sz w:val="28"/>
          <w:szCs w:val="28"/>
          <w:bdr w:val="none" w:sz="0" w:space="0" w:color="auto" w:frame="1"/>
          <w:lang w:val="uk-UA" w:eastAsia="uk-UA"/>
        </w:rPr>
        <w:t>Щоб</w:t>
      </w:r>
      <w:proofErr w:type="spellEnd"/>
      <w:r w:rsidRPr="00983E83">
        <w:rPr>
          <w:b/>
          <w:color w:val="8064A2" w:themeColor="accent4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983E83">
        <w:rPr>
          <w:b/>
          <w:color w:val="8064A2" w:themeColor="accent4"/>
          <w:sz w:val="28"/>
          <w:szCs w:val="28"/>
          <w:bdr w:val="none" w:sz="0" w:space="0" w:color="auto" w:frame="1"/>
          <w:lang w:val="uk-UA" w:eastAsia="uk-UA"/>
        </w:rPr>
        <w:t>створити</w:t>
      </w:r>
      <w:proofErr w:type="spellEnd"/>
      <w:r w:rsidRPr="00983E83">
        <w:rPr>
          <w:b/>
          <w:color w:val="8064A2" w:themeColor="accent4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983E83">
        <w:rPr>
          <w:b/>
          <w:color w:val="8064A2" w:themeColor="accent4"/>
          <w:sz w:val="28"/>
          <w:szCs w:val="28"/>
          <w:bdr w:val="none" w:sz="0" w:space="0" w:color="auto" w:frame="1"/>
          <w:lang w:val="uk-UA" w:eastAsia="uk-UA"/>
        </w:rPr>
        <w:t>новий</w:t>
      </w:r>
      <w:proofErr w:type="spellEnd"/>
      <w:r w:rsidRPr="00983E83">
        <w:rPr>
          <w:b/>
          <w:color w:val="8064A2" w:themeColor="accent4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983E83">
        <w:rPr>
          <w:b/>
          <w:color w:val="8064A2" w:themeColor="accent4"/>
          <w:sz w:val="28"/>
          <w:szCs w:val="28"/>
          <w:bdr w:val="none" w:sz="0" w:space="0" w:color="auto" w:frame="1"/>
          <w:lang w:val="uk-UA" w:eastAsia="uk-UA"/>
        </w:rPr>
        <w:t>довільний</w:t>
      </w:r>
      <w:proofErr w:type="spellEnd"/>
      <w:r w:rsidRPr="00983E83">
        <w:rPr>
          <w:b/>
          <w:color w:val="8064A2" w:themeColor="accent4"/>
          <w:sz w:val="28"/>
          <w:szCs w:val="28"/>
          <w:bdr w:val="none" w:sz="0" w:space="0" w:color="auto" w:frame="1"/>
          <w:lang w:val="uk-UA" w:eastAsia="uk-UA"/>
        </w:rPr>
        <w:t xml:space="preserve"> показ, </w:t>
      </w:r>
      <w:proofErr w:type="spellStart"/>
      <w:r w:rsidRPr="00983E83">
        <w:rPr>
          <w:b/>
          <w:color w:val="8064A2" w:themeColor="accent4"/>
          <w:sz w:val="28"/>
          <w:szCs w:val="28"/>
          <w:bdr w:val="none" w:sz="0" w:space="0" w:color="auto" w:frame="1"/>
          <w:lang w:val="uk-UA" w:eastAsia="uk-UA"/>
        </w:rPr>
        <w:t>потрібно</w:t>
      </w:r>
      <w:proofErr w:type="spellEnd"/>
      <w:r w:rsidRPr="00983E83">
        <w:rPr>
          <w:b/>
          <w:color w:val="8064A2" w:themeColor="accent4"/>
          <w:sz w:val="28"/>
          <w:szCs w:val="28"/>
          <w:bdr w:val="none" w:sz="0" w:space="0" w:color="auto" w:frame="1"/>
          <w:lang w:val="uk-UA" w:eastAsia="uk-UA"/>
        </w:rPr>
        <w:t>:</w:t>
      </w:r>
    </w:p>
    <w:p w:rsidR="009D308D" w:rsidRPr="009D308D" w:rsidRDefault="009D308D" w:rsidP="009D308D">
      <w:pPr>
        <w:pStyle w:val="a7"/>
        <w:spacing w:before="0" w:beforeAutospacing="0" w:after="0" w:afterAutospacing="0" w:line="360" w:lineRule="auto"/>
        <w:ind w:left="-1134"/>
        <w:jc w:val="both"/>
        <w:rPr>
          <w:sz w:val="28"/>
          <w:szCs w:val="28"/>
          <w:bdr w:val="none" w:sz="0" w:space="0" w:color="auto" w:frame="1"/>
          <w:lang w:val="uk-UA" w:eastAsia="uk-UA"/>
        </w:rPr>
      </w:pPr>
      <w:r w:rsidRPr="00983E83">
        <w:rPr>
          <w:b/>
          <w:sz w:val="28"/>
          <w:szCs w:val="28"/>
          <w:bdr w:val="none" w:sz="0" w:space="0" w:color="auto" w:frame="1"/>
          <w:lang w:val="uk-UA" w:eastAsia="uk-UA"/>
        </w:rPr>
        <w:t>1)</w:t>
      </w:r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на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вкладці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Показ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слайдів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у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групі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Розпочати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показ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слайдів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клацнути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кнопку 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Настроюваний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показ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слайдів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і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вибрати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 команду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Довільний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показ;</w:t>
      </w:r>
    </w:p>
    <w:p w:rsidR="009D308D" w:rsidRPr="009D308D" w:rsidRDefault="009D308D" w:rsidP="009D308D">
      <w:pPr>
        <w:pStyle w:val="a7"/>
        <w:spacing w:before="0" w:beforeAutospacing="0" w:after="0" w:afterAutospacing="0" w:line="360" w:lineRule="auto"/>
        <w:ind w:left="-1134"/>
        <w:jc w:val="both"/>
        <w:rPr>
          <w:sz w:val="28"/>
          <w:szCs w:val="28"/>
          <w:bdr w:val="none" w:sz="0" w:space="0" w:color="auto" w:frame="1"/>
          <w:lang w:val="uk-UA" w:eastAsia="uk-UA"/>
        </w:rPr>
      </w:pPr>
      <w:r w:rsidRPr="00983E83">
        <w:rPr>
          <w:b/>
          <w:sz w:val="28"/>
          <w:szCs w:val="28"/>
          <w:bdr w:val="none" w:sz="0" w:space="0" w:color="auto" w:frame="1"/>
          <w:lang w:val="uk-UA" w:eastAsia="uk-UA"/>
        </w:rPr>
        <w:t>2)</w:t>
      </w:r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у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діалоговому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вікні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Довільний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показ (рис. 14.1)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клацнути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кнопку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Створити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>;</w:t>
      </w:r>
    </w:p>
    <w:p w:rsidR="009D308D" w:rsidRPr="009D308D" w:rsidRDefault="00983E83" w:rsidP="00983E83">
      <w:pPr>
        <w:pStyle w:val="a7"/>
        <w:spacing w:before="0" w:beforeAutospacing="0" w:after="0" w:afterAutospacing="0" w:line="360" w:lineRule="auto"/>
        <w:ind w:left="-1134"/>
        <w:jc w:val="center"/>
        <w:rPr>
          <w:sz w:val="28"/>
          <w:szCs w:val="28"/>
          <w:bdr w:val="none" w:sz="0" w:space="0" w:color="auto" w:frame="1"/>
          <w:lang w:val="uk-UA" w:eastAsia="uk-U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pict>
          <v:shape id="_x0000_i1026" type="#_x0000_t75" alt="" style="width:24pt;height:24pt"/>
        </w:pict>
      </w:r>
      <w:r>
        <w:rPr>
          <w:noProof/>
        </w:rPr>
        <w:drawing>
          <wp:inline distT="0" distB="0" distL="0" distR="0">
            <wp:extent cx="2122637" cy="1771650"/>
            <wp:effectExtent l="19050" t="0" r="0" b="0"/>
            <wp:docPr id="17" name="Рисунок 17" descr="C:\Users\admin\Desktop\inf-9-bondarenko-1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Desktop\inf-9-bondarenko-15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637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08D" w:rsidRPr="009D308D" w:rsidRDefault="009D308D" w:rsidP="009D308D">
      <w:pPr>
        <w:pStyle w:val="a7"/>
        <w:spacing w:before="0" w:beforeAutospacing="0" w:after="0" w:afterAutospacing="0" w:line="360" w:lineRule="auto"/>
        <w:ind w:left="-567" w:hanging="567"/>
        <w:rPr>
          <w:sz w:val="28"/>
          <w:szCs w:val="28"/>
          <w:bdr w:val="none" w:sz="0" w:space="0" w:color="auto" w:frame="1"/>
          <w:lang w:val="uk-UA" w:eastAsia="uk-UA"/>
        </w:rPr>
      </w:pPr>
      <w:r w:rsidRPr="00983E83">
        <w:rPr>
          <w:b/>
          <w:sz w:val="28"/>
          <w:szCs w:val="28"/>
          <w:bdr w:val="none" w:sz="0" w:space="0" w:color="auto" w:frame="1"/>
          <w:lang w:val="uk-UA" w:eastAsia="uk-UA"/>
        </w:rPr>
        <w:t>3)</w:t>
      </w:r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у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вікні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Визначення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вибіркового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показу (рис. 14.2)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вибрати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назву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довільного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показу та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сформувати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список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слайдів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,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які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до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нього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увійдуть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>.</w:t>
      </w:r>
    </w:p>
    <w:p w:rsidR="009D308D" w:rsidRPr="009D308D" w:rsidRDefault="00983E83" w:rsidP="00983E83">
      <w:pPr>
        <w:pStyle w:val="a7"/>
        <w:spacing w:before="0" w:beforeAutospacing="0" w:after="0" w:afterAutospacing="0" w:line="360" w:lineRule="auto"/>
        <w:ind w:left="-567" w:hanging="567"/>
        <w:jc w:val="center"/>
        <w:rPr>
          <w:sz w:val="28"/>
          <w:szCs w:val="28"/>
          <w:bdr w:val="none" w:sz="0" w:space="0" w:color="auto" w:frame="1"/>
          <w:lang w:val="uk-UA" w:eastAsia="uk-UA"/>
        </w:rPr>
      </w:pPr>
      <w:r>
        <w:rPr>
          <w:noProof/>
          <w:sz w:val="28"/>
          <w:szCs w:val="28"/>
          <w:bdr w:val="none" w:sz="0" w:space="0" w:color="auto" w:frame="1"/>
        </w:rPr>
        <w:lastRenderedPageBreak/>
        <w:drawing>
          <wp:inline distT="0" distB="0" distL="0" distR="0">
            <wp:extent cx="2781300" cy="1581150"/>
            <wp:effectExtent l="19050" t="0" r="0" b="0"/>
            <wp:docPr id="19" name="Рисунок 19" descr="C:\Users\admin\Desktop\inf-9-bondarenko-1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\Desktop\inf-9-bondarenko-16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08D" w:rsidRPr="009D308D" w:rsidRDefault="009D308D" w:rsidP="009D308D">
      <w:pPr>
        <w:pStyle w:val="a7"/>
        <w:spacing w:before="0" w:beforeAutospacing="0" w:after="0" w:afterAutospacing="0" w:line="360" w:lineRule="auto"/>
        <w:ind w:left="-567" w:hanging="567"/>
        <w:rPr>
          <w:sz w:val="28"/>
          <w:szCs w:val="28"/>
          <w:bdr w:val="none" w:sz="0" w:space="0" w:color="auto" w:frame="1"/>
          <w:lang w:val="uk-UA" w:eastAsia="uk-UA"/>
        </w:rPr>
      </w:pPr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При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клацанні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кнопки </w:t>
      </w:r>
      <w:proofErr w:type="spellStart"/>
      <w:r w:rsidRPr="00983E83">
        <w:rPr>
          <w:b/>
          <w:sz w:val="28"/>
          <w:szCs w:val="28"/>
          <w:bdr w:val="none" w:sz="0" w:space="0" w:color="auto" w:frame="1"/>
          <w:lang w:val="uk-UA" w:eastAsia="uk-UA"/>
        </w:rPr>
        <w:t>Додати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назва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слайда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додається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до списку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вибраних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слайдів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, при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клацанні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кнопки </w:t>
      </w:r>
      <w:proofErr w:type="spellStart"/>
      <w:r w:rsidRPr="00983E83">
        <w:rPr>
          <w:b/>
          <w:sz w:val="28"/>
          <w:szCs w:val="28"/>
          <w:bdr w:val="none" w:sz="0" w:space="0" w:color="auto" w:frame="1"/>
          <w:lang w:val="uk-UA" w:eastAsia="uk-UA"/>
        </w:rPr>
        <w:t>Видалити</w:t>
      </w:r>
      <w:proofErr w:type="spellEnd"/>
      <w:r w:rsidRPr="00983E83">
        <w:rPr>
          <w:b/>
          <w:sz w:val="28"/>
          <w:szCs w:val="28"/>
          <w:bdr w:val="none" w:sz="0" w:space="0" w:color="auto" w:frame="1"/>
          <w:lang w:val="uk-UA" w:eastAsia="uk-UA"/>
        </w:rPr>
        <w:t xml:space="preserve"> </w:t>
      </w:r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—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вилучається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зі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списку.</w:t>
      </w:r>
    </w:p>
    <w:p w:rsidR="009D308D" w:rsidRPr="009D308D" w:rsidRDefault="009D308D" w:rsidP="009D308D">
      <w:pPr>
        <w:pStyle w:val="a7"/>
        <w:spacing w:before="0" w:beforeAutospacing="0" w:after="0" w:afterAutospacing="0" w:line="360" w:lineRule="auto"/>
        <w:ind w:left="-567" w:hanging="567"/>
        <w:rPr>
          <w:sz w:val="28"/>
          <w:szCs w:val="28"/>
          <w:bdr w:val="none" w:sz="0" w:space="0" w:color="auto" w:frame="1"/>
          <w:lang w:val="uk-UA" w:eastAsia="uk-UA"/>
        </w:rPr>
      </w:pPr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Для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змінення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proofErr w:type="gram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посл</w:t>
      </w:r>
      <w:proofErr w:type="gramEnd"/>
      <w:r w:rsidRPr="009D308D">
        <w:rPr>
          <w:sz w:val="28"/>
          <w:szCs w:val="28"/>
          <w:bdr w:val="none" w:sz="0" w:space="0" w:color="auto" w:frame="1"/>
          <w:lang w:val="uk-UA" w:eastAsia="uk-UA"/>
        </w:rPr>
        <w:t>ідовності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слайдів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у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створюваному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довільному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показі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9D308D">
        <w:rPr>
          <w:sz w:val="28"/>
          <w:szCs w:val="28"/>
          <w:bdr w:val="none" w:sz="0" w:space="0" w:color="auto" w:frame="1"/>
          <w:lang w:val="uk-UA" w:eastAsia="uk-UA"/>
        </w:rPr>
        <w:t>призначено</w:t>
      </w:r>
      <w:proofErr w:type="spellEnd"/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кнопки</w:t>
      </w:r>
    </w:p>
    <w:p w:rsidR="009D308D" w:rsidRDefault="00983E83" w:rsidP="00983E83">
      <w:pPr>
        <w:pStyle w:val="a7"/>
        <w:shd w:val="clear" w:color="auto" w:fill="FFFFFF"/>
        <w:spacing w:before="0" w:beforeAutospacing="0" w:after="96" w:afterAutospacing="0"/>
        <w:jc w:val="center"/>
        <w:rPr>
          <w:rFonts w:ascii="Trebuchet MS" w:hAnsi="Trebuchet MS"/>
          <w:color w:val="1B1F21"/>
          <w:sz w:val="20"/>
          <w:szCs w:val="20"/>
        </w:rPr>
      </w:pPr>
      <w:r>
        <w:pict>
          <v:shape id="_x0000_i1027" type="#_x0000_t75" alt="" style="width:24pt;height:24pt"/>
        </w:pict>
      </w:r>
      <w:r>
        <w:rPr>
          <w:noProof/>
        </w:rPr>
        <w:drawing>
          <wp:inline distT="0" distB="0" distL="0" distR="0">
            <wp:extent cx="638175" cy="239315"/>
            <wp:effectExtent l="19050" t="0" r="9525" b="0"/>
            <wp:docPr id="24" name="Рисунок 24" descr="C:\Users\admin\Desktop\inf-9-bondarenko-1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\Desktop\inf-9-bondarenko-16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09" cy="23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736" w:rsidRPr="00304EA6" w:rsidRDefault="002E0736" w:rsidP="00693052">
      <w:pPr>
        <w:shd w:val="clear" w:color="auto" w:fill="FFFFFF"/>
        <w:spacing w:after="0"/>
        <w:ind w:firstLine="708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</w:p>
    <w:p w:rsidR="00994596" w:rsidRDefault="00F2543C" w:rsidP="0082676C">
      <w:pPr>
        <w:pStyle w:val="a7"/>
        <w:spacing w:before="0" w:beforeAutospacing="0" w:after="0" w:afterAutospacing="0" w:line="276" w:lineRule="auto"/>
        <w:ind w:hanging="567"/>
        <w:rPr>
          <w:rFonts w:eastAsiaTheme="minorHAnsi"/>
          <w:b/>
          <w:color w:val="00B050"/>
          <w:sz w:val="28"/>
          <w:szCs w:val="28"/>
          <w:lang w:val="uk-UA" w:eastAsia="en-US"/>
        </w:rPr>
      </w:pPr>
      <w:r>
        <w:rPr>
          <w:rFonts w:eastAsiaTheme="minorHAnsi"/>
          <w:b/>
          <w:color w:val="00B050"/>
          <w:sz w:val="28"/>
          <w:szCs w:val="28"/>
          <w:lang w:val="uk-UA" w:eastAsia="en-US"/>
        </w:rPr>
        <w:t>Перегляньте презен</w:t>
      </w:r>
      <w:r w:rsidR="004541AD">
        <w:rPr>
          <w:rFonts w:eastAsiaTheme="minorHAnsi"/>
          <w:b/>
          <w:color w:val="00B050"/>
          <w:sz w:val="28"/>
          <w:szCs w:val="28"/>
          <w:lang w:val="uk-UA" w:eastAsia="en-US"/>
        </w:rPr>
        <w:t>т</w:t>
      </w:r>
      <w:r>
        <w:rPr>
          <w:rFonts w:eastAsiaTheme="minorHAnsi"/>
          <w:b/>
          <w:color w:val="00B050"/>
          <w:sz w:val="28"/>
          <w:szCs w:val="28"/>
          <w:lang w:val="uk-UA" w:eastAsia="en-US"/>
        </w:rPr>
        <w:t>ацію за посиланням</w:t>
      </w:r>
      <w:r w:rsidR="002E0736" w:rsidRPr="0082676C">
        <w:rPr>
          <w:rFonts w:eastAsiaTheme="minorHAnsi"/>
          <w:b/>
          <w:color w:val="00B050"/>
          <w:sz w:val="28"/>
          <w:szCs w:val="28"/>
          <w:lang w:val="uk-UA" w:eastAsia="en-US"/>
        </w:rPr>
        <w:t>:</w:t>
      </w:r>
    </w:p>
    <w:p w:rsidR="00F2543C" w:rsidRPr="0082676C" w:rsidRDefault="004541AD" w:rsidP="004541AD">
      <w:pPr>
        <w:pStyle w:val="a7"/>
        <w:spacing w:before="0" w:beforeAutospacing="0" w:after="0" w:afterAutospacing="0" w:line="276" w:lineRule="auto"/>
        <w:ind w:left="-567"/>
        <w:rPr>
          <w:sz w:val="28"/>
          <w:szCs w:val="28"/>
          <w:bdr w:val="none" w:sz="0" w:space="0" w:color="auto" w:frame="1"/>
          <w:lang w:val="uk-UA" w:eastAsia="uk-UA"/>
        </w:rPr>
      </w:pPr>
      <w:hyperlink r:id="rId9" w:history="1">
        <w:r w:rsidRPr="00AC6B9A">
          <w:rPr>
            <w:rStyle w:val="a6"/>
            <w:sz w:val="28"/>
            <w:szCs w:val="28"/>
            <w:bdr w:val="none" w:sz="0" w:space="0" w:color="auto" w:frame="1"/>
            <w:lang w:val="uk-UA" w:eastAsia="uk-UA"/>
          </w:rPr>
          <w:t>https://docs.google.com/presentation/d/1WrnLEqvwz-2b2UutWZxJRwy_jHKfFquG/edit?usp=sharing&amp;ouid=102197434966239513547&amp;rtpof=true&amp;sd=true</w:t>
        </w:r>
      </w:hyperlink>
      <w:r>
        <w:rPr>
          <w:sz w:val="28"/>
          <w:szCs w:val="28"/>
          <w:bdr w:val="none" w:sz="0" w:space="0" w:color="auto" w:frame="1"/>
          <w:lang w:val="uk-UA" w:eastAsia="uk-UA"/>
        </w:rPr>
        <w:t xml:space="preserve"> </w:t>
      </w:r>
    </w:p>
    <w:p w:rsidR="002E0736" w:rsidRPr="0082676C" w:rsidRDefault="002E0736" w:rsidP="002E0736">
      <w:pPr>
        <w:pStyle w:val="a7"/>
        <w:spacing w:before="0" w:beforeAutospacing="0" w:after="0" w:afterAutospacing="0"/>
        <w:rPr>
          <w:sz w:val="28"/>
          <w:szCs w:val="28"/>
          <w:bdr w:val="none" w:sz="0" w:space="0" w:color="auto" w:frame="1"/>
          <w:lang w:val="uk-UA" w:eastAsia="uk-UA"/>
        </w:rPr>
      </w:pPr>
    </w:p>
    <w:p w:rsidR="00872F86" w:rsidRPr="0082676C" w:rsidRDefault="00872F86" w:rsidP="0082676C">
      <w:pPr>
        <w:ind w:left="-567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82676C">
        <w:rPr>
          <w:rFonts w:ascii="Times New Roman" w:hAnsi="Times New Roman" w:cs="Times New Roman"/>
          <w:b/>
          <w:color w:val="00B050"/>
          <w:sz w:val="28"/>
          <w:szCs w:val="28"/>
        </w:rPr>
        <w:t>Виконайте завдання:</w:t>
      </w:r>
    </w:p>
    <w:p w:rsidR="00872F86" w:rsidRPr="0082676C" w:rsidRDefault="004541AD" w:rsidP="004541A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Додати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презентації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кнопки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гіперпосиланнями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8043B" w:rsidRPr="00C8043B">
        <w:rPr>
          <w:color w:val="000000"/>
        </w:rPr>
        <w:t xml:space="preserve"> </w:t>
      </w:r>
      <w:proofErr w:type="spellStart"/>
      <w:r w:rsidR="00C8043B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C8043B" w:rsidRPr="00C8043B">
        <w:rPr>
          <w:rFonts w:ascii="Times New Roman" w:hAnsi="Times New Roman" w:cs="Times New Roman"/>
          <w:sz w:val="28"/>
          <w:szCs w:val="28"/>
          <w:lang w:val="ru-RU"/>
        </w:rPr>
        <w:t>отову</w:t>
      </w:r>
      <w:proofErr w:type="spellEnd"/>
      <w:r w:rsidR="00C8043B" w:rsidRPr="00C8043B">
        <w:rPr>
          <w:rFonts w:ascii="Times New Roman" w:hAnsi="Times New Roman" w:cs="Times New Roman"/>
          <w:sz w:val="28"/>
          <w:szCs w:val="28"/>
          <w:lang w:val="ru-RU"/>
        </w:rPr>
        <w:t xml:space="preserve"> роботу </w:t>
      </w:r>
      <w:proofErr w:type="spellStart"/>
      <w:r w:rsidR="00C8043B" w:rsidRPr="00C8043B">
        <w:rPr>
          <w:rFonts w:ascii="Times New Roman" w:hAnsi="Times New Roman" w:cs="Times New Roman"/>
          <w:sz w:val="28"/>
          <w:szCs w:val="28"/>
          <w:lang w:val="ru-RU"/>
        </w:rPr>
        <w:t>надішліть</w:t>
      </w:r>
      <w:proofErr w:type="spellEnd"/>
      <w:r w:rsidR="00C8043B" w:rsidRPr="00C804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8043B" w:rsidRPr="00C8043B">
        <w:rPr>
          <w:rFonts w:ascii="Times New Roman" w:hAnsi="Times New Roman" w:cs="Times New Roman"/>
          <w:sz w:val="28"/>
          <w:szCs w:val="28"/>
          <w:lang w:val="ru-RU"/>
        </w:rPr>
        <w:t>вчителю</w:t>
      </w:r>
      <w:proofErr w:type="spellEnd"/>
      <w:r w:rsidR="00C8043B" w:rsidRPr="00C8043B">
        <w:rPr>
          <w:rFonts w:ascii="Times New Roman" w:hAnsi="Times New Roman" w:cs="Times New Roman"/>
          <w:sz w:val="28"/>
          <w:szCs w:val="28"/>
          <w:lang w:val="ru-RU"/>
        </w:rPr>
        <w:t xml:space="preserve"> на HUMAN або на електронну пошту </w:t>
      </w:r>
      <w:hyperlink r:id="rId10" w:history="1">
        <w:r w:rsidR="00C8043B" w:rsidRPr="00C8043B">
          <w:rPr>
            <w:rFonts w:ascii="Times New Roman" w:hAnsi="Times New Roman" w:cs="Times New Roman"/>
            <w:sz w:val="28"/>
            <w:szCs w:val="28"/>
            <w:lang w:val="ru-RU"/>
          </w:rPr>
          <w:t>balag.elizaveta@gmail.com</w:t>
        </w:r>
      </w:hyperlink>
    </w:p>
    <w:sectPr w:rsidR="00872F86" w:rsidRPr="0082676C" w:rsidSect="00380CA7"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E01D3"/>
    <w:multiLevelType w:val="hybridMultilevel"/>
    <w:tmpl w:val="38D48A72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>
    <w:nsid w:val="060D5045"/>
    <w:multiLevelType w:val="multilevel"/>
    <w:tmpl w:val="E4203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F73B27"/>
    <w:multiLevelType w:val="multilevel"/>
    <w:tmpl w:val="EE12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0359A6"/>
    <w:multiLevelType w:val="hybridMultilevel"/>
    <w:tmpl w:val="081A4944"/>
    <w:lvl w:ilvl="0" w:tplc="0419000F">
      <w:start w:val="1"/>
      <w:numFmt w:val="decimal"/>
      <w:lvlText w:val="%1."/>
      <w:lvlJc w:val="left"/>
      <w:pPr>
        <w:ind w:left="873" w:hanging="360"/>
      </w:pPr>
    </w:lvl>
    <w:lvl w:ilvl="1" w:tplc="04190019" w:tentative="1">
      <w:start w:val="1"/>
      <w:numFmt w:val="lowerLetter"/>
      <w:lvlText w:val="%2."/>
      <w:lvlJc w:val="left"/>
      <w:pPr>
        <w:ind w:left="1593" w:hanging="360"/>
      </w:pPr>
    </w:lvl>
    <w:lvl w:ilvl="2" w:tplc="0419001B" w:tentative="1">
      <w:start w:val="1"/>
      <w:numFmt w:val="lowerRoman"/>
      <w:lvlText w:val="%3."/>
      <w:lvlJc w:val="right"/>
      <w:pPr>
        <w:ind w:left="2313" w:hanging="180"/>
      </w:pPr>
    </w:lvl>
    <w:lvl w:ilvl="3" w:tplc="0419000F" w:tentative="1">
      <w:start w:val="1"/>
      <w:numFmt w:val="decimal"/>
      <w:lvlText w:val="%4."/>
      <w:lvlJc w:val="left"/>
      <w:pPr>
        <w:ind w:left="3033" w:hanging="360"/>
      </w:pPr>
    </w:lvl>
    <w:lvl w:ilvl="4" w:tplc="04190019" w:tentative="1">
      <w:start w:val="1"/>
      <w:numFmt w:val="lowerLetter"/>
      <w:lvlText w:val="%5."/>
      <w:lvlJc w:val="left"/>
      <w:pPr>
        <w:ind w:left="3753" w:hanging="360"/>
      </w:pPr>
    </w:lvl>
    <w:lvl w:ilvl="5" w:tplc="0419001B" w:tentative="1">
      <w:start w:val="1"/>
      <w:numFmt w:val="lowerRoman"/>
      <w:lvlText w:val="%6."/>
      <w:lvlJc w:val="right"/>
      <w:pPr>
        <w:ind w:left="4473" w:hanging="180"/>
      </w:pPr>
    </w:lvl>
    <w:lvl w:ilvl="6" w:tplc="0419000F" w:tentative="1">
      <w:start w:val="1"/>
      <w:numFmt w:val="decimal"/>
      <w:lvlText w:val="%7."/>
      <w:lvlJc w:val="left"/>
      <w:pPr>
        <w:ind w:left="5193" w:hanging="360"/>
      </w:pPr>
    </w:lvl>
    <w:lvl w:ilvl="7" w:tplc="04190019" w:tentative="1">
      <w:start w:val="1"/>
      <w:numFmt w:val="lowerLetter"/>
      <w:lvlText w:val="%8."/>
      <w:lvlJc w:val="left"/>
      <w:pPr>
        <w:ind w:left="5913" w:hanging="360"/>
      </w:pPr>
    </w:lvl>
    <w:lvl w:ilvl="8" w:tplc="041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4">
    <w:nsid w:val="25B95511"/>
    <w:multiLevelType w:val="multilevel"/>
    <w:tmpl w:val="459AA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3E20B9"/>
    <w:multiLevelType w:val="multilevel"/>
    <w:tmpl w:val="9D14766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496041E"/>
    <w:multiLevelType w:val="multilevel"/>
    <w:tmpl w:val="20FA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4B0FB9"/>
    <w:multiLevelType w:val="hybridMultilevel"/>
    <w:tmpl w:val="893A1142"/>
    <w:lvl w:ilvl="0" w:tplc="8BDAA64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730966"/>
    <w:multiLevelType w:val="hybridMultilevel"/>
    <w:tmpl w:val="799CD5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064AE"/>
    <w:rsid w:val="00005D8E"/>
    <w:rsid w:val="000B67E3"/>
    <w:rsid w:val="000E5B3D"/>
    <w:rsid w:val="000F220E"/>
    <w:rsid w:val="000F4FB4"/>
    <w:rsid w:val="00130E42"/>
    <w:rsid w:val="00221B94"/>
    <w:rsid w:val="00226BB7"/>
    <w:rsid w:val="00262443"/>
    <w:rsid w:val="002667A5"/>
    <w:rsid w:val="0028787E"/>
    <w:rsid w:val="002915AF"/>
    <w:rsid w:val="002C1BAE"/>
    <w:rsid w:val="002E0736"/>
    <w:rsid w:val="002E470C"/>
    <w:rsid w:val="002F4DB8"/>
    <w:rsid w:val="00304EA6"/>
    <w:rsid w:val="003529A3"/>
    <w:rsid w:val="00380CA7"/>
    <w:rsid w:val="003D253A"/>
    <w:rsid w:val="003F73A7"/>
    <w:rsid w:val="004115D2"/>
    <w:rsid w:val="00413072"/>
    <w:rsid w:val="0041588B"/>
    <w:rsid w:val="004200BA"/>
    <w:rsid w:val="004541AD"/>
    <w:rsid w:val="00462C46"/>
    <w:rsid w:val="00477ED1"/>
    <w:rsid w:val="00480ED5"/>
    <w:rsid w:val="00490486"/>
    <w:rsid w:val="004A56D0"/>
    <w:rsid w:val="00573668"/>
    <w:rsid w:val="00577028"/>
    <w:rsid w:val="00597B7E"/>
    <w:rsid w:val="005B3784"/>
    <w:rsid w:val="00623DB0"/>
    <w:rsid w:val="006666B6"/>
    <w:rsid w:val="00683B96"/>
    <w:rsid w:val="00693052"/>
    <w:rsid w:val="006A07CD"/>
    <w:rsid w:val="006A33F3"/>
    <w:rsid w:val="006C047D"/>
    <w:rsid w:val="00756C1E"/>
    <w:rsid w:val="007F79E3"/>
    <w:rsid w:val="0082676C"/>
    <w:rsid w:val="00845E92"/>
    <w:rsid w:val="00872F86"/>
    <w:rsid w:val="008A42E8"/>
    <w:rsid w:val="008E0B02"/>
    <w:rsid w:val="008E7DC0"/>
    <w:rsid w:val="00930BF4"/>
    <w:rsid w:val="009321EF"/>
    <w:rsid w:val="009511A9"/>
    <w:rsid w:val="0095288A"/>
    <w:rsid w:val="00983E83"/>
    <w:rsid w:val="009900E8"/>
    <w:rsid w:val="00994596"/>
    <w:rsid w:val="009B1E50"/>
    <w:rsid w:val="009D308D"/>
    <w:rsid w:val="009F72CC"/>
    <w:rsid w:val="00A33DE2"/>
    <w:rsid w:val="00A53ED6"/>
    <w:rsid w:val="00B17073"/>
    <w:rsid w:val="00B9064C"/>
    <w:rsid w:val="00B90F98"/>
    <w:rsid w:val="00B92E80"/>
    <w:rsid w:val="00B94C59"/>
    <w:rsid w:val="00B94DEE"/>
    <w:rsid w:val="00BC18DE"/>
    <w:rsid w:val="00BF3C80"/>
    <w:rsid w:val="00C064AE"/>
    <w:rsid w:val="00C123FC"/>
    <w:rsid w:val="00C15104"/>
    <w:rsid w:val="00C36058"/>
    <w:rsid w:val="00C41FC4"/>
    <w:rsid w:val="00C51EB7"/>
    <w:rsid w:val="00C8043B"/>
    <w:rsid w:val="00C8149E"/>
    <w:rsid w:val="00CB41E2"/>
    <w:rsid w:val="00CF3324"/>
    <w:rsid w:val="00D45B56"/>
    <w:rsid w:val="00D4723A"/>
    <w:rsid w:val="00D94B51"/>
    <w:rsid w:val="00DB57AF"/>
    <w:rsid w:val="00E93518"/>
    <w:rsid w:val="00EA1FFB"/>
    <w:rsid w:val="00F2543C"/>
    <w:rsid w:val="00F83E45"/>
    <w:rsid w:val="00FA25F1"/>
    <w:rsid w:val="00FC2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9A3"/>
    <w:rPr>
      <w:lang w:val="uk-UA"/>
    </w:rPr>
  </w:style>
  <w:style w:type="paragraph" w:styleId="3">
    <w:name w:val="heading 3"/>
    <w:basedOn w:val="a"/>
    <w:link w:val="30"/>
    <w:uiPriority w:val="9"/>
    <w:qFormat/>
    <w:rsid w:val="006666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6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64AE"/>
    <w:rPr>
      <w:rFonts w:ascii="Tahoma" w:hAnsi="Tahoma" w:cs="Tahoma"/>
      <w:sz w:val="16"/>
      <w:szCs w:val="16"/>
      <w:lang w:val="uk-UA"/>
    </w:rPr>
  </w:style>
  <w:style w:type="paragraph" w:styleId="a5">
    <w:name w:val="No Spacing"/>
    <w:uiPriority w:val="1"/>
    <w:qFormat/>
    <w:rsid w:val="00C15104"/>
    <w:pPr>
      <w:spacing w:after="0" w:line="240" w:lineRule="auto"/>
    </w:pPr>
    <w:rPr>
      <w:lang w:val="uk-UA"/>
    </w:rPr>
  </w:style>
  <w:style w:type="character" w:customStyle="1" w:styleId="apple-converted-space">
    <w:name w:val="apple-converted-space"/>
    <w:basedOn w:val="a0"/>
    <w:rsid w:val="00C15104"/>
  </w:style>
  <w:style w:type="character" w:styleId="a6">
    <w:name w:val="Hyperlink"/>
    <w:basedOn w:val="a0"/>
    <w:uiPriority w:val="99"/>
    <w:unhideWhenUsed/>
    <w:rsid w:val="007F79E3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480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8">
    <w:name w:val="Strong"/>
    <w:basedOn w:val="a0"/>
    <w:uiPriority w:val="22"/>
    <w:qFormat/>
    <w:rsid w:val="00462C46"/>
    <w:rPr>
      <w:b/>
      <w:bCs/>
    </w:rPr>
  </w:style>
  <w:style w:type="paragraph" w:styleId="a9">
    <w:name w:val="List Paragraph"/>
    <w:basedOn w:val="a"/>
    <w:uiPriority w:val="34"/>
    <w:qFormat/>
    <w:rsid w:val="00462C46"/>
    <w:pPr>
      <w:spacing w:after="160" w:line="259" w:lineRule="auto"/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666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6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4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8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02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8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2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60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82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4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balag.elizavet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presentation/d/1WrnLEqvwz-2b2UutWZxJRwy_jHKfFquG/edit?usp=sharing&amp;ouid=102197434966239513547&amp;rtpof=true&amp;sd=tru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618879-A5C5-429A-95A2-5C9284B00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2021-04-06T15:27:00Z</dcterms:created>
  <dcterms:modified xsi:type="dcterms:W3CDTF">2022-04-26T20:45:00Z</dcterms:modified>
</cp:coreProperties>
</file>