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360" w:rsidRDefault="00956360" w:rsidP="00956360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60147C">
        <w:rPr>
          <w:rFonts w:ascii="Times New Roman" w:hAnsi="Times New Roman" w:cs="Times New Roman"/>
          <w:b/>
          <w:sz w:val="28"/>
          <w:szCs w:val="28"/>
        </w:rPr>
        <w:t>Тема:</w:t>
      </w:r>
      <w:bookmarkStart w:id="0" w:name="_GoBack"/>
      <w:r w:rsidRPr="0060147C">
        <w:rPr>
          <w:rFonts w:ascii="Times New Roman" w:hAnsi="Times New Roman" w:cs="Times New Roman"/>
          <w:sz w:val="28"/>
          <w:szCs w:val="28"/>
        </w:rPr>
        <w:t>Виникнення та поширення християнства</w:t>
      </w:r>
      <w:bookmarkEnd w:id="0"/>
      <w:r w:rsidRPr="0060147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6360" w:rsidRDefault="00956360" w:rsidP="00956360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956360" w:rsidRDefault="00956360" w:rsidP="00956360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над темою</w:t>
      </w:r>
    </w:p>
    <w:p w:rsidR="00956360" w:rsidRPr="00956360" w:rsidRDefault="00956360" w:rsidP="00956360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956360" w:rsidRPr="0060147C" w:rsidRDefault="00956360" w:rsidP="00956360">
      <w:pPr>
        <w:pStyle w:val="a3"/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*</w:t>
      </w:r>
      <w:r w:rsidRPr="0060147C">
        <w:rPr>
          <w:color w:val="000000"/>
          <w:sz w:val="28"/>
          <w:szCs w:val="28"/>
          <w:lang w:val="uk-UA"/>
        </w:rPr>
        <w:t>У Римській державі часів республіки й найбідніший громадянин міг узяти участь у виборах чи звернутися до трибуна. За імперії державою керував імператор, а люди втратили можливість впливати на політичні події. Це породжувало зневіру та розчарування, сприяло поширенню різних пророцтв, астрологічних передбачень.</w:t>
      </w:r>
    </w:p>
    <w:p w:rsidR="00956360" w:rsidRPr="0060147C" w:rsidRDefault="00956360" w:rsidP="00956360">
      <w:pPr>
        <w:pStyle w:val="a3"/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8"/>
          <w:szCs w:val="28"/>
          <w:lang w:val="uk-UA"/>
        </w:rPr>
      </w:pPr>
      <w:r w:rsidRPr="0060147C">
        <w:rPr>
          <w:color w:val="000000"/>
          <w:sz w:val="28"/>
          <w:szCs w:val="28"/>
          <w:lang w:val="uk-UA"/>
        </w:rPr>
        <w:t>На Близькому Сході чимало прихильників мали релігійні вчення про кінець світу, прихід спасителя. Особливо яскраво це виявилося в іудаїзмі.</w:t>
      </w:r>
      <w:r w:rsidRPr="0025640D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(Слайд </w:t>
      </w:r>
      <w:r>
        <w:rPr>
          <w:b/>
          <w:i/>
          <w:sz w:val="28"/>
          <w:szCs w:val="28"/>
          <w:lang w:val="uk-UA"/>
        </w:rPr>
        <w:t>2</w:t>
      </w:r>
      <w:r>
        <w:rPr>
          <w:b/>
          <w:i/>
          <w:sz w:val="28"/>
          <w:szCs w:val="28"/>
        </w:rPr>
        <w:t>)</w:t>
      </w:r>
    </w:p>
    <w:p w:rsidR="00956360" w:rsidRDefault="00956360" w:rsidP="00956360">
      <w:pPr>
        <w:pStyle w:val="a3"/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8"/>
          <w:szCs w:val="28"/>
          <w:lang w:val="uk-UA"/>
        </w:rPr>
      </w:pPr>
      <w:r w:rsidRPr="0060147C">
        <w:rPr>
          <w:color w:val="000000"/>
          <w:sz w:val="28"/>
          <w:szCs w:val="28"/>
          <w:lang w:val="uk-UA"/>
        </w:rPr>
        <w:t xml:space="preserve">У </w:t>
      </w:r>
      <w:r w:rsidRPr="0060147C">
        <w:rPr>
          <w:b/>
          <w:color w:val="000000"/>
          <w:sz w:val="28"/>
          <w:szCs w:val="28"/>
          <w:lang w:val="uk-UA"/>
        </w:rPr>
        <w:t>63 р. до н. е.</w:t>
      </w:r>
      <w:r w:rsidRPr="0060147C">
        <w:rPr>
          <w:color w:val="000000"/>
          <w:sz w:val="28"/>
          <w:szCs w:val="28"/>
          <w:lang w:val="uk-UA"/>
        </w:rPr>
        <w:t xml:space="preserve"> Рим підкорив Палестину. У </w:t>
      </w:r>
      <w:r w:rsidRPr="0060147C">
        <w:rPr>
          <w:b/>
          <w:color w:val="000000"/>
          <w:sz w:val="28"/>
          <w:szCs w:val="28"/>
          <w:lang w:val="uk-UA"/>
        </w:rPr>
        <w:t>37 р. до н. е.</w:t>
      </w:r>
      <w:r w:rsidRPr="0060147C">
        <w:rPr>
          <w:color w:val="000000"/>
          <w:sz w:val="28"/>
          <w:szCs w:val="28"/>
          <w:lang w:val="uk-UA"/>
        </w:rPr>
        <w:t xml:space="preserve"> її правителем став Ірод Великий. За панування римлян істотно зміцнилося економічне становище іудейських священиків і, відповідно, посилився їхній вплив. Єрусалимський храм знову став центром релігійного життя.</w:t>
      </w:r>
      <w:r w:rsidRPr="0060147C">
        <w:rPr>
          <w:color w:val="000000"/>
          <w:sz w:val="28"/>
          <w:szCs w:val="28"/>
        </w:rPr>
        <w:t xml:space="preserve"> </w:t>
      </w:r>
      <w:r w:rsidRPr="0060147C">
        <w:rPr>
          <w:color w:val="000000"/>
          <w:sz w:val="28"/>
          <w:szCs w:val="28"/>
          <w:lang w:val="uk-UA"/>
        </w:rPr>
        <w:t>В цей же час формується нова релігія – християнство.</w:t>
      </w:r>
    </w:p>
    <w:p w:rsidR="00956360" w:rsidRDefault="00956360" w:rsidP="0095636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/>
          <w:i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Словникова робота.</w:t>
      </w:r>
      <w:r w:rsidRPr="00CD4DA3">
        <w:rPr>
          <w:b/>
          <w:i/>
          <w:sz w:val="28"/>
          <w:szCs w:val="28"/>
        </w:rPr>
        <w:t xml:space="preserve"> </w:t>
      </w:r>
    </w:p>
    <w:p w:rsidR="00956360" w:rsidRDefault="00956360" w:rsidP="00956360">
      <w:pPr>
        <w:pStyle w:val="a3"/>
        <w:shd w:val="clear" w:color="auto" w:fill="FFFFFF"/>
        <w:spacing w:before="0" w:beforeAutospacing="0" w:after="0" w:afterAutospacing="0"/>
        <w:ind w:left="284"/>
        <w:jc w:val="both"/>
        <w:rPr>
          <w:sz w:val="28"/>
          <w:szCs w:val="28"/>
          <w:lang w:val="uk-UA"/>
        </w:rPr>
      </w:pPr>
      <w:proofErr w:type="spellStart"/>
      <w:r w:rsidRPr="00956360">
        <w:rPr>
          <w:b/>
          <w:bCs/>
          <w:sz w:val="28"/>
          <w:szCs w:val="28"/>
          <w:lang w:val="uk-UA"/>
        </w:rPr>
        <w:t>Христия́нство</w:t>
      </w:r>
      <w:proofErr w:type="spellEnd"/>
      <w:r w:rsidRPr="0060147C">
        <w:rPr>
          <w:sz w:val="28"/>
          <w:szCs w:val="28"/>
        </w:rPr>
        <w:t> </w:t>
      </w:r>
      <w:r w:rsidRPr="00956360">
        <w:rPr>
          <w:sz w:val="28"/>
          <w:szCs w:val="28"/>
          <w:lang w:val="uk-UA"/>
        </w:rPr>
        <w:t>(від</w:t>
      </w:r>
      <w:r w:rsidRPr="0060147C">
        <w:rPr>
          <w:sz w:val="28"/>
          <w:szCs w:val="28"/>
        </w:rPr>
        <w:t> </w:t>
      </w:r>
      <w:hyperlink r:id="rId6" w:tooltip="Грецька мова" w:history="1">
        <w:proofErr w:type="spellStart"/>
        <w:r w:rsidRPr="00956360">
          <w:rPr>
            <w:sz w:val="28"/>
            <w:szCs w:val="28"/>
            <w:lang w:val="uk-UA"/>
          </w:rPr>
          <w:t>грец</w:t>
        </w:r>
        <w:proofErr w:type="spellEnd"/>
        <w:r w:rsidRPr="00956360">
          <w:rPr>
            <w:sz w:val="28"/>
            <w:szCs w:val="28"/>
            <w:lang w:val="uk-UA"/>
          </w:rPr>
          <w:t>.</w:t>
        </w:r>
      </w:hyperlink>
      <w:r w:rsidRPr="0060147C">
        <w:rPr>
          <w:sz w:val="28"/>
          <w:szCs w:val="28"/>
        </w:rPr>
        <w:t> Χριστός </w:t>
      </w:r>
      <w:r w:rsidRPr="00956360">
        <w:rPr>
          <w:sz w:val="28"/>
          <w:szCs w:val="28"/>
          <w:lang w:val="uk-UA"/>
        </w:rPr>
        <w:t>— «</w:t>
      </w:r>
      <w:proofErr w:type="spellStart"/>
      <w:r w:rsidRPr="00956360">
        <w:rPr>
          <w:sz w:val="28"/>
          <w:szCs w:val="28"/>
          <w:lang w:val="uk-UA"/>
        </w:rPr>
        <w:t>помазанник</w:t>
      </w:r>
      <w:proofErr w:type="spellEnd"/>
      <w:r w:rsidRPr="00956360">
        <w:rPr>
          <w:sz w:val="28"/>
          <w:szCs w:val="28"/>
          <w:lang w:val="uk-UA"/>
        </w:rPr>
        <w:t>», «</w:t>
      </w:r>
      <w:proofErr w:type="gramStart"/>
      <w:r w:rsidRPr="00956360">
        <w:rPr>
          <w:sz w:val="28"/>
          <w:szCs w:val="28"/>
          <w:lang w:val="uk-UA"/>
        </w:rPr>
        <w:t>Мес</w:t>
      </w:r>
      <w:proofErr w:type="gramEnd"/>
      <w:r w:rsidRPr="00956360">
        <w:rPr>
          <w:sz w:val="28"/>
          <w:szCs w:val="28"/>
          <w:lang w:val="uk-UA"/>
        </w:rPr>
        <w:t>ія»)</w:t>
      </w:r>
      <w:r w:rsidRPr="0060147C">
        <w:rPr>
          <w:sz w:val="28"/>
          <w:szCs w:val="28"/>
        </w:rPr>
        <w:t> </w:t>
      </w:r>
      <w:r w:rsidRPr="00956360">
        <w:rPr>
          <w:sz w:val="28"/>
          <w:szCs w:val="28"/>
          <w:lang w:val="uk-UA"/>
        </w:rPr>
        <w:t>— один із напрямів</w:t>
      </w:r>
      <w:r w:rsidRPr="0060147C">
        <w:rPr>
          <w:sz w:val="28"/>
          <w:szCs w:val="28"/>
        </w:rPr>
        <w:t> </w:t>
      </w:r>
      <w:hyperlink r:id="rId7" w:tooltip="Монотеїзм" w:history="1">
        <w:r w:rsidRPr="00956360">
          <w:rPr>
            <w:sz w:val="28"/>
            <w:szCs w:val="28"/>
            <w:lang w:val="uk-UA"/>
          </w:rPr>
          <w:t>єдинобожжя</w:t>
        </w:r>
      </w:hyperlink>
      <w:r w:rsidRPr="00956360">
        <w:rPr>
          <w:sz w:val="28"/>
          <w:szCs w:val="28"/>
          <w:lang w:val="uk-UA"/>
        </w:rPr>
        <w:t xml:space="preserve">. </w:t>
      </w:r>
      <w:r w:rsidRPr="0060147C">
        <w:rPr>
          <w:sz w:val="28"/>
          <w:szCs w:val="28"/>
        </w:rPr>
        <w:t>Поряд з </w:t>
      </w:r>
      <w:hyperlink r:id="rId8" w:tooltip="Іслам" w:history="1">
        <w:r w:rsidRPr="0060147C">
          <w:rPr>
            <w:sz w:val="28"/>
            <w:szCs w:val="28"/>
          </w:rPr>
          <w:t>ісламом</w:t>
        </w:r>
      </w:hyperlink>
      <w:r w:rsidRPr="0060147C">
        <w:rPr>
          <w:sz w:val="28"/>
          <w:szCs w:val="28"/>
        </w:rPr>
        <w:t> та </w:t>
      </w:r>
      <w:hyperlink r:id="rId9" w:tooltip="Буддизм" w:history="1">
        <w:r w:rsidRPr="0060147C">
          <w:rPr>
            <w:sz w:val="28"/>
            <w:szCs w:val="28"/>
          </w:rPr>
          <w:t>буддизмом</w:t>
        </w:r>
      </w:hyperlink>
      <w:r w:rsidRPr="0060147C">
        <w:rPr>
          <w:sz w:val="28"/>
          <w:szCs w:val="28"/>
        </w:rPr>
        <w:t> входить до числа трьох </w:t>
      </w:r>
      <w:hyperlink r:id="rId10" w:tooltip="Світові релігії" w:history="1">
        <w:r w:rsidRPr="0060147C">
          <w:rPr>
            <w:sz w:val="28"/>
            <w:szCs w:val="28"/>
          </w:rPr>
          <w:t>світових релігій</w:t>
        </w:r>
      </w:hyperlink>
      <w:r w:rsidRPr="0060147C">
        <w:rPr>
          <w:sz w:val="28"/>
          <w:szCs w:val="28"/>
        </w:rPr>
        <w:t>. Характерною рисою християнства, яка вирізняє його серед інших напрямів єдинобожжя, є віра в </w:t>
      </w:r>
      <w:hyperlink r:id="rId11" w:tooltip="Ісус Христос" w:history="1">
        <w:r w:rsidRPr="0060147C">
          <w:rPr>
            <w:sz w:val="28"/>
            <w:szCs w:val="28"/>
          </w:rPr>
          <w:t>Ісуса Христа</w:t>
        </w:r>
      </w:hyperlink>
      <w:r w:rsidRPr="0060147C">
        <w:rPr>
          <w:sz w:val="28"/>
          <w:szCs w:val="28"/>
        </w:rPr>
        <w:t> як втілення і прояв </w:t>
      </w:r>
      <w:hyperlink r:id="rId12" w:tooltip="Бог" w:history="1">
        <w:r w:rsidRPr="0060147C">
          <w:rPr>
            <w:sz w:val="28"/>
            <w:szCs w:val="28"/>
          </w:rPr>
          <w:t>Бога</w:t>
        </w:r>
      </w:hyperlink>
      <w:r w:rsidRPr="0060147C">
        <w:rPr>
          <w:sz w:val="28"/>
          <w:szCs w:val="28"/>
        </w:rPr>
        <w:t> заради спасіння всього </w:t>
      </w:r>
      <w:hyperlink r:id="rId13" w:tooltip="Людство" w:history="1">
        <w:r w:rsidRPr="0060147C">
          <w:rPr>
            <w:sz w:val="28"/>
            <w:szCs w:val="28"/>
          </w:rPr>
          <w:t>людства</w:t>
        </w:r>
      </w:hyperlink>
      <w:r w:rsidRPr="0060147C">
        <w:rPr>
          <w:sz w:val="28"/>
          <w:szCs w:val="28"/>
        </w:rPr>
        <w:t> і </w:t>
      </w:r>
      <w:hyperlink r:id="rId14" w:tooltip="Глобальне суспільство" w:history="1">
        <w:r w:rsidRPr="0060147C">
          <w:rPr>
            <w:sz w:val="28"/>
            <w:szCs w:val="28"/>
          </w:rPr>
          <w:t>людського суспільства</w:t>
        </w:r>
      </w:hyperlink>
      <w:r w:rsidRPr="0060147C">
        <w:rPr>
          <w:sz w:val="28"/>
          <w:szCs w:val="28"/>
        </w:rPr>
        <w:t> і настанови в </w:t>
      </w:r>
      <w:hyperlink r:id="rId15" w:tooltip="Істина" w:history="1">
        <w:r w:rsidRPr="0060147C">
          <w:rPr>
            <w:sz w:val="28"/>
            <w:szCs w:val="28"/>
          </w:rPr>
          <w:t>істині</w:t>
        </w:r>
      </w:hyperlink>
      <w:r w:rsidRPr="0060147C">
        <w:rPr>
          <w:sz w:val="28"/>
          <w:szCs w:val="28"/>
        </w:rPr>
        <w:t>. На відміну від християнства, </w:t>
      </w:r>
      <w:hyperlink r:id="rId16" w:tooltip="Іслам" w:history="1">
        <w:r w:rsidRPr="0060147C">
          <w:rPr>
            <w:sz w:val="28"/>
            <w:szCs w:val="28"/>
          </w:rPr>
          <w:t>іслам</w:t>
        </w:r>
      </w:hyperlink>
      <w:r w:rsidRPr="0060147C">
        <w:rPr>
          <w:sz w:val="28"/>
          <w:szCs w:val="28"/>
        </w:rPr>
        <w:t> та </w:t>
      </w:r>
      <w:hyperlink r:id="rId17" w:tooltip="Юдаїзм" w:history="1">
        <w:r w:rsidRPr="0060147C">
          <w:rPr>
            <w:sz w:val="28"/>
            <w:szCs w:val="28"/>
          </w:rPr>
          <w:t>юдаїзм</w:t>
        </w:r>
      </w:hyperlink>
      <w:r w:rsidRPr="0060147C">
        <w:rPr>
          <w:sz w:val="28"/>
          <w:szCs w:val="28"/>
        </w:rPr>
        <w:t> не визнають Ісуса Христа як одну з </w:t>
      </w:r>
      <w:hyperlink r:id="rId18" w:tooltip="Іпостась" w:history="1">
        <w:r w:rsidRPr="0060147C">
          <w:rPr>
            <w:sz w:val="28"/>
            <w:szCs w:val="28"/>
          </w:rPr>
          <w:t>іпостасей</w:t>
        </w:r>
      </w:hyperlink>
      <w:r w:rsidRPr="0060147C">
        <w:rPr>
          <w:sz w:val="28"/>
          <w:szCs w:val="28"/>
        </w:rPr>
        <w:t xml:space="preserve"> Всевишнього. Одна </w:t>
      </w:r>
      <w:proofErr w:type="spellStart"/>
      <w:r w:rsidRPr="0060147C">
        <w:rPr>
          <w:sz w:val="28"/>
          <w:szCs w:val="28"/>
        </w:rPr>
        <w:t>з</w:t>
      </w:r>
      <w:proofErr w:type="spellEnd"/>
      <w:r w:rsidRPr="0060147C">
        <w:rPr>
          <w:sz w:val="28"/>
          <w:szCs w:val="28"/>
        </w:rPr>
        <w:t> </w:t>
      </w:r>
      <w:proofErr w:type="spellStart"/>
      <w:r w:rsidRPr="0060147C">
        <w:rPr>
          <w:sz w:val="28"/>
          <w:szCs w:val="28"/>
        </w:rPr>
        <w:fldChar w:fldCharType="begin"/>
      </w:r>
      <w:r w:rsidRPr="0060147C">
        <w:rPr>
          <w:sz w:val="28"/>
          <w:szCs w:val="28"/>
        </w:rPr>
        <w:instrText>HYPERLINK "https://uk.wikipedia.org/wiki/%D0%90%D0%B2%D1%80%D0%B0%D0%B0%D0%BC%D1%96%D1%87%D0%BD%D1%96_%D1%80%D0%B5%D0%BB%D1%96%D0%B3%D1%96%D1%97" \o "Авраамічні релігії"</w:instrText>
      </w:r>
      <w:r w:rsidRPr="0060147C">
        <w:rPr>
          <w:sz w:val="28"/>
          <w:szCs w:val="28"/>
        </w:rPr>
        <w:fldChar w:fldCharType="separate"/>
      </w:r>
      <w:r w:rsidRPr="0060147C">
        <w:rPr>
          <w:sz w:val="28"/>
          <w:szCs w:val="28"/>
        </w:rPr>
        <w:t>авраамічних</w:t>
      </w:r>
      <w:proofErr w:type="spellEnd"/>
      <w:r w:rsidRPr="0060147C">
        <w:rPr>
          <w:sz w:val="28"/>
          <w:szCs w:val="28"/>
        </w:rPr>
        <w:t xml:space="preserve"> </w:t>
      </w:r>
      <w:proofErr w:type="spellStart"/>
      <w:proofErr w:type="gramStart"/>
      <w:r w:rsidRPr="0060147C">
        <w:rPr>
          <w:sz w:val="28"/>
          <w:szCs w:val="28"/>
        </w:rPr>
        <w:t>рел</w:t>
      </w:r>
      <w:proofErr w:type="gramEnd"/>
      <w:r w:rsidRPr="0060147C">
        <w:rPr>
          <w:sz w:val="28"/>
          <w:szCs w:val="28"/>
        </w:rPr>
        <w:t>ігій</w:t>
      </w:r>
      <w:proofErr w:type="spellEnd"/>
      <w:r w:rsidRPr="0060147C">
        <w:rPr>
          <w:sz w:val="28"/>
          <w:szCs w:val="28"/>
        </w:rPr>
        <w:fldChar w:fldCharType="end"/>
      </w:r>
      <w:r w:rsidRPr="0060147C">
        <w:rPr>
          <w:sz w:val="28"/>
          <w:szCs w:val="28"/>
        </w:rPr>
        <w:t>.</w:t>
      </w:r>
    </w:p>
    <w:p w:rsidR="00956360" w:rsidRPr="00956360" w:rsidRDefault="00956360" w:rsidP="0095636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4" w:firstLine="0"/>
        <w:jc w:val="both"/>
        <w:rPr>
          <w:sz w:val="28"/>
          <w:szCs w:val="28"/>
          <w:lang w:val="uk-UA"/>
        </w:rPr>
      </w:pPr>
      <w:r w:rsidRPr="00956360">
        <w:rPr>
          <w:bCs/>
          <w:sz w:val="28"/>
          <w:szCs w:val="28"/>
          <w:lang w:val="uk-UA"/>
        </w:rPr>
        <w:t>Опрацюйте 1 пункт підручника. Дайте відповідь на питання</w:t>
      </w:r>
    </w:p>
    <w:p w:rsidR="00956360" w:rsidRDefault="00956360" w:rsidP="0095636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56360">
        <w:rPr>
          <w:sz w:val="28"/>
          <w:szCs w:val="28"/>
          <w:lang w:val="uk-UA"/>
        </w:rPr>
        <w:t>Які передумови виникнення християнства</w:t>
      </w:r>
      <w:r w:rsidRPr="00956360">
        <w:rPr>
          <w:sz w:val="28"/>
          <w:szCs w:val="28"/>
          <w:lang w:val="en-US"/>
        </w:rPr>
        <w:t>?</w:t>
      </w:r>
    </w:p>
    <w:p w:rsidR="00956360" w:rsidRDefault="00956360" w:rsidP="0095636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Помі</w:t>
      </w:r>
      <w:r w:rsidR="00DC1EA4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куйте!</w:t>
      </w:r>
    </w:p>
    <w:p w:rsidR="00956360" w:rsidRPr="00956360" w:rsidRDefault="00956360" w:rsidP="0095636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Чого навчав Ісус Христос у </w:t>
      </w:r>
      <w:r w:rsidRPr="009563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суспільстві, де панували жорстокість і насильство</w:t>
      </w:r>
      <w:r w:rsidRPr="00956360">
        <w:rPr>
          <w:sz w:val="28"/>
          <w:szCs w:val="28"/>
          <w:lang w:val="uk-UA"/>
        </w:rPr>
        <w:t>?</w:t>
      </w:r>
    </w:p>
    <w:p w:rsidR="00956360" w:rsidRDefault="00DC1EA4" w:rsidP="00956360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95636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6360">
        <w:rPr>
          <w:rFonts w:ascii="Times New Roman" w:hAnsi="Times New Roman" w:cs="Times New Roman"/>
          <w:sz w:val="28"/>
          <w:szCs w:val="28"/>
        </w:rPr>
        <w:t>Чи зберігається значення повчання Ісуса сьогодні</w:t>
      </w:r>
      <w:r w:rsidR="00956360" w:rsidRPr="00956360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Обгрунтуйте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свою   думку.</w:t>
      </w:r>
    </w:p>
    <w:p w:rsidR="00DC1EA4" w:rsidRDefault="00DC1EA4" w:rsidP="00956360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Занотуйте в зошит перші християнські общини, вказуючи з кого вони складалися.</w:t>
      </w:r>
    </w:p>
    <w:p w:rsidR="00DC1EA4" w:rsidRDefault="00DC1EA4" w:rsidP="00956360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Перегляньте відео</w:t>
      </w:r>
    </w:p>
    <w:p w:rsidR="00DC1EA4" w:rsidRDefault="00DC1EA4" w:rsidP="00956360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613B3B">
          <w:rPr>
            <w:rStyle w:val="a5"/>
            <w:rFonts w:ascii="Times New Roman" w:hAnsi="Times New Roman" w:cs="Times New Roman"/>
            <w:sz w:val="28"/>
            <w:szCs w:val="28"/>
          </w:rPr>
          <w:t>https://youtu.be/LHq9u45BrNY</w:t>
        </w:r>
      </w:hyperlink>
    </w:p>
    <w:p w:rsidR="00DC1EA4" w:rsidRDefault="00DC1EA4" w:rsidP="00956360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DC1EA4" w:rsidRPr="00DC1EA4" w:rsidRDefault="00DC1EA4" w:rsidP="00956360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Перевір себе.</w:t>
      </w:r>
    </w:p>
    <w:p w:rsidR="00956360" w:rsidRPr="008B43F4" w:rsidRDefault="00956360" w:rsidP="00956360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i/>
          <w:sz w:val="28"/>
          <w:szCs w:val="28"/>
        </w:rPr>
      </w:pPr>
    </w:p>
    <w:p w:rsidR="00956360" w:rsidRPr="0060147C" w:rsidRDefault="00956360" w:rsidP="00956360">
      <w:pPr>
        <w:numPr>
          <w:ilvl w:val="0"/>
          <w:numId w:val="2"/>
        </w:numPr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47C">
        <w:rPr>
          <w:rFonts w:ascii="Times New Roman" w:eastAsia="Times New Roman" w:hAnsi="Times New Roman" w:cs="Times New Roman"/>
          <w:sz w:val="28"/>
          <w:szCs w:val="28"/>
        </w:rPr>
        <w:t>Коли й чому імператорська влада перетворила християнство на державну релігію?</w:t>
      </w:r>
    </w:p>
    <w:p w:rsidR="00956360" w:rsidRPr="0060147C" w:rsidRDefault="00956360" w:rsidP="00956360">
      <w:pPr>
        <w:numPr>
          <w:ilvl w:val="0"/>
          <w:numId w:val="2"/>
        </w:numPr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47C">
        <w:rPr>
          <w:rFonts w:ascii="Times New Roman" w:eastAsia="Times New Roman" w:hAnsi="Times New Roman" w:cs="Times New Roman"/>
          <w:sz w:val="28"/>
          <w:szCs w:val="28"/>
        </w:rPr>
        <w:t>Хто такі язичники? Яким богам вони поклонялися?</w:t>
      </w:r>
    </w:p>
    <w:p w:rsidR="00956360" w:rsidRPr="0060147C" w:rsidRDefault="00956360" w:rsidP="00956360">
      <w:pPr>
        <w:numPr>
          <w:ilvl w:val="0"/>
          <w:numId w:val="2"/>
        </w:numPr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47C">
        <w:rPr>
          <w:rFonts w:ascii="Times New Roman" w:eastAsia="Times New Roman" w:hAnsi="Times New Roman" w:cs="Times New Roman"/>
          <w:sz w:val="28"/>
          <w:szCs w:val="28"/>
        </w:rPr>
        <w:t>Назвіть дату, до якої язичництво і християнство мирно співіснували?</w:t>
      </w:r>
    </w:p>
    <w:p w:rsidR="00956360" w:rsidRPr="0060147C" w:rsidRDefault="00956360" w:rsidP="00956360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956360" w:rsidRPr="00DC1EA4" w:rsidRDefault="00956360" w:rsidP="0095636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C1EA4">
        <w:rPr>
          <w:rFonts w:ascii="Times New Roman" w:hAnsi="Times New Roman" w:cs="Times New Roman"/>
          <w:bCs/>
          <w:sz w:val="28"/>
          <w:szCs w:val="28"/>
        </w:rPr>
        <w:t>ІІ. Домашнє завдання</w:t>
      </w:r>
      <w:r w:rsidR="00DC1EA4" w:rsidRPr="00DC1EA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60147C">
        <w:rPr>
          <w:rFonts w:ascii="Times New Roman" w:hAnsi="Times New Roman" w:cs="Times New Roman"/>
          <w:color w:val="000000"/>
          <w:sz w:val="28"/>
          <w:szCs w:val="28"/>
        </w:rPr>
        <w:t>Опрацювати  параграф підручника</w:t>
      </w:r>
      <w:r w:rsidR="00DC1EA4" w:rsidRPr="00DC1EA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51</w:t>
      </w:r>
    </w:p>
    <w:p w:rsidR="00956360" w:rsidRDefault="00956360" w:rsidP="0095636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6A41C3" w:rsidRDefault="006A41C3" w:rsidP="00956360">
      <w:pPr>
        <w:ind w:left="284"/>
      </w:pPr>
    </w:p>
    <w:sectPr w:rsidR="006A41C3" w:rsidSect="002235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956BE"/>
    <w:multiLevelType w:val="hybridMultilevel"/>
    <w:tmpl w:val="57C0B7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DF2D4B"/>
    <w:multiLevelType w:val="hybridMultilevel"/>
    <w:tmpl w:val="68CA819C"/>
    <w:lvl w:ilvl="0" w:tplc="D5A6C7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35B64"/>
    <w:multiLevelType w:val="hybridMultilevel"/>
    <w:tmpl w:val="8DF2FDB2"/>
    <w:lvl w:ilvl="0" w:tplc="023CF5C0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1A40E2C"/>
    <w:multiLevelType w:val="hybridMultilevel"/>
    <w:tmpl w:val="25B036D0"/>
    <w:lvl w:ilvl="0" w:tplc="E23EE3D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6360"/>
    <w:rsid w:val="006A41C3"/>
    <w:rsid w:val="00956360"/>
    <w:rsid w:val="00DC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360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6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56360"/>
    <w:pPr>
      <w:ind w:left="720"/>
      <w:contextualSpacing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unhideWhenUsed/>
    <w:rsid w:val="00DC1E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1%81%D0%BB%D0%B0%D0%BC" TargetMode="External"/><Relationship Id="rId13" Type="http://schemas.openxmlformats.org/officeDocument/2006/relationships/hyperlink" Target="https://uk.wikipedia.org/wiki/%D0%9B%D1%8E%D0%B4%D1%81%D1%82%D0%B2%D0%BE" TargetMode="External"/><Relationship Id="rId18" Type="http://schemas.openxmlformats.org/officeDocument/2006/relationships/hyperlink" Target="https://uk.wikipedia.org/wiki/%D0%86%D0%BF%D0%BE%D1%81%D1%82%D0%B0%D1%81%D1%8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uk.wikipedia.org/wiki/%D0%9C%D0%BE%D0%BD%D0%BE%D1%82%D0%B5%D1%97%D0%B7%D0%BC" TargetMode="External"/><Relationship Id="rId12" Type="http://schemas.openxmlformats.org/officeDocument/2006/relationships/hyperlink" Target="https://uk.wikipedia.org/wiki/%D0%91%D0%BE%D0%B3" TargetMode="External"/><Relationship Id="rId17" Type="http://schemas.openxmlformats.org/officeDocument/2006/relationships/hyperlink" Target="https://uk.wikipedia.org/wiki/%D0%AE%D0%B4%D0%B0%D1%97%D0%B7%D0%B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86%D1%81%D0%BB%D0%B0%D0%B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3%D1%80%D0%B5%D1%86%D1%8C%D0%BA%D0%B0_%D0%BC%D0%BE%D0%B2%D0%B0" TargetMode="External"/><Relationship Id="rId11" Type="http://schemas.openxmlformats.org/officeDocument/2006/relationships/hyperlink" Target="https://uk.wikipedia.org/wiki/%D0%86%D1%81%D1%83%D1%81_%D0%A5%D1%80%D0%B8%D1%81%D1%82%D0%BE%D1%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86%D1%81%D1%82%D0%B8%D0%BD%D0%B0" TargetMode="External"/><Relationship Id="rId10" Type="http://schemas.openxmlformats.org/officeDocument/2006/relationships/hyperlink" Target="https://uk.wikipedia.org/wiki/%D0%A1%D0%B2%D1%96%D1%82%D0%BE%D0%B2%D1%96_%D1%80%D0%B5%D0%BB%D1%96%D0%B3%D1%96%D1%97" TargetMode="External"/><Relationship Id="rId19" Type="http://schemas.openxmlformats.org/officeDocument/2006/relationships/hyperlink" Target="https://youtu.be/LHq9u45BrN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1%D1%83%D0%B4%D0%B4%D0%B8%D0%B7%D0%BC" TargetMode="External"/><Relationship Id="rId14" Type="http://schemas.openxmlformats.org/officeDocument/2006/relationships/hyperlink" Target="https://uk.wikipedia.org/wiki/%D0%93%D0%BB%D0%BE%D0%B1%D0%B0%D0%BB%D1%8C%D0%BD%D0%B5_%D1%81%D1%83%D1%81%D0%BF%D1%96%D0%BB%D1%8C%D1%81%D1%82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80743-86B3-4C3D-A413-8D97BE05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2022-04-11T13:04:00Z</dcterms:created>
  <dcterms:modified xsi:type="dcterms:W3CDTF">2022-04-11T13:24:00Z</dcterms:modified>
</cp:coreProperties>
</file>