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032" w:rsidRDefault="00A74032" w:rsidP="00A74032">
      <w:pPr>
        <w:spacing w:after="0" w:line="240" w:lineRule="auto"/>
        <w:ind w:left="284"/>
        <w:jc w:val="both"/>
        <w:rPr>
          <w:rFonts w:ascii="Times New Roman" w:hAnsi="Times New Roman" w:cs="Times New Roman"/>
          <w:bCs/>
          <w:sz w:val="28"/>
          <w:szCs w:val="28"/>
          <w:lang w:val="en-US"/>
        </w:rPr>
      </w:pPr>
      <w:r>
        <w:rPr>
          <w:rFonts w:ascii="Times New Roman" w:hAnsi="Times New Roman" w:cs="Times New Roman"/>
          <w:bCs/>
          <w:sz w:val="28"/>
          <w:szCs w:val="28"/>
        </w:rPr>
        <w:t>Тема уроку: Диктатура Цезаря</w:t>
      </w:r>
    </w:p>
    <w:p w:rsidR="00A74032" w:rsidRDefault="00A74032" w:rsidP="00A74032">
      <w:pPr>
        <w:spacing w:after="0" w:line="240" w:lineRule="auto"/>
        <w:ind w:left="284"/>
        <w:jc w:val="both"/>
        <w:rPr>
          <w:rFonts w:ascii="Times New Roman" w:hAnsi="Times New Roman" w:cs="Times New Roman"/>
          <w:bCs/>
          <w:sz w:val="28"/>
          <w:szCs w:val="28"/>
          <w:lang w:val="en-US"/>
        </w:rPr>
      </w:pPr>
    </w:p>
    <w:p w:rsidR="00A74032" w:rsidRPr="00A74032" w:rsidRDefault="00A74032" w:rsidP="00A74032">
      <w:pPr>
        <w:spacing w:after="0" w:line="240" w:lineRule="auto"/>
        <w:ind w:left="284"/>
        <w:jc w:val="both"/>
        <w:rPr>
          <w:rFonts w:ascii="Times New Roman" w:hAnsi="Times New Roman" w:cs="Times New Roman"/>
          <w:sz w:val="28"/>
          <w:szCs w:val="28"/>
        </w:rPr>
      </w:pPr>
      <w:r>
        <w:rPr>
          <w:rFonts w:ascii="Times New Roman" w:hAnsi="Times New Roman" w:cs="Times New Roman"/>
          <w:bCs/>
          <w:sz w:val="28"/>
          <w:szCs w:val="28"/>
        </w:rPr>
        <w:t>Робота над темою</w:t>
      </w:r>
    </w:p>
    <w:p w:rsidR="00A74032" w:rsidRDefault="00A74032" w:rsidP="00A74032">
      <w:pPr>
        <w:spacing w:after="0" w:line="240" w:lineRule="auto"/>
        <w:ind w:left="284"/>
        <w:jc w:val="both"/>
        <w:rPr>
          <w:rFonts w:ascii="Times New Roman" w:hAnsi="Times New Roman" w:cs="Times New Roman"/>
          <w:sz w:val="28"/>
        </w:rPr>
      </w:pPr>
      <w:r w:rsidRPr="00A74032">
        <w:rPr>
          <w:rFonts w:ascii="Times New Roman" w:hAnsi="Times New Roman" w:cs="Times New Roman"/>
          <w:b/>
          <w:bCs/>
          <w:sz w:val="28"/>
          <w:szCs w:val="28"/>
        </w:rPr>
        <w:t xml:space="preserve">          </w:t>
      </w:r>
      <w:r>
        <w:rPr>
          <w:rFonts w:ascii="Times New Roman" w:hAnsi="Times New Roman" w:cs="Times New Roman"/>
          <w:b/>
          <w:bCs/>
          <w:sz w:val="28"/>
          <w:szCs w:val="28"/>
        </w:rPr>
        <w:t>*</w:t>
      </w:r>
      <w:r w:rsidRPr="00A74032">
        <w:rPr>
          <w:rFonts w:ascii="Times New Roman" w:hAnsi="Times New Roman" w:cs="Times New Roman"/>
          <w:b/>
          <w:bCs/>
          <w:sz w:val="28"/>
          <w:szCs w:val="28"/>
        </w:rPr>
        <w:t xml:space="preserve"> </w:t>
      </w:r>
      <w:r>
        <w:rPr>
          <w:rFonts w:ascii="Times New Roman" w:hAnsi="Times New Roman" w:cs="Times New Roman"/>
          <w:sz w:val="28"/>
          <w:szCs w:val="28"/>
        </w:rPr>
        <w:t xml:space="preserve">Сьогодні ми перегорнемо наступну сторінку історії Стародавнього Риму і </w:t>
      </w:r>
      <w:r>
        <w:rPr>
          <w:rFonts w:ascii="Times New Roman" w:hAnsi="Times New Roman" w:cs="Times New Roman"/>
          <w:sz w:val="28"/>
        </w:rPr>
        <w:t>дізнаємося про становище Римської держави в період правління Юлія Цезаря. Успішні завойовницькі війни Риму збагатили Римську державу. Завоювання супроводжувалися продажем у рабство місцевого населення. Це збагачувало римських рабовласників, але мало й зворотній бік.</w:t>
      </w:r>
    </w:p>
    <w:p w:rsidR="00A74032" w:rsidRPr="00A74032" w:rsidRDefault="00A74032" w:rsidP="00A74032">
      <w:pPr>
        <w:spacing w:after="0" w:line="240" w:lineRule="auto"/>
        <w:ind w:left="284"/>
        <w:jc w:val="both"/>
        <w:rPr>
          <w:rFonts w:ascii="Times New Roman" w:hAnsi="Times New Roman" w:cs="Times New Roman"/>
          <w:bCs/>
          <w:sz w:val="28"/>
          <w:szCs w:val="28"/>
          <w:lang w:val="ru-RU"/>
        </w:rPr>
      </w:pPr>
      <w:r w:rsidRPr="00A74032">
        <w:rPr>
          <w:rFonts w:ascii="Times New Roman" w:hAnsi="Times New Roman" w:cs="Times New Roman"/>
          <w:bCs/>
          <w:sz w:val="28"/>
          <w:szCs w:val="28"/>
        </w:rPr>
        <w:t>1. П</w:t>
      </w:r>
      <w:r w:rsidR="0069585E">
        <w:rPr>
          <w:rFonts w:ascii="Times New Roman" w:hAnsi="Times New Roman" w:cs="Times New Roman"/>
          <w:bCs/>
          <w:sz w:val="28"/>
          <w:szCs w:val="28"/>
        </w:rPr>
        <w:t>о</w:t>
      </w:r>
      <w:r>
        <w:rPr>
          <w:rFonts w:ascii="Times New Roman" w:hAnsi="Times New Roman" w:cs="Times New Roman"/>
          <w:bCs/>
          <w:sz w:val="28"/>
          <w:szCs w:val="28"/>
        </w:rPr>
        <w:t>міркуйте</w:t>
      </w:r>
      <w:r w:rsidRPr="00A74032">
        <w:rPr>
          <w:rFonts w:ascii="Times New Roman" w:hAnsi="Times New Roman" w:cs="Times New Roman"/>
          <w:bCs/>
          <w:sz w:val="28"/>
          <w:szCs w:val="28"/>
          <w:lang w:val="ru-RU"/>
        </w:rPr>
        <w:t xml:space="preserve">: </w:t>
      </w:r>
      <w:r>
        <w:rPr>
          <w:rFonts w:ascii="Times New Roman" w:hAnsi="Times New Roman" w:cs="Times New Roman"/>
          <w:bCs/>
          <w:sz w:val="28"/>
          <w:szCs w:val="28"/>
        </w:rPr>
        <w:t>про що мріяли раби</w:t>
      </w:r>
      <w:r w:rsidRPr="00A74032">
        <w:rPr>
          <w:rFonts w:ascii="Times New Roman" w:hAnsi="Times New Roman" w:cs="Times New Roman"/>
          <w:bCs/>
          <w:sz w:val="28"/>
          <w:szCs w:val="28"/>
          <w:lang w:val="ru-RU"/>
        </w:rPr>
        <w:t>?</w:t>
      </w:r>
    </w:p>
    <w:p w:rsidR="00A74032" w:rsidRDefault="00A74032" w:rsidP="00A74032">
      <w:pPr>
        <w:spacing w:after="0" w:line="240" w:lineRule="auto"/>
        <w:ind w:left="284"/>
        <w:jc w:val="both"/>
        <w:rPr>
          <w:rFonts w:ascii="Times New Roman" w:hAnsi="Times New Roman" w:cs="Times New Roman"/>
          <w:bCs/>
          <w:sz w:val="28"/>
          <w:szCs w:val="28"/>
          <w:lang w:val="ru-RU"/>
        </w:rPr>
      </w:pPr>
      <w:r>
        <w:rPr>
          <w:rFonts w:ascii="Times New Roman" w:hAnsi="Times New Roman" w:cs="Times New Roman"/>
          <w:bCs/>
          <w:sz w:val="28"/>
          <w:szCs w:val="28"/>
        </w:rPr>
        <w:t>Як вони могли боротися зі своїми господарями</w:t>
      </w:r>
      <w:r w:rsidRPr="00A74032">
        <w:rPr>
          <w:rFonts w:ascii="Times New Roman" w:hAnsi="Times New Roman" w:cs="Times New Roman"/>
          <w:bCs/>
          <w:sz w:val="28"/>
          <w:szCs w:val="28"/>
          <w:lang w:val="ru-RU"/>
        </w:rPr>
        <w:t>?</w:t>
      </w:r>
    </w:p>
    <w:p w:rsidR="0069585E" w:rsidRPr="00A74032" w:rsidRDefault="0069585E" w:rsidP="00A74032">
      <w:pPr>
        <w:spacing w:after="0" w:line="240" w:lineRule="auto"/>
        <w:ind w:left="284"/>
        <w:jc w:val="both"/>
        <w:rPr>
          <w:rFonts w:ascii="Times New Roman" w:hAnsi="Times New Roman" w:cs="Times New Roman"/>
          <w:sz w:val="28"/>
          <w:lang w:val="ru-RU"/>
        </w:rPr>
      </w:pPr>
      <w:r>
        <w:rPr>
          <w:rFonts w:ascii="Times New Roman" w:hAnsi="Times New Roman" w:cs="Times New Roman"/>
          <w:bCs/>
          <w:sz w:val="28"/>
          <w:szCs w:val="28"/>
          <w:lang w:val="ru-RU"/>
        </w:rPr>
        <w:t>2. Прочитайте «</w:t>
      </w:r>
      <w:proofErr w:type="spellStart"/>
      <w:proofErr w:type="gramStart"/>
      <w:r>
        <w:rPr>
          <w:rFonts w:ascii="Times New Roman" w:hAnsi="Times New Roman" w:cs="Times New Roman"/>
          <w:bCs/>
          <w:sz w:val="28"/>
          <w:szCs w:val="28"/>
          <w:lang w:val="ru-RU"/>
        </w:rPr>
        <w:t>П</w:t>
      </w:r>
      <w:proofErr w:type="gramEnd"/>
      <w:r>
        <w:rPr>
          <w:rFonts w:ascii="Times New Roman" w:hAnsi="Times New Roman" w:cs="Times New Roman"/>
          <w:bCs/>
          <w:sz w:val="28"/>
          <w:szCs w:val="28"/>
          <w:lang w:val="ru-RU"/>
        </w:rPr>
        <w:t>ізнавально</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і</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цікаво</w:t>
      </w:r>
      <w:proofErr w:type="spellEnd"/>
      <w:r>
        <w:rPr>
          <w:rFonts w:ascii="Times New Roman" w:hAnsi="Times New Roman" w:cs="Times New Roman"/>
          <w:bCs/>
          <w:sz w:val="28"/>
          <w:szCs w:val="28"/>
          <w:lang w:val="ru-RU"/>
        </w:rPr>
        <w:t>».</w:t>
      </w:r>
    </w:p>
    <w:p w:rsidR="00A74032" w:rsidRPr="0069585E" w:rsidRDefault="0069585E" w:rsidP="0069585E">
      <w:pPr>
        <w:spacing w:after="0" w:line="240" w:lineRule="auto"/>
        <w:jc w:val="both"/>
        <w:rPr>
          <w:rFonts w:ascii="Times New Roman" w:hAnsi="Times New Roman" w:cs="Times New Roman"/>
          <w:sz w:val="28"/>
          <w:szCs w:val="28"/>
        </w:rPr>
      </w:pPr>
      <w:r>
        <w:rPr>
          <w:rFonts w:ascii="Times New Roman" w:hAnsi="Times New Roman" w:cs="Times New Roman"/>
          <w:b/>
          <w:i/>
          <w:sz w:val="28"/>
          <w:szCs w:val="28"/>
          <w:lang w:eastAsia="uk-UA"/>
        </w:rPr>
        <w:t xml:space="preserve">    </w:t>
      </w:r>
      <w:r>
        <w:rPr>
          <w:rFonts w:ascii="Times New Roman" w:hAnsi="Times New Roman" w:cs="Times New Roman"/>
          <w:sz w:val="28"/>
          <w:szCs w:val="28"/>
        </w:rPr>
        <w:t>3.</w:t>
      </w:r>
      <w:r w:rsidR="00A74032" w:rsidRPr="0069585E">
        <w:rPr>
          <w:rFonts w:ascii="Times New Roman" w:hAnsi="Times New Roman" w:cs="Times New Roman"/>
          <w:sz w:val="28"/>
          <w:szCs w:val="28"/>
        </w:rPr>
        <w:t>Словникова робота</w:t>
      </w:r>
    </w:p>
    <w:p w:rsidR="00A74032" w:rsidRDefault="00A74032" w:rsidP="00A74032">
      <w:pPr>
        <w:spacing w:after="0" w:line="240" w:lineRule="auto"/>
        <w:ind w:left="284"/>
        <w:jc w:val="both"/>
        <w:rPr>
          <w:rFonts w:ascii="Times New Roman" w:hAnsi="Times New Roman" w:cs="Times New Roman"/>
          <w:sz w:val="28"/>
          <w:szCs w:val="28"/>
        </w:rPr>
      </w:pPr>
      <w:r>
        <w:rPr>
          <w:rFonts w:ascii="Times New Roman" w:hAnsi="Times New Roman" w:cs="Times New Roman"/>
          <w:b/>
          <w:sz w:val="28"/>
          <w:szCs w:val="28"/>
        </w:rPr>
        <w:t>Диктатор</w:t>
      </w:r>
      <w:r>
        <w:rPr>
          <w:rFonts w:ascii="Times New Roman" w:hAnsi="Times New Roman" w:cs="Times New Roman"/>
          <w:sz w:val="28"/>
          <w:szCs w:val="28"/>
        </w:rPr>
        <w:t xml:space="preserve"> – у Давньому Римі посадова особа, яку призначав сенат на 6 місяців у випадку внутрішньої або зовнішньої небезпеки, що загрожувала державі. Диктатора було наділено необмеженою цивільною та військовою владою.</w:t>
      </w:r>
    </w:p>
    <w:p w:rsidR="00A74032" w:rsidRDefault="00A74032" w:rsidP="00A74032">
      <w:pPr>
        <w:spacing w:after="0" w:line="240" w:lineRule="auto"/>
        <w:ind w:left="284"/>
        <w:jc w:val="both"/>
        <w:rPr>
          <w:rFonts w:ascii="Times New Roman" w:hAnsi="Times New Roman" w:cs="Times New Roman"/>
          <w:sz w:val="28"/>
          <w:szCs w:val="28"/>
        </w:rPr>
      </w:pPr>
      <w:r>
        <w:rPr>
          <w:rFonts w:ascii="Times New Roman" w:hAnsi="Times New Roman" w:cs="Times New Roman"/>
          <w:b/>
          <w:sz w:val="28"/>
          <w:szCs w:val="28"/>
        </w:rPr>
        <w:t>Гладіатори</w:t>
      </w:r>
      <w:r>
        <w:rPr>
          <w:rFonts w:ascii="Times New Roman" w:hAnsi="Times New Roman" w:cs="Times New Roman"/>
          <w:sz w:val="28"/>
          <w:szCs w:val="28"/>
        </w:rPr>
        <w:t xml:space="preserve"> – у Римі так називали рабів, які виступали в боях для розваги римських громадян.</w:t>
      </w:r>
    </w:p>
    <w:p w:rsidR="00A74032" w:rsidRDefault="00A74032" w:rsidP="00A74032">
      <w:pPr>
        <w:spacing w:after="0" w:line="240" w:lineRule="auto"/>
        <w:ind w:left="284"/>
        <w:jc w:val="both"/>
        <w:rPr>
          <w:rFonts w:ascii="Times New Roman" w:hAnsi="Times New Roman" w:cs="Times New Roman"/>
          <w:sz w:val="28"/>
          <w:szCs w:val="28"/>
        </w:rPr>
      </w:pPr>
      <w:r>
        <w:rPr>
          <w:rFonts w:ascii="Times New Roman" w:hAnsi="Times New Roman" w:cs="Times New Roman"/>
          <w:b/>
          <w:sz w:val="28"/>
          <w:szCs w:val="28"/>
        </w:rPr>
        <w:t>Тріумвірат</w:t>
      </w:r>
      <w:r>
        <w:rPr>
          <w:rFonts w:ascii="Times New Roman" w:hAnsi="Times New Roman" w:cs="Times New Roman"/>
          <w:sz w:val="28"/>
          <w:szCs w:val="28"/>
        </w:rPr>
        <w:t xml:space="preserve"> – у Давньому Римі союз трьох політичних діячів задля захоплення найвищої влади.</w:t>
      </w:r>
    </w:p>
    <w:p w:rsidR="00A74032" w:rsidRDefault="00A74032" w:rsidP="00A74032">
      <w:pPr>
        <w:spacing w:after="0" w:line="240" w:lineRule="auto"/>
        <w:ind w:left="284"/>
        <w:rPr>
          <w:rFonts w:ascii="Times New Roman" w:hAnsi="Times New Roman" w:cs="Times New Roman"/>
          <w:sz w:val="28"/>
          <w:szCs w:val="28"/>
        </w:rPr>
      </w:pPr>
    </w:p>
    <w:p w:rsidR="00A74032" w:rsidRPr="0069585E" w:rsidRDefault="0069585E" w:rsidP="0069585E">
      <w:pPr>
        <w:pStyle w:val="a3"/>
        <w:numPr>
          <w:ilvl w:val="0"/>
          <w:numId w:val="4"/>
        </w:numPr>
        <w:spacing w:after="0" w:line="240" w:lineRule="auto"/>
        <w:ind w:left="284" w:firstLine="0"/>
        <w:jc w:val="both"/>
        <w:rPr>
          <w:rFonts w:ascii="Times New Roman" w:hAnsi="Times New Roman" w:cs="Times New Roman"/>
          <w:sz w:val="28"/>
          <w:szCs w:val="28"/>
        </w:rPr>
      </w:pPr>
      <w:r>
        <w:rPr>
          <w:rFonts w:ascii="Times New Roman" w:hAnsi="Times New Roman" w:cs="Times New Roman"/>
          <w:sz w:val="28"/>
          <w:szCs w:val="28"/>
        </w:rPr>
        <w:t xml:space="preserve">  </w:t>
      </w:r>
      <w:r w:rsidR="00A74032" w:rsidRPr="0069585E">
        <w:rPr>
          <w:rFonts w:ascii="Times New Roman" w:hAnsi="Times New Roman" w:cs="Times New Roman"/>
          <w:sz w:val="28"/>
          <w:szCs w:val="28"/>
        </w:rPr>
        <w:t xml:space="preserve">У 53 р. до н.е. </w:t>
      </w:r>
      <w:proofErr w:type="spellStart"/>
      <w:r w:rsidR="00A74032" w:rsidRPr="0069585E">
        <w:rPr>
          <w:rFonts w:ascii="Times New Roman" w:hAnsi="Times New Roman" w:cs="Times New Roman"/>
          <w:sz w:val="28"/>
          <w:szCs w:val="28"/>
        </w:rPr>
        <w:t>Марк</w:t>
      </w:r>
      <w:proofErr w:type="spellEnd"/>
      <w:r w:rsidR="00A74032" w:rsidRPr="0069585E">
        <w:rPr>
          <w:rFonts w:ascii="Times New Roman" w:hAnsi="Times New Roman" w:cs="Times New Roman"/>
          <w:sz w:val="28"/>
          <w:szCs w:val="28"/>
        </w:rPr>
        <w:t xml:space="preserve"> </w:t>
      </w:r>
      <w:proofErr w:type="spellStart"/>
      <w:r w:rsidR="00A74032" w:rsidRPr="0069585E">
        <w:rPr>
          <w:rFonts w:ascii="Times New Roman" w:hAnsi="Times New Roman" w:cs="Times New Roman"/>
          <w:sz w:val="28"/>
          <w:szCs w:val="28"/>
        </w:rPr>
        <w:t>Красс</w:t>
      </w:r>
      <w:proofErr w:type="spellEnd"/>
      <w:r w:rsidR="00A74032" w:rsidRPr="0069585E">
        <w:rPr>
          <w:rFonts w:ascii="Times New Roman" w:hAnsi="Times New Roman" w:cs="Times New Roman"/>
          <w:sz w:val="28"/>
          <w:szCs w:val="28"/>
        </w:rPr>
        <w:t xml:space="preserve"> вирішив розпочати війну з могутньою </w:t>
      </w:r>
      <w:proofErr w:type="spellStart"/>
      <w:r w:rsidR="00A74032" w:rsidRPr="0069585E">
        <w:rPr>
          <w:rFonts w:ascii="Times New Roman" w:hAnsi="Times New Roman" w:cs="Times New Roman"/>
          <w:sz w:val="28"/>
          <w:szCs w:val="28"/>
        </w:rPr>
        <w:t>Парф</w:t>
      </w:r>
      <w:proofErr w:type="spellEnd"/>
      <w:r w:rsidR="00A74032" w:rsidRPr="0069585E">
        <w:rPr>
          <w:rFonts w:ascii="Times New Roman" w:hAnsi="Times New Roman" w:cs="Times New Roman"/>
          <w:sz w:val="28"/>
          <w:szCs w:val="28"/>
          <w:lang w:val="ru-RU"/>
        </w:rPr>
        <w:t>’</w:t>
      </w:r>
      <w:proofErr w:type="spellStart"/>
      <w:r w:rsidR="00A74032" w:rsidRPr="0069585E">
        <w:rPr>
          <w:rFonts w:ascii="Times New Roman" w:hAnsi="Times New Roman" w:cs="Times New Roman"/>
          <w:sz w:val="28"/>
          <w:szCs w:val="28"/>
        </w:rPr>
        <w:t>янською</w:t>
      </w:r>
      <w:proofErr w:type="spellEnd"/>
      <w:r w:rsidR="00A74032" w:rsidRPr="0069585E">
        <w:rPr>
          <w:rFonts w:ascii="Times New Roman" w:hAnsi="Times New Roman" w:cs="Times New Roman"/>
          <w:sz w:val="28"/>
          <w:szCs w:val="28"/>
        </w:rPr>
        <w:t xml:space="preserve"> державою. Військо </w:t>
      </w:r>
      <w:proofErr w:type="spellStart"/>
      <w:r w:rsidR="00A74032" w:rsidRPr="0069585E">
        <w:rPr>
          <w:rFonts w:ascii="Times New Roman" w:hAnsi="Times New Roman" w:cs="Times New Roman"/>
          <w:sz w:val="28"/>
          <w:szCs w:val="28"/>
        </w:rPr>
        <w:t>Красса</w:t>
      </w:r>
      <w:proofErr w:type="spellEnd"/>
      <w:r w:rsidR="00A74032" w:rsidRPr="0069585E">
        <w:rPr>
          <w:rFonts w:ascii="Times New Roman" w:hAnsi="Times New Roman" w:cs="Times New Roman"/>
          <w:sz w:val="28"/>
          <w:szCs w:val="28"/>
        </w:rPr>
        <w:t xml:space="preserve"> було розбите, а сам він загинув у бою. У тріумвіраті лишилося двоє: </w:t>
      </w:r>
      <w:proofErr w:type="spellStart"/>
      <w:r w:rsidR="00A74032" w:rsidRPr="0069585E">
        <w:rPr>
          <w:rFonts w:ascii="Times New Roman" w:hAnsi="Times New Roman" w:cs="Times New Roman"/>
          <w:sz w:val="28"/>
          <w:szCs w:val="28"/>
        </w:rPr>
        <w:t>Помпей</w:t>
      </w:r>
      <w:proofErr w:type="spellEnd"/>
      <w:r w:rsidR="00A74032" w:rsidRPr="0069585E">
        <w:rPr>
          <w:rFonts w:ascii="Times New Roman" w:hAnsi="Times New Roman" w:cs="Times New Roman"/>
          <w:sz w:val="28"/>
          <w:szCs w:val="28"/>
        </w:rPr>
        <w:t xml:space="preserve"> та Цезар. </w:t>
      </w:r>
      <w:proofErr w:type="spellStart"/>
      <w:r w:rsidR="00A74032" w:rsidRPr="0069585E">
        <w:rPr>
          <w:rFonts w:ascii="Times New Roman" w:hAnsi="Times New Roman" w:cs="Times New Roman"/>
          <w:sz w:val="28"/>
          <w:szCs w:val="28"/>
        </w:rPr>
        <w:t>Помпей</w:t>
      </w:r>
      <w:proofErr w:type="spellEnd"/>
      <w:r w:rsidR="00A74032" w:rsidRPr="0069585E">
        <w:rPr>
          <w:rFonts w:ascii="Times New Roman" w:hAnsi="Times New Roman" w:cs="Times New Roman"/>
          <w:sz w:val="28"/>
          <w:szCs w:val="28"/>
        </w:rPr>
        <w:t xml:space="preserve">, наляканий успіхами Цезаря в Галлії, переконував сенат відкликати Цезаря із завойованих ним земель. У 49 р. до н.е. сенат ухвалив відповідний наказ. Народні трибуни </w:t>
      </w:r>
      <w:proofErr w:type="spellStart"/>
      <w:r w:rsidR="00A74032" w:rsidRPr="0069585E">
        <w:rPr>
          <w:rFonts w:ascii="Times New Roman" w:hAnsi="Times New Roman" w:cs="Times New Roman"/>
          <w:sz w:val="28"/>
          <w:szCs w:val="28"/>
        </w:rPr>
        <w:t>Марк</w:t>
      </w:r>
      <w:proofErr w:type="spellEnd"/>
      <w:r w:rsidR="00A74032" w:rsidRPr="0069585E">
        <w:rPr>
          <w:rFonts w:ascii="Times New Roman" w:hAnsi="Times New Roman" w:cs="Times New Roman"/>
          <w:sz w:val="28"/>
          <w:szCs w:val="28"/>
        </w:rPr>
        <w:t xml:space="preserve"> Антоній та </w:t>
      </w:r>
      <w:proofErr w:type="spellStart"/>
      <w:r w:rsidR="00A74032" w:rsidRPr="0069585E">
        <w:rPr>
          <w:rFonts w:ascii="Times New Roman" w:hAnsi="Times New Roman" w:cs="Times New Roman"/>
          <w:sz w:val="28"/>
          <w:szCs w:val="28"/>
        </w:rPr>
        <w:t>Кассій</w:t>
      </w:r>
      <w:proofErr w:type="spellEnd"/>
      <w:r w:rsidR="00A74032" w:rsidRPr="0069585E">
        <w:rPr>
          <w:rFonts w:ascii="Times New Roman" w:hAnsi="Times New Roman" w:cs="Times New Roman"/>
          <w:sz w:val="28"/>
          <w:szCs w:val="28"/>
        </w:rPr>
        <w:t xml:space="preserve"> </w:t>
      </w:r>
      <w:proofErr w:type="spellStart"/>
      <w:r w:rsidR="00A74032" w:rsidRPr="0069585E">
        <w:rPr>
          <w:rFonts w:ascii="Times New Roman" w:hAnsi="Times New Roman" w:cs="Times New Roman"/>
          <w:sz w:val="28"/>
          <w:szCs w:val="28"/>
        </w:rPr>
        <w:t>Лонгін</w:t>
      </w:r>
      <w:proofErr w:type="spellEnd"/>
      <w:r w:rsidR="00A74032" w:rsidRPr="0069585E">
        <w:rPr>
          <w:rFonts w:ascii="Times New Roman" w:hAnsi="Times New Roman" w:cs="Times New Roman"/>
          <w:sz w:val="28"/>
          <w:szCs w:val="28"/>
        </w:rPr>
        <w:t xml:space="preserve"> наклали на це рішення вето й утекли до Цезаря.</w:t>
      </w:r>
    </w:p>
    <w:p w:rsidR="00A74032" w:rsidRDefault="00A74032" w:rsidP="00A74032">
      <w:pPr>
        <w:spacing w:after="0" w:line="240" w:lineRule="auto"/>
        <w:ind w:left="284"/>
        <w:jc w:val="both"/>
        <w:rPr>
          <w:rFonts w:ascii="Times New Roman" w:hAnsi="Times New Roman" w:cs="Times New Roman"/>
          <w:sz w:val="28"/>
          <w:szCs w:val="28"/>
        </w:rPr>
      </w:pPr>
      <w:r>
        <w:rPr>
          <w:rFonts w:ascii="Times New Roman" w:hAnsi="Times New Roman" w:cs="Times New Roman"/>
          <w:sz w:val="28"/>
          <w:szCs w:val="28"/>
        </w:rPr>
        <w:t>У розпорядженні Юлія Цезаря було лише два легіони (близько 10 тис. воїнів).  Він розумів, що перетнувши річку Рубікон, розпочне нову війну. Зваживши всі «за» та «проти», зі словами «Жереб кинуто!» він переправився через річку. Ця подія дала життя крилатому вислову перейти рубікон.</w:t>
      </w:r>
    </w:p>
    <w:p w:rsidR="00A74032" w:rsidRDefault="00A74032" w:rsidP="00A74032">
      <w:pPr>
        <w:spacing w:after="0" w:line="240" w:lineRule="auto"/>
        <w:ind w:left="284"/>
        <w:jc w:val="both"/>
        <w:rPr>
          <w:rFonts w:ascii="Times New Roman" w:hAnsi="Times New Roman" w:cs="Times New Roman"/>
          <w:sz w:val="28"/>
          <w:szCs w:val="28"/>
        </w:rPr>
      </w:pPr>
      <w:r>
        <w:rPr>
          <w:rFonts w:ascii="Times New Roman" w:hAnsi="Times New Roman" w:cs="Times New Roman"/>
          <w:sz w:val="28"/>
          <w:szCs w:val="28"/>
        </w:rPr>
        <w:t xml:space="preserve">Несподівано </w:t>
      </w:r>
      <w:proofErr w:type="spellStart"/>
      <w:r>
        <w:rPr>
          <w:rFonts w:ascii="Times New Roman" w:hAnsi="Times New Roman" w:cs="Times New Roman"/>
          <w:sz w:val="28"/>
          <w:szCs w:val="28"/>
        </w:rPr>
        <w:t>Помпей</w:t>
      </w:r>
      <w:proofErr w:type="spellEnd"/>
      <w:r>
        <w:rPr>
          <w:rFonts w:ascii="Times New Roman" w:hAnsi="Times New Roman" w:cs="Times New Roman"/>
          <w:sz w:val="28"/>
          <w:szCs w:val="28"/>
        </w:rPr>
        <w:t xml:space="preserve"> залишив Італію та переправився в Грецію. Шлях на Рим був відкритий. Цезар, вступивши в місто, нікого не переслідував. Завдяки цій політиці «милосердя», як називав її сам Цезар, він швидко здобув багато нових прихильників.</w:t>
      </w:r>
    </w:p>
    <w:p w:rsidR="00A74032" w:rsidRDefault="00A74032" w:rsidP="00A74032">
      <w:pPr>
        <w:spacing w:after="0" w:line="240" w:lineRule="auto"/>
        <w:ind w:left="284"/>
        <w:jc w:val="both"/>
        <w:rPr>
          <w:rFonts w:ascii="Times New Roman" w:hAnsi="Times New Roman" w:cs="Times New Roman"/>
          <w:sz w:val="28"/>
          <w:szCs w:val="28"/>
        </w:rPr>
      </w:pPr>
      <w:r>
        <w:rPr>
          <w:rFonts w:ascii="Times New Roman" w:hAnsi="Times New Roman" w:cs="Times New Roman"/>
          <w:sz w:val="28"/>
          <w:szCs w:val="28"/>
        </w:rPr>
        <w:t xml:space="preserve">Пробувши в Римі декілька днів, Цезар почав переправляти в Грецію свою армію. Тут, поблизу міста </w:t>
      </w:r>
      <w:proofErr w:type="spellStart"/>
      <w:r>
        <w:rPr>
          <w:rFonts w:ascii="Times New Roman" w:hAnsi="Times New Roman" w:cs="Times New Roman"/>
          <w:sz w:val="28"/>
          <w:szCs w:val="28"/>
        </w:rPr>
        <w:t>Фарсал</w:t>
      </w:r>
      <w:proofErr w:type="spellEnd"/>
      <w:r>
        <w:rPr>
          <w:rFonts w:ascii="Times New Roman" w:hAnsi="Times New Roman" w:cs="Times New Roman"/>
          <w:sz w:val="28"/>
          <w:szCs w:val="28"/>
        </w:rPr>
        <w:t xml:space="preserve">, </w:t>
      </w:r>
      <w:r>
        <w:rPr>
          <w:rFonts w:ascii="Times New Roman" w:hAnsi="Times New Roman" w:cs="Times New Roman"/>
          <w:b/>
          <w:sz w:val="28"/>
          <w:szCs w:val="28"/>
        </w:rPr>
        <w:t>у 48 р. до н.е.</w:t>
      </w:r>
      <w:r>
        <w:rPr>
          <w:rFonts w:ascii="Times New Roman" w:hAnsi="Times New Roman" w:cs="Times New Roman"/>
          <w:sz w:val="28"/>
          <w:szCs w:val="28"/>
        </w:rPr>
        <w:t xml:space="preserve"> відбулася битва двох видатних римських полководців, яка закінчилася перемогою Цезаря.</w:t>
      </w:r>
    </w:p>
    <w:p w:rsidR="00A74032" w:rsidRPr="0069585E" w:rsidRDefault="0069585E" w:rsidP="0069585E">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69585E">
        <w:rPr>
          <w:rFonts w:ascii="Times New Roman" w:hAnsi="Times New Roman" w:cs="Times New Roman"/>
          <w:sz w:val="28"/>
          <w:szCs w:val="28"/>
        </w:rPr>
        <w:t xml:space="preserve">4. </w:t>
      </w:r>
      <w:r w:rsidR="00A74032" w:rsidRPr="0069585E">
        <w:rPr>
          <w:rFonts w:ascii="Times New Roman" w:hAnsi="Times New Roman" w:cs="Times New Roman"/>
          <w:sz w:val="28"/>
          <w:szCs w:val="28"/>
        </w:rPr>
        <w:t>Хронологічна задача.</w:t>
      </w:r>
    </w:p>
    <w:p w:rsidR="00A74032" w:rsidRDefault="00A74032" w:rsidP="00A74032">
      <w:pPr>
        <w:spacing w:after="0" w:line="240" w:lineRule="auto"/>
        <w:ind w:left="284"/>
        <w:jc w:val="both"/>
        <w:rPr>
          <w:rFonts w:ascii="Times New Roman" w:hAnsi="Times New Roman" w:cs="Times New Roman"/>
          <w:i/>
          <w:sz w:val="28"/>
          <w:szCs w:val="28"/>
        </w:rPr>
      </w:pPr>
      <w:r>
        <w:rPr>
          <w:rFonts w:ascii="Times New Roman" w:hAnsi="Times New Roman" w:cs="Times New Roman"/>
          <w:i/>
          <w:sz w:val="28"/>
          <w:szCs w:val="28"/>
        </w:rPr>
        <w:t>Обчисліть, скільки років тому розпочалася диктатура Юлія Цезаря, скільки років тому закінчилася. Як відповів би римлянин на запитання: у якому році Юлій Цезар став диктатором?</w:t>
      </w:r>
    </w:p>
    <w:p w:rsidR="0069585E" w:rsidRDefault="0069585E" w:rsidP="00A74032">
      <w:pPr>
        <w:spacing w:after="0" w:line="240" w:lineRule="auto"/>
        <w:ind w:left="284"/>
        <w:jc w:val="both"/>
        <w:rPr>
          <w:rFonts w:ascii="Times New Roman" w:hAnsi="Times New Roman" w:cs="Times New Roman"/>
          <w:sz w:val="28"/>
          <w:szCs w:val="28"/>
        </w:rPr>
      </w:pPr>
      <w:r>
        <w:rPr>
          <w:rFonts w:ascii="Times New Roman" w:hAnsi="Times New Roman" w:cs="Times New Roman"/>
          <w:sz w:val="28"/>
          <w:szCs w:val="28"/>
        </w:rPr>
        <w:t>5. Прочитайте пункт 3.</w:t>
      </w:r>
    </w:p>
    <w:p w:rsidR="0069585E" w:rsidRDefault="0069585E" w:rsidP="00A74032">
      <w:pPr>
        <w:spacing w:after="0" w:line="240" w:lineRule="auto"/>
        <w:ind w:left="284"/>
        <w:jc w:val="both"/>
        <w:rPr>
          <w:rFonts w:ascii="Times New Roman" w:hAnsi="Times New Roman" w:cs="Times New Roman"/>
          <w:sz w:val="28"/>
          <w:szCs w:val="28"/>
        </w:rPr>
      </w:pPr>
      <w:r>
        <w:rPr>
          <w:rFonts w:ascii="Times New Roman" w:hAnsi="Times New Roman" w:cs="Times New Roman"/>
          <w:sz w:val="28"/>
          <w:szCs w:val="28"/>
        </w:rPr>
        <w:t>6. Робота з картою.</w:t>
      </w:r>
    </w:p>
    <w:p w:rsidR="0069585E" w:rsidRPr="0069585E" w:rsidRDefault="0069585E" w:rsidP="00A74032">
      <w:pPr>
        <w:spacing w:after="0" w:line="240" w:lineRule="auto"/>
        <w:ind w:left="284"/>
        <w:jc w:val="both"/>
        <w:rPr>
          <w:rFonts w:ascii="Times New Roman" w:hAnsi="Times New Roman" w:cs="Times New Roman"/>
          <w:sz w:val="28"/>
          <w:szCs w:val="28"/>
          <w:lang w:val="ru-RU"/>
        </w:rPr>
      </w:pPr>
      <w:r>
        <w:rPr>
          <w:rFonts w:ascii="Times New Roman" w:hAnsi="Times New Roman" w:cs="Times New Roman"/>
          <w:sz w:val="28"/>
          <w:szCs w:val="28"/>
        </w:rPr>
        <w:t>- З якої провінції було здійснено похід Цезаря на Рим у 49 р. до н. е.</w:t>
      </w:r>
      <w:r w:rsidRPr="0069585E">
        <w:rPr>
          <w:rFonts w:ascii="Times New Roman" w:hAnsi="Times New Roman" w:cs="Times New Roman"/>
          <w:sz w:val="28"/>
          <w:szCs w:val="28"/>
          <w:lang w:val="ru-RU"/>
        </w:rPr>
        <w:t>?</w:t>
      </w:r>
    </w:p>
    <w:p w:rsidR="0069585E" w:rsidRPr="0069585E" w:rsidRDefault="0069585E" w:rsidP="00A74032">
      <w:pPr>
        <w:spacing w:after="0" w:line="240" w:lineRule="auto"/>
        <w:ind w:left="284"/>
        <w:jc w:val="both"/>
        <w:rPr>
          <w:rFonts w:ascii="Times New Roman" w:hAnsi="Times New Roman" w:cs="Times New Roman"/>
          <w:sz w:val="28"/>
          <w:szCs w:val="28"/>
          <w:lang w:val="ru-RU"/>
        </w:rPr>
      </w:pPr>
      <w:r>
        <w:rPr>
          <w:rFonts w:ascii="Times New Roman" w:hAnsi="Times New Roman" w:cs="Times New Roman"/>
          <w:sz w:val="28"/>
          <w:szCs w:val="28"/>
        </w:rPr>
        <w:lastRenderedPageBreak/>
        <w:t>- У яких напрямках здійснювалися походи</w:t>
      </w:r>
      <w:r w:rsidRPr="0069585E">
        <w:rPr>
          <w:rFonts w:ascii="Times New Roman" w:hAnsi="Times New Roman" w:cs="Times New Roman"/>
          <w:sz w:val="28"/>
          <w:szCs w:val="28"/>
          <w:lang w:val="ru-RU"/>
        </w:rPr>
        <w:t>?</w:t>
      </w:r>
    </w:p>
    <w:p w:rsidR="0069585E" w:rsidRPr="0069585E" w:rsidRDefault="0069585E" w:rsidP="00A74032">
      <w:pPr>
        <w:spacing w:after="0" w:line="240" w:lineRule="auto"/>
        <w:ind w:left="284"/>
        <w:jc w:val="both"/>
        <w:rPr>
          <w:rFonts w:ascii="Times New Roman" w:hAnsi="Times New Roman" w:cs="Times New Roman"/>
          <w:sz w:val="28"/>
          <w:szCs w:val="28"/>
          <w:lang w:val="ru-RU"/>
        </w:rPr>
      </w:pPr>
      <w:r>
        <w:rPr>
          <w:rFonts w:ascii="Times New Roman" w:hAnsi="Times New Roman" w:cs="Times New Roman"/>
          <w:sz w:val="28"/>
          <w:szCs w:val="28"/>
        </w:rPr>
        <w:t xml:space="preserve">- Де і коли зазнав останньої поразки </w:t>
      </w:r>
      <w:proofErr w:type="spellStart"/>
      <w:r>
        <w:rPr>
          <w:rFonts w:ascii="Times New Roman" w:hAnsi="Times New Roman" w:cs="Times New Roman"/>
          <w:sz w:val="28"/>
          <w:szCs w:val="28"/>
        </w:rPr>
        <w:t>Помпей</w:t>
      </w:r>
      <w:proofErr w:type="spellEnd"/>
      <w:r>
        <w:rPr>
          <w:rFonts w:ascii="Times New Roman" w:hAnsi="Times New Roman" w:cs="Times New Roman"/>
          <w:sz w:val="28"/>
          <w:szCs w:val="28"/>
        </w:rPr>
        <w:t xml:space="preserve"> і загинув</w:t>
      </w:r>
      <w:r w:rsidRPr="0069585E">
        <w:rPr>
          <w:rFonts w:ascii="Times New Roman" w:hAnsi="Times New Roman" w:cs="Times New Roman"/>
          <w:sz w:val="28"/>
          <w:szCs w:val="28"/>
          <w:lang w:val="ru-RU"/>
        </w:rPr>
        <w:t>?</w:t>
      </w:r>
    </w:p>
    <w:p w:rsidR="00A74032" w:rsidRDefault="00A74032" w:rsidP="00A74032">
      <w:pPr>
        <w:spacing w:after="0" w:line="240" w:lineRule="auto"/>
        <w:ind w:left="284"/>
        <w:jc w:val="both"/>
        <w:rPr>
          <w:rFonts w:ascii="Times New Roman" w:hAnsi="Times New Roman" w:cs="Times New Roman"/>
          <w:sz w:val="28"/>
          <w:szCs w:val="28"/>
        </w:rPr>
      </w:pPr>
    </w:p>
    <w:p w:rsidR="00A74032" w:rsidRPr="0069585E" w:rsidRDefault="00A74032" w:rsidP="00A74032">
      <w:pPr>
        <w:shd w:val="clear" w:color="auto" w:fill="FFFFFF"/>
        <w:spacing w:after="0" w:line="240" w:lineRule="auto"/>
        <w:ind w:left="284"/>
        <w:jc w:val="both"/>
        <w:rPr>
          <w:rFonts w:ascii="Times New Roman" w:hAnsi="Times New Roman" w:cs="Times New Roman"/>
          <w:sz w:val="28"/>
          <w:szCs w:val="28"/>
          <w:lang w:eastAsia="uk-UA"/>
        </w:rPr>
      </w:pPr>
      <w:bookmarkStart w:id="0" w:name="bookmark114"/>
      <w:r w:rsidRPr="0069585E">
        <w:rPr>
          <w:rFonts w:ascii="Times New Roman" w:hAnsi="Times New Roman" w:cs="Times New Roman"/>
          <w:sz w:val="28"/>
          <w:szCs w:val="28"/>
          <w:lang w:eastAsia="uk-UA"/>
        </w:rPr>
        <w:t>ІІ. Домашнє завдання</w:t>
      </w:r>
      <w:bookmarkEnd w:id="0"/>
      <w:r w:rsidR="0069585E" w:rsidRPr="0069585E">
        <w:rPr>
          <w:rFonts w:ascii="Times New Roman" w:hAnsi="Times New Roman" w:cs="Times New Roman"/>
          <w:sz w:val="28"/>
          <w:szCs w:val="28"/>
          <w:lang w:val="ru-RU" w:eastAsia="uk-UA"/>
        </w:rPr>
        <w:t xml:space="preserve">: </w:t>
      </w:r>
      <w:r w:rsidR="0069585E">
        <w:rPr>
          <w:rFonts w:ascii="Times New Roman" w:hAnsi="Times New Roman" w:cs="Times New Roman"/>
          <w:sz w:val="28"/>
          <w:szCs w:val="28"/>
          <w:lang w:eastAsia="uk-UA"/>
        </w:rPr>
        <w:t>вивчити параграф 47.</w:t>
      </w:r>
    </w:p>
    <w:p w:rsidR="005045C3" w:rsidRDefault="005045C3" w:rsidP="00A74032">
      <w:pPr>
        <w:ind w:left="284"/>
      </w:pPr>
    </w:p>
    <w:sectPr w:rsidR="005045C3" w:rsidSect="0020312B">
      <w:pgSz w:w="11906" w:h="16838"/>
      <w:pgMar w:top="850" w:right="850" w:bottom="850" w:left="1417"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311B"/>
    <w:multiLevelType w:val="hybridMultilevel"/>
    <w:tmpl w:val="E800D674"/>
    <w:lvl w:ilvl="0" w:tplc="417CA83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nsid w:val="2141788A"/>
    <w:multiLevelType w:val="multilevel"/>
    <w:tmpl w:val="10BC488C"/>
    <w:lvl w:ilvl="0">
      <w:start w:val="1"/>
      <w:numFmt w:val="decimal"/>
      <w:lvlText w:val="%1."/>
      <w:lvlJc w:val="left"/>
      <w:pPr>
        <w:ind w:left="-66" w:hanging="360"/>
      </w:pPr>
      <w:rPr>
        <w:b/>
        <w:i/>
        <w:sz w:val="28"/>
        <w:u w:val="none"/>
      </w:rPr>
    </w:lvl>
    <w:lvl w:ilvl="1">
      <w:start w:val="1"/>
      <w:numFmt w:val="lowerLetter"/>
      <w:lvlText w:val="%2."/>
      <w:lvlJc w:val="left"/>
      <w:pPr>
        <w:ind w:left="654" w:hanging="360"/>
      </w:pPr>
    </w:lvl>
    <w:lvl w:ilvl="2">
      <w:start w:val="1"/>
      <w:numFmt w:val="lowerRoman"/>
      <w:lvlText w:val="%3."/>
      <w:lvlJc w:val="right"/>
      <w:pPr>
        <w:ind w:left="1374" w:hanging="18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2">
    <w:nsid w:val="70716A99"/>
    <w:multiLevelType w:val="hybridMultilevel"/>
    <w:tmpl w:val="FE72EE6C"/>
    <w:lvl w:ilvl="0" w:tplc="60FCFF98">
      <w:start w:val="2"/>
      <w:numFmt w:val="bullet"/>
      <w:lvlText w:val=""/>
      <w:lvlJc w:val="left"/>
      <w:pPr>
        <w:ind w:left="644" w:hanging="360"/>
      </w:pPr>
      <w:rPr>
        <w:rFonts w:ascii="Symbol" w:eastAsiaTheme="minorHAnsi" w:hAnsi="Symbol"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
    <w:nsid w:val="7DB849F1"/>
    <w:multiLevelType w:val="multilevel"/>
    <w:tmpl w:val="DA7C5752"/>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74032"/>
    <w:rsid w:val="005045C3"/>
    <w:rsid w:val="0069585E"/>
    <w:rsid w:val="00A7403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4032"/>
    <w:pPr>
      <w:spacing w:after="160" w:line="259" w:lineRule="auto"/>
    </w:pPr>
    <w:rPr>
      <w:color w:val="00000A"/>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032"/>
    <w:pPr>
      <w:ind w:left="720"/>
      <w:contextualSpacing/>
    </w:pPr>
  </w:style>
  <w:style w:type="paragraph" w:styleId="a4">
    <w:name w:val="Normal (Web)"/>
    <w:basedOn w:val="a"/>
    <w:uiPriority w:val="99"/>
    <w:unhideWhenUsed/>
    <w:qFormat/>
    <w:rsid w:val="00A74032"/>
    <w:pPr>
      <w:spacing w:beforeAutospacing="1" w:afterAutospacing="1" w:line="240" w:lineRule="auto"/>
    </w:pPr>
    <w:rPr>
      <w:rFonts w:ascii="Times New Roman" w:eastAsia="Times New Roman" w:hAnsi="Times New Roman" w:cs="Times New Roman"/>
      <w:sz w:val="24"/>
      <w:szCs w:val="24"/>
      <w:lang w:eastAsia="uk-UA"/>
    </w:rPr>
  </w:style>
  <w:style w:type="table" w:styleId="a5">
    <w:name w:val="Table Grid"/>
    <w:basedOn w:val="a1"/>
    <w:uiPriority w:val="39"/>
    <w:rsid w:val="00A74032"/>
    <w:pPr>
      <w:spacing w:after="0" w:line="240" w:lineRule="auto"/>
    </w:pPr>
    <w:rPr>
      <w:sz w:val="20"/>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383</Words>
  <Characters>2184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XTreme.ws</dc:creator>
  <cp:lastModifiedBy>XTreme.ws</cp:lastModifiedBy>
  <cp:revision>1</cp:revision>
  <dcterms:created xsi:type="dcterms:W3CDTF">2022-03-28T16:09:00Z</dcterms:created>
  <dcterms:modified xsi:type="dcterms:W3CDTF">2022-03-28T16:30:00Z</dcterms:modified>
</cp:coreProperties>
</file>