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03.05</w:t>
      </w:r>
      <w:r>
        <w:rPr>
          <w:rFonts w:hint="default"/>
          <w:lang w:val="ru-RU"/>
        </w:rPr>
        <w:t>.2022</w:t>
      </w:r>
      <w:r>
        <w:tab/>
      </w:r>
      <w:r>
        <w:tab/>
      </w:r>
      <w:r>
        <w:t xml:space="preserve">Клас: </w:t>
      </w:r>
      <w:r>
        <w:rPr>
          <w:lang w:val="uk-UA"/>
        </w:rPr>
        <w:t>6-А</w:t>
      </w:r>
      <w:r>
        <w:rPr>
          <w:rFonts w:hint="default"/>
          <w:lang w:val="uk-UA"/>
        </w:rPr>
        <w:t>(1 група)</w:t>
      </w:r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>Подорожуємо</w:t>
      </w:r>
      <w:r>
        <w:rPr>
          <w:rFonts w:hint="default"/>
          <w:lang w:val="uk-UA"/>
        </w:rPr>
        <w:t xml:space="preserve"> Лондоном.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тексту; вчити висловлювати думки на письмі; формувати мовну і мовленнєву компетенції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за темою; виховувати і підтримувати інтерес до вивчення життя інших національностей;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знайомити учнів з іншими культурами 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Vocabulary box</w:t>
      </w:r>
    </w:p>
    <w:p>
      <w:pPr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>Ознайомтесь з новими словами та запишіть їх у словник.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upon /əˈpän/ на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entrance / ˈentrəns / вихід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nearby /niar bai/  неподалік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amaze / əˈmāz/ дивувати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aim  /ām/ ціль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damage /ˈdamij/ пошкодження, руйнування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/>
        </w:rPr>
        <w:t>Reading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Ex.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5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page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164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(усно)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You are going to send some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photos with sights of Kyiv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to kids.world.com. Match these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photos with their captions on page 166.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hint="default"/>
          <w:b/>
          <w:bCs/>
          <w:i/>
          <w:iCs/>
          <w:highlight w:val="yellow"/>
          <w:lang w:val="en-US"/>
        </w:rPr>
        <w:t xml:space="preserve">Speaking 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rFonts w:hint="default"/>
          <w:b w:val="0"/>
          <w:bCs w:val="0"/>
          <w:i/>
          <w:iCs/>
          <w:highlight w:val="none"/>
          <w:lang w:val="en-US"/>
        </w:rPr>
        <w:t>Ex</w:t>
      </w:r>
      <w:r>
        <w:rPr>
          <w:rFonts w:hint="default"/>
          <w:b w:val="0"/>
          <w:bCs w:val="0"/>
          <w:i/>
          <w:iCs/>
          <w:highlight w:val="none"/>
          <w:lang w:val="ru-RU"/>
        </w:rPr>
        <w:t>.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</w:t>
      </w:r>
      <w:r>
        <w:rPr>
          <w:rFonts w:hint="default"/>
          <w:b w:val="0"/>
          <w:bCs w:val="0"/>
          <w:i/>
          <w:iCs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/>
          <w:iCs/>
          <w:highlight w:val="none"/>
          <w:lang w:val="uk-UA"/>
        </w:rPr>
        <w:t>67 (усно)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lang w:val="uk-UA"/>
        </w:rPr>
      </w:pPr>
      <w:r>
        <w:rPr>
          <w:rFonts w:hint="default"/>
          <w:lang w:val="uk-UA"/>
        </w:rPr>
        <w:t>Work in pairs. Speak about the city you would like to visit one day. Take turns.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Where is the city?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the population?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Are there any historical monuments (castles, cathedrals, and towers)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are the main places of interest there?</w:t>
      </w:r>
    </w:p>
    <w:p>
      <w:pPr>
        <w:numPr>
          <w:ilvl w:val="0"/>
          <w:numId w:val="3"/>
        </w:numPr>
        <w:spacing w:after="160" w:line="240" w:lineRule="auto"/>
        <w:ind w:left="42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What is your favourite sight?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</w:p>
    <w:p>
      <w:pPr>
        <w:numPr>
          <w:ilvl w:val="0"/>
          <w:numId w:val="0"/>
        </w:numPr>
        <w:jc w:val="center"/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Tuesday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,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the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third of May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Home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work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>1</w:t>
      </w:r>
    </w:p>
    <w:p>
      <w:pPr>
        <w:numPr>
          <w:ilvl w:val="0"/>
          <w:numId w:val="0"/>
        </w:numPr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Збери зі слів речення та запиши.(за зразком першого)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6780" cy="2828290"/>
            <wp:effectExtent l="0" t="0" r="7620" b="10160"/>
            <wp:docPr id="5" name="Picture 5" descr="msg555370986-8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sg555370986-853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76" w:lineRule="auto"/>
        <w:ind w:left="0" w:leftChars="0" w:firstLine="0" w:firstLineChars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4"/>
        </w:numPr>
        <w:spacing w:line="276" w:lineRule="auto"/>
        <w:rPr>
          <w:rFonts w:hint="default"/>
          <w:lang w:val="uk-UA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Exercise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uk-UA"/>
        </w:rPr>
        <w:t xml:space="preserve">1 з розділу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Writing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highlight w:val="none"/>
          <w:lang w:val="ru-RU"/>
        </w:rPr>
        <w:t>- письмово;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Exercise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6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page 1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 xml:space="preserve">67 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-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усно;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i w:val="0"/>
          <w:iCs w:val="0"/>
          <w:lang w:val="uk-UA"/>
        </w:rPr>
      </w:pPr>
      <w:bookmarkStart w:id="0" w:name="_GoBack"/>
      <w:bookmarkEnd w:id="0"/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Записати та вивчити нові слова.</w:t>
      </w: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7A9B3"/>
    <w:multiLevelType w:val="singleLevel"/>
    <w:tmpl w:val="8F57A9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42A111AC"/>
    <w:multiLevelType w:val="singleLevel"/>
    <w:tmpl w:val="42A111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29C8895"/>
    <w:multiLevelType w:val="singleLevel"/>
    <w:tmpl w:val="529C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2022-05-02T19:00:49Z</dcterms:created>
  <dc:creator>yaros</dc:creator>
  <cp:lastModifiedBy>yaros</cp:lastModifiedBy>
  <dcterms:modified xsi:type="dcterms:W3CDTF">2022-05-02T19:37:57Z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5FDCA2238252452CAE6163C5630FEDC0</vt:lpwstr>
  </property>
</Properties>
</file>