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Дата: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.05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.2022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Клас: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6-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 : Англійська мова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Тема: </w:t>
      </w:r>
      <w:r>
        <w:rPr>
          <w:rFonts w:hint="default" w:ascii="Times New Roman" w:hAnsi="Times New Roman"/>
          <w:sz w:val="28"/>
          <w:szCs w:val="28"/>
        </w:rPr>
        <w:t>Подорожуємо навколо світу. Означений артикль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259" w:lineRule="auto"/>
        <w:jc w:val="both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вчити учнів використовувати вивчену лексику в різних ситуаціях; повторити</w:t>
      </w:r>
      <w:r>
        <w:rPr>
          <w:rFonts w:hint="default" w:eastAsia="Calibri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 xml:space="preserve">граматичний матеріал про артиклі; навчити учнів, як вживати означений артикль </w:t>
      </w:r>
      <w:r>
        <w:rPr>
          <w:rFonts w:hint="default" w:eastAsia="Calibri"/>
          <w:sz w:val="28"/>
          <w:szCs w:val="28"/>
          <w:lang w:val="ru-RU"/>
        </w:rPr>
        <w:t xml:space="preserve">з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географічними назвами.</w:t>
      </w:r>
    </w:p>
    <w:p>
      <w:pPr>
        <w:spacing w:line="259" w:lineRule="auto"/>
        <w:jc w:val="both"/>
        <w:rPr>
          <w:rFonts w:hint="default" w:ascii="Times New Roman" w:hAnsi="Times New Roman" w:eastAsia="Calibri" w:cs="Times New Roman"/>
          <w:sz w:val="28"/>
          <w:szCs w:val="28"/>
          <w:lang w:val="uk-UA" w:eastAsia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Хід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уроку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Are you ready to start our lesson?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start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spacing w:after="160" w:line="240" w:lineRule="auto"/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 w:eastAsia="en-US"/>
        </w:rPr>
      </w:pPr>
      <w:r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 w:eastAsia="en-US"/>
        </w:rPr>
        <w:t>Reading</w:t>
      </w:r>
    </w:p>
    <w:p>
      <w:pPr>
        <w:spacing w:after="160" w:line="240" w:lineRule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Ex.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>4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page 16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>9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(усно)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Read about</w:t>
      </w:r>
      <w:r>
        <w:rPr>
          <w:rFonts w:hint="default" w:ascii="Times New Roman" w:hAnsi="Times New Roman"/>
          <w:sz w:val="28"/>
          <w:szCs w:val="28"/>
        </w:rPr>
        <w:t xml:space="preserve"> what cities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the girl has visited.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spacing w:after="160" w:line="240" w:lineRule="auto"/>
        <w:ind w:left="0" w:leftChars="0" w:firstLine="0" w:firstLineChars="0"/>
        <w:rPr>
          <w:rFonts w:hint="default"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ru-RU" w:eastAsia="en-US"/>
        </w:rPr>
      </w:pPr>
      <w:r>
        <w:rPr>
          <w:rFonts w:hint="default"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en-US" w:eastAsia="en-US"/>
        </w:rPr>
        <w:t xml:space="preserve">Speaking </w:t>
      </w:r>
    </w:p>
    <w:p>
      <w:pPr>
        <w:spacing w:after="160" w:line="240" w:lineRule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Ex.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>4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 xml:space="preserve">(b)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>page 16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>9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(усно)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Answer the questions.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What would Pam like to visit?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</w:rPr>
        <w:t xml:space="preserve"> What is the most famous square in London?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</w:rPr>
        <w:t xml:space="preserve"> What river can you see in London?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</w:rPr>
        <w:t>What building in New York has got a hundred and two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floors?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</w:rPr>
        <w:t xml:space="preserve"> Where is the most interesting opera house in the world?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6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</w:rPr>
        <w:t xml:space="preserve"> Who is a real friend?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ru-RU"/>
        </w:rPr>
        <w:t>4.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Пригадай, що таке артикль і чому ці маленькі слова такі важливі.</w:t>
      </w:r>
    </w:p>
    <w:p>
      <w:pPr>
        <w:rPr>
          <w:rFonts w:hint="default" w:ascii="Times New Roman" w:hAnsi="Times New Roman"/>
          <w:sz w:val="28"/>
          <w:szCs w:val="28"/>
          <w:lang w:val="pl-PL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Уважно вивчи матеріал підручника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стр.</w:t>
      </w:r>
      <w:r>
        <w:rPr>
          <w:rFonts w:hint="default" w:ascii="Times New Roman" w:hAnsi="Times New Roman"/>
          <w:sz w:val="28"/>
          <w:szCs w:val="28"/>
          <w:lang w:val="pl-PL"/>
        </w:rPr>
        <w:t xml:space="preserve"> 171</w:t>
      </w:r>
    </w:p>
    <w:p>
      <w:pPr>
        <w:rPr>
          <w:rFonts w:hint="default" w:ascii="Times New Roman" w:hAnsi="Times New Roman"/>
          <w:sz w:val="28"/>
          <w:szCs w:val="28"/>
          <w:lang w:val="pl-PL"/>
        </w:rPr>
      </w:pPr>
    </w:p>
    <w:p/>
    <w:p>
      <w:r>
        <w:drawing>
          <wp:inline distT="0" distB="0" distL="114300" distR="114300">
            <wp:extent cx="5238750" cy="72675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pl-PL"/>
        </w:rPr>
        <w:t>5.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  <w:t xml:space="preserve"> Listening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Подивись відео про вживання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означеного артикля “the”з власними назвами: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"https://www.youtube.com/watch?v=QC7VgmPqndI"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https://www.youtube.com/watch?v=QC7VgmPqndI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3"/>
        </w:numPr>
        <w:ind w:leftChars="0"/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Thursday</w:t>
      </w:r>
      <w:r>
        <w:rPr>
          <w:rFonts w:hint="default" w:ascii="Times New Roman" w:hAnsi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the fifth of May</w:t>
      </w: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Homework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Exercise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1 </w:t>
      </w:r>
      <w:r>
        <w:rPr>
          <w:rFonts w:hint="default" w:ascii="Times New Roman" w:hAnsi="Times New Roman"/>
          <w:sz w:val="28"/>
          <w:szCs w:val="28"/>
          <w:lang w:val="en-US"/>
        </w:rPr>
        <w:t>page 172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after="160" w:line="276" w:lineRule="auto"/>
        <w:ind w:left="0" w:leftChars="0" w:firstLine="0" w:firstLineChars="0"/>
        <w:rPr>
          <w:rFonts w:ascii="Times New Roman" w:hAnsi="Times New Roman" w:eastAsiaTheme="minorHAnsi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en-US" w:eastAsia="en-US"/>
        </w:rPr>
        <w:t>Homework</w:t>
      </w:r>
    </w:p>
    <w:p>
      <w:pPr>
        <w:spacing w:after="160" w:line="276" w:lineRule="auto"/>
        <w:rPr>
          <w:rFonts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sz w:val="28"/>
          <w:szCs w:val="22"/>
          <w:lang w:val="uk-UA" w:eastAsia="en-US"/>
        </w:rPr>
        <w:t>Домашнє завдання:</w:t>
      </w:r>
    </w:p>
    <w:p>
      <w:pPr>
        <w:numPr>
          <w:ilvl w:val="0"/>
          <w:numId w:val="4"/>
        </w:num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>Exercise 1 page 172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з розділу 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 w:eastAsia="en-US"/>
        </w:rPr>
        <w:t xml:space="preserve">Writing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 w:eastAsia="en-US"/>
        </w:rPr>
        <w:t>- письмово;</w:t>
      </w:r>
    </w:p>
    <w:p>
      <w:pPr>
        <w:numPr>
          <w:ilvl w:val="0"/>
          <w:numId w:val="4"/>
        </w:num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>Опрацювати конспект уроку та правило “Артикль”.</w:t>
      </w:r>
    </w:p>
    <w:p>
      <w:pPr>
        <w:numPr>
          <w:ilvl w:val="0"/>
          <w:numId w:val="0"/>
        </w:num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>Надіслати виконан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uk-UA" w:eastAsia="en-US"/>
        </w:rPr>
        <w:t>у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 xml:space="preserve"> вправ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uk-UA" w:eastAsia="en-US"/>
        </w:rPr>
        <w:t>у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 xml:space="preserve"> у Вайбер (0964124047) – Людмила Григорівна або прикріпити на 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en-US" w:eastAsia="en-US"/>
        </w:rPr>
        <w:t>Human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>.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699D4"/>
    <w:multiLevelType w:val="singleLevel"/>
    <w:tmpl w:val="BA1699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320FD5"/>
    <w:multiLevelType w:val="singleLevel"/>
    <w:tmpl w:val="EF320FD5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2">
    <w:nsid w:val="0FFBCC44"/>
    <w:multiLevelType w:val="singleLevel"/>
    <w:tmpl w:val="0FFBCC44"/>
    <w:lvl w:ilvl="0" w:tentative="0">
      <w:start w:val="6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3">
    <w:nsid w:val="529C8895"/>
    <w:multiLevelType w:val="singleLevel"/>
    <w:tmpl w:val="529C889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F4F44"/>
    <w:rsid w:val="2DE7740D"/>
    <w:rsid w:val="3A44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GW_Rubric_Body"/>
    <w:basedOn w:val="1"/>
    <w:uiPriority w:val="0"/>
    <w:pPr>
      <w:spacing w:after="120" w:line="240" w:lineRule="exact"/>
      <w:ind w:left="284" w:hanging="284"/>
    </w:pPr>
    <w:rPr>
      <w:rFonts w:ascii="Arial" w:hAnsi="Arial"/>
      <w:b/>
      <w:bCs/>
      <w:color w:val="404040"/>
      <w:sz w:val="20"/>
      <w:lang w:val="en-GB" w:eastAsia="en-US"/>
    </w:rPr>
  </w:style>
  <w:style w:type="character" w:customStyle="1" w:styleId="6">
    <w:name w:val="GW_Rubric_Number"/>
    <w:basedOn w:val="2"/>
    <w:qFormat/>
    <w:uiPriority w:val="0"/>
    <w:rPr>
      <w:rFonts w:hint="default" w:ascii="Times New Roman" w:hAnsi="Times New Roman" w:cs="Times New Roman"/>
      <w:color w:val="797979"/>
    </w:rPr>
  </w:style>
  <w:style w:type="character" w:customStyle="1" w:styleId="7">
    <w:name w:val="GW_Multi_Number"/>
    <w:basedOn w:val="2"/>
    <w:uiPriority w:val="0"/>
    <w:rPr>
      <w:rFonts w:hint="default" w:ascii="Times New Roman" w:hAnsi="Times New Roman" w:cs="Times New Roman"/>
      <w:b/>
      <w:color w:val="797979"/>
    </w:rPr>
  </w:style>
  <w:style w:type="character" w:customStyle="1" w:styleId="8">
    <w:name w:val="GW_Fill"/>
    <w:basedOn w:val="2"/>
    <w:uiPriority w:val="0"/>
    <w:rPr>
      <w:rFonts w:hint="default" w:ascii="Times New Roman" w:hAnsi="Times New Roman" w:cs="Times New Roman"/>
      <w:color w:val="797979"/>
      <w:sz w:val="13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2022-05-03T19:51:00Z</dcterms:created>
  <dc:creator>yaros</dc:creator>
  <cp:lastModifiedBy>yaros</cp:lastModifiedBy>
  <dcterms:modified xsi:type="dcterms:W3CDTF">2022-05-04T18:19:06Z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8DEEF27F45DF4F6AB266F65C6C53415F</vt:lpwstr>
  </property>
</Properties>
</file>