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79C5" w14:textId="1E19EE6D" w:rsidR="000551BE" w:rsidRDefault="000551BE" w:rsidP="000551BE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 w:rsidR="00B25B84">
        <w:rPr>
          <w:lang w:val="uk-UA"/>
        </w:rPr>
        <w:t>1</w:t>
      </w:r>
      <w:r>
        <w:rPr>
          <w:lang w:val="uk-UA"/>
        </w:rPr>
        <w:t>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CC1275">
        <w:rPr>
          <w:lang w:val="uk-UA"/>
        </w:rPr>
        <w:t>Б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  <w:t>Предмет : Англійська мова</w:t>
      </w:r>
    </w:p>
    <w:p w14:paraId="06FF730E" w14:textId="015A2915" w:rsidR="000551BE" w:rsidRPr="00132084" w:rsidRDefault="000551BE" w:rsidP="000551BE">
      <w:pPr>
        <w:spacing w:line="360" w:lineRule="auto"/>
      </w:pPr>
      <w:r>
        <w:t>Тема</w:t>
      </w:r>
      <w:r w:rsidRPr="00132084">
        <w:t xml:space="preserve">: </w:t>
      </w:r>
      <w:r w:rsidR="00B25B84">
        <w:rPr>
          <w:lang w:val="uk-UA"/>
        </w:rPr>
        <w:t>Розклад уроків.</w:t>
      </w:r>
    </w:p>
    <w:p w14:paraId="10ED9690" w14:textId="77777777" w:rsidR="000551BE" w:rsidRPr="00CC1275" w:rsidRDefault="000551BE" w:rsidP="000551BE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CC1275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5B5C7D1" w14:textId="77777777" w:rsidR="000551BE" w:rsidRPr="00570D57" w:rsidRDefault="000551BE" w:rsidP="000551BE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29BF4491" w14:textId="77777777" w:rsidR="000551BE" w:rsidRPr="00132084" w:rsidRDefault="000551BE" w:rsidP="000551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9B62586" w14:textId="77777777" w:rsidR="000551BE" w:rsidRDefault="000551BE" w:rsidP="000551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BCA5E05" w14:textId="77777777" w:rsidR="000551BE" w:rsidRPr="00570D57" w:rsidRDefault="000551BE" w:rsidP="000551BE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D85C594" w14:textId="77777777" w:rsidR="000551BE" w:rsidRDefault="000551BE" w:rsidP="000551BE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7FF9777C" w14:textId="77777777" w:rsidR="000551BE" w:rsidRPr="002153EE" w:rsidRDefault="000551BE" w:rsidP="000551BE">
      <w:pPr>
        <w:spacing w:line="276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2069BD25" w14:textId="77777777" w:rsidR="000551BE" w:rsidRPr="002153EE" w:rsidRDefault="000551BE" w:rsidP="000551BE">
      <w:pPr>
        <w:spacing w:line="276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7EAC6924" w14:textId="50DEE9DF" w:rsidR="000551BE" w:rsidRPr="009F460C" w:rsidRDefault="000551BE" w:rsidP="000551BE">
      <w:pPr>
        <w:spacing w:line="360" w:lineRule="auto"/>
        <w:rPr>
          <w:b/>
          <w:bCs/>
          <w:i/>
          <w:iCs/>
          <w:lang w:val="en-US"/>
        </w:rPr>
      </w:pPr>
      <w:r w:rsidRPr="009F460C">
        <w:rPr>
          <w:b/>
          <w:bCs/>
          <w:i/>
          <w:iCs/>
          <w:highlight w:val="yellow"/>
          <w:lang w:val="uk-UA"/>
        </w:rPr>
        <w:t xml:space="preserve">3. </w:t>
      </w:r>
      <w:r w:rsidRPr="009F460C">
        <w:rPr>
          <w:b/>
          <w:bCs/>
          <w:i/>
          <w:iCs/>
          <w:highlight w:val="yellow"/>
          <w:lang w:val="en-US"/>
        </w:rPr>
        <w:t xml:space="preserve">Check </w:t>
      </w:r>
      <w:r w:rsidRPr="000551BE">
        <w:rPr>
          <w:b/>
          <w:bCs/>
          <w:i/>
          <w:iCs/>
          <w:highlight w:val="yellow"/>
          <w:lang w:val="en-US"/>
        </w:rPr>
        <w:t>homework</w:t>
      </w:r>
    </w:p>
    <w:p w14:paraId="1E700860" w14:textId="77777777" w:rsidR="000551BE" w:rsidRPr="000551BE" w:rsidRDefault="000551BE" w:rsidP="000551BE">
      <w:pPr>
        <w:spacing w:after="0" w:line="276" w:lineRule="auto"/>
        <w:jc w:val="both"/>
        <w:rPr>
          <w:lang w:val="en-US"/>
        </w:rPr>
      </w:pPr>
      <w:r w:rsidRPr="000551BE">
        <w:rPr>
          <w:lang w:val="en-US"/>
        </w:rPr>
        <w:t>Ex. 4 page 59</w:t>
      </w:r>
    </w:p>
    <w:p w14:paraId="4AFE0D09" w14:textId="77777777" w:rsidR="000551BE" w:rsidRPr="000551BE" w:rsidRDefault="000551BE" w:rsidP="000551BE">
      <w:pPr>
        <w:spacing w:after="0" w:line="276" w:lineRule="auto"/>
        <w:jc w:val="both"/>
        <w:rPr>
          <w:lang w:val="en-US"/>
        </w:rPr>
      </w:pPr>
      <w:r>
        <w:t>Прочитайте</w:t>
      </w:r>
      <w:r w:rsidRPr="000551BE">
        <w:rPr>
          <w:lang w:val="en-US"/>
        </w:rPr>
        <w:t xml:space="preserve"> </w:t>
      </w:r>
      <w:r>
        <w:t>речення</w:t>
      </w:r>
      <w:r w:rsidRPr="000551BE">
        <w:rPr>
          <w:lang w:val="en-US"/>
        </w:rPr>
        <w:t xml:space="preserve"> </w:t>
      </w:r>
      <w:r>
        <w:t>та</w:t>
      </w:r>
      <w:r w:rsidRPr="000551BE">
        <w:rPr>
          <w:lang w:val="en-US"/>
        </w:rPr>
        <w:t xml:space="preserve"> </w:t>
      </w:r>
      <w:r>
        <w:t>оберіть</w:t>
      </w:r>
      <w:r w:rsidRPr="000551BE">
        <w:rPr>
          <w:lang w:val="en-US"/>
        </w:rPr>
        <w:t xml:space="preserve"> </w:t>
      </w:r>
      <w:r>
        <w:t>чи</w:t>
      </w:r>
      <w:r w:rsidRPr="000551BE">
        <w:rPr>
          <w:lang w:val="en-US"/>
        </w:rPr>
        <w:t xml:space="preserve"> </w:t>
      </w:r>
      <w:r>
        <w:t>було</w:t>
      </w:r>
      <w:r w:rsidRPr="000551BE">
        <w:rPr>
          <w:lang w:val="en-US"/>
        </w:rPr>
        <w:t xml:space="preserve"> </w:t>
      </w:r>
      <w:r>
        <w:t>про</w:t>
      </w:r>
      <w:r w:rsidRPr="000551BE">
        <w:rPr>
          <w:lang w:val="en-US"/>
        </w:rPr>
        <w:t xml:space="preserve"> </w:t>
      </w:r>
      <w:r>
        <w:t>це</w:t>
      </w:r>
      <w:r w:rsidRPr="000551BE">
        <w:rPr>
          <w:lang w:val="en-US"/>
        </w:rPr>
        <w:t xml:space="preserve"> </w:t>
      </w:r>
      <w:r>
        <w:t>в</w:t>
      </w:r>
      <w:r w:rsidRPr="000551BE">
        <w:rPr>
          <w:lang w:val="en-US"/>
        </w:rPr>
        <w:t xml:space="preserve"> </w:t>
      </w:r>
      <w:r>
        <w:t>тексті</w:t>
      </w:r>
      <w:r w:rsidRPr="000551BE">
        <w:rPr>
          <w:lang w:val="en-US"/>
        </w:rPr>
        <w:t xml:space="preserve"> «true” </w:t>
      </w:r>
      <w:r>
        <w:t>або</w:t>
      </w:r>
      <w:r w:rsidRPr="000551BE">
        <w:rPr>
          <w:lang w:val="en-US"/>
        </w:rPr>
        <w:t xml:space="preserve"> </w:t>
      </w:r>
      <w:r>
        <w:t>не</w:t>
      </w:r>
      <w:r w:rsidRPr="000551BE">
        <w:rPr>
          <w:lang w:val="en-US"/>
        </w:rPr>
        <w:t xml:space="preserve"> </w:t>
      </w:r>
      <w:r>
        <w:t>було</w:t>
      </w:r>
      <w:r w:rsidRPr="000551BE">
        <w:rPr>
          <w:lang w:val="en-US"/>
        </w:rPr>
        <w:t xml:space="preserve"> «false”.</w:t>
      </w:r>
    </w:p>
    <w:p w14:paraId="277F9552" w14:textId="4BE85946" w:rsidR="00F12C76" w:rsidRPr="00CC1275" w:rsidRDefault="00F12C76" w:rsidP="000551BE">
      <w:pPr>
        <w:spacing w:after="0"/>
        <w:jc w:val="both"/>
        <w:rPr>
          <w:lang w:val="en-US"/>
        </w:rPr>
      </w:pPr>
    </w:p>
    <w:p w14:paraId="449F871D" w14:textId="77777777" w:rsidR="000551BE" w:rsidRDefault="000551BE" w:rsidP="000551BE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4. Vocabulary box.</w:t>
      </w:r>
      <w:r>
        <w:rPr>
          <w:color w:val="000000" w:themeColor="text1"/>
          <w:lang w:val="uk-UA"/>
        </w:rPr>
        <w:t xml:space="preserve"> </w:t>
      </w:r>
    </w:p>
    <w:p w14:paraId="370F3A01" w14:textId="77777777" w:rsidR="000551BE" w:rsidRDefault="000551BE" w:rsidP="000551BE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7835CF18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connect ( конект) з‘єднувати</w:t>
      </w:r>
    </w:p>
    <w:p w14:paraId="4356D07E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correct (корект) виправляти</w:t>
      </w:r>
    </w:p>
    <w:p w14:paraId="74894684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international ( інтенешенел) міжнародний</w:t>
      </w:r>
    </w:p>
    <w:p w14:paraId="51632080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improve (імпрув) покращувати</w:t>
      </w:r>
    </w:p>
    <w:p w14:paraId="62E2B3BA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language (ленгвіч) мова</w:t>
      </w:r>
    </w:p>
    <w:p w14:paraId="2E15CF9F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prefer ( пріфе) надавати перевагу</w:t>
      </w:r>
    </w:p>
    <w:p w14:paraId="15CAD391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pronunciation (пронансіейшен) вимова</w:t>
      </w:r>
    </w:p>
    <w:p w14:paraId="21231C1F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skill ( скіл) навик</w:t>
      </w:r>
    </w:p>
    <w:p w14:paraId="5AFA9ED0" w14:textId="78083853" w:rsid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opinion ( опінйен) думка, точка зору</w:t>
      </w:r>
    </w:p>
    <w:p w14:paraId="6E65D11E" w14:textId="08F41286" w:rsidR="000551BE" w:rsidRDefault="000551BE" w:rsidP="000551BE">
      <w:pPr>
        <w:spacing w:after="0" w:line="276" w:lineRule="auto"/>
        <w:jc w:val="both"/>
        <w:rPr>
          <w:lang w:val="uk-UA"/>
        </w:rPr>
      </w:pPr>
    </w:p>
    <w:p w14:paraId="1677468B" w14:textId="600AD69D" w:rsidR="000551BE" w:rsidRPr="000551BE" w:rsidRDefault="000551BE" w:rsidP="000551BE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2BB5B8A2" w14:textId="1AD83E59" w:rsidR="000551BE" w:rsidRDefault="000551BE" w:rsidP="000551BE">
      <w:pPr>
        <w:spacing w:after="0"/>
        <w:jc w:val="both"/>
        <w:rPr>
          <w:lang w:val="uk-UA"/>
        </w:rPr>
      </w:pPr>
    </w:p>
    <w:p w14:paraId="0A84DC9A" w14:textId="77777777" w:rsidR="000551BE" w:rsidRPr="000551BE" w:rsidRDefault="000551BE" w:rsidP="000551BE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Ex. 1 page 61</w:t>
      </w:r>
    </w:p>
    <w:p w14:paraId="74DC92BA" w14:textId="074437DA" w:rsidR="000551BE" w:rsidRDefault="000551BE" w:rsidP="000551BE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Оберіть</w:t>
      </w:r>
      <w:r w:rsidR="007501B9" w:rsidRPr="007501B9">
        <w:t xml:space="preserve"> </w:t>
      </w:r>
      <w:r w:rsidR="007501B9">
        <w:rPr>
          <w:lang w:val="uk-UA"/>
        </w:rPr>
        <w:t>влучні</w:t>
      </w:r>
      <w:r w:rsidRPr="000551BE">
        <w:rPr>
          <w:lang w:val="uk-UA"/>
        </w:rPr>
        <w:t xml:space="preserve"> слова та доповнім ним</w:t>
      </w:r>
      <w:r w:rsidR="007501B9">
        <w:rPr>
          <w:lang w:val="uk-UA"/>
        </w:rPr>
        <w:t>и</w:t>
      </w:r>
      <w:r w:rsidRPr="000551BE">
        <w:rPr>
          <w:lang w:val="uk-UA"/>
        </w:rPr>
        <w:t xml:space="preserve"> текст.</w:t>
      </w:r>
    </w:p>
    <w:p w14:paraId="761BC3D6" w14:textId="06DB4D7D" w:rsidR="007501B9" w:rsidRPr="00CC1275" w:rsidRDefault="007501B9" w:rsidP="007501B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1B3B3A">
        <w:rPr>
          <w:b/>
          <w:bCs/>
          <w:i/>
          <w:iCs/>
          <w:highlight w:val="yellow"/>
          <w:lang w:val="uk-UA"/>
        </w:rPr>
        <w:t xml:space="preserve">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2585AD06" w14:textId="77777777" w:rsidR="007501B9" w:rsidRPr="00CC1275" w:rsidRDefault="007501B9" w:rsidP="007501B9">
      <w:pPr>
        <w:spacing w:line="360" w:lineRule="auto"/>
        <w:rPr>
          <w:lang w:val="uk-UA"/>
        </w:rPr>
      </w:pPr>
      <w:r w:rsidRPr="007501B9">
        <w:rPr>
          <w:lang w:val="en-US"/>
        </w:rPr>
        <w:t>Ex</w:t>
      </w:r>
      <w:r w:rsidRPr="00CC1275">
        <w:rPr>
          <w:lang w:val="uk-UA"/>
        </w:rPr>
        <w:t>. 5 (</w:t>
      </w:r>
      <w:r w:rsidRPr="007501B9">
        <w:rPr>
          <w:lang w:val="en-US"/>
        </w:rPr>
        <w:t>a</w:t>
      </w:r>
      <w:r w:rsidRPr="00CC1275">
        <w:rPr>
          <w:lang w:val="uk-UA"/>
        </w:rPr>
        <w:t xml:space="preserve">) </w:t>
      </w:r>
      <w:r w:rsidRPr="007501B9">
        <w:rPr>
          <w:lang w:val="en-US"/>
        </w:rPr>
        <w:t>page</w:t>
      </w:r>
      <w:r w:rsidRPr="00CC1275">
        <w:rPr>
          <w:lang w:val="uk-UA"/>
        </w:rPr>
        <w:t xml:space="preserve"> 63</w:t>
      </w:r>
    </w:p>
    <w:p w14:paraId="144B8BE9" w14:textId="77777777" w:rsidR="007501B9" w:rsidRPr="00CC1275" w:rsidRDefault="007501B9" w:rsidP="007501B9">
      <w:pPr>
        <w:spacing w:line="360" w:lineRule="auto"/>
        <w:rPr>
          <w:lang w:val="uk-UA"/>
        </w:rPr>
      </w:pPr>
      <w:r w:rsidRPr="00CC1275">
        <w:rPr>
          <w:lang w:val="uk-UA"/>
        </w:rPr>
        <w:t>Прочитай різні точки зору дітей про їх шкільні предмети та з‘ясуй які їм подобаються, а які - ні.</w:t>
      </w:r>
    </w:p>
    <w:p w14:paraId="5F1F50AE" w14:textId="1224052C" w:rsidR="007501B9" w:rsidRDefault="007501B9" w:rsidP="000551BE">
      <w:pPr>
        <w:spacing w:after="0" w:line="276" w:lineRule="auto"/>
        <w:jc w:val="both"/>
        <w:rPr>
          <w:lang w:val="uk-UA"/>
        </w:rPr>
      </w:pPr>
    </w:p>
    <w:p w14:paraId="7C0AA2A8" w14:textId="4B118DD6" w:rsidR="007501B9" w:rsidRPr="002153EE" w:rsidRDefault="007501B9" w:rsidP="007501B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F0F0403" w14:textId="77777777" w:rsidR="007501B9" w:rsidRPr="002153EE" w:rsidRDefault="007501B9" w:rsidP="007501B9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07C1C70F" w14:textId="12C00357" w:rsidR="007501B9" w:rsidRDefault="007501B9" w:rsidP="007501B9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слова.</w:t>
      </w:r>
    </w:p>
    <w:p w14:paraId="26331C4B" w14:textId="77777777" w:rsidR="007501B9" w:rsidRPr="007501B9" w:rsidRDefault="007501B9" w:rsidP="007501B9">
      <w:pPr>
        <w:spacing w:line="276" w:lineRule="auto"/>
        <w:rPr>
          <w:lang w:val="uk-UA"/>
        </w:rPr>
      </w:pPr>
      <w:r w:rsidRPr="007501B9">
        <w:rPr>
          <w:lang w:val="uk-UA"/>
        </w:rPr>
        <w:t>2. Ex. 5(a) page 63 читати та перекладати;</w:t>
      </w:r>
    </w:p>
    <w:p w14:paraId="11D1238B" w14:textId="77777777" w:rsidR="007501B9" w:rsidRPr="007501B9" w:rsidRDefault="007501B9" w:rsidP="007501B9">
      <w:pPr>
        <w:spacing w:line="276" w:lineRule="auto"/>
        <w:rPr>
          <w:lang w:val="uk-UA"/>
        </w:rPr>
      </w:pPr>
      <w:r w:rsidRPr="007501B9">
        <w:rPr>
          <w:lang w:val="uk-UA"/>
        </w:rPr>
        <w:t>3. Ex. 5 (b) page 64 письмово доповнити речення.</w:t>
      </w:r>
    </w:p>
    <w:p w14:paraId="2FFE2DE4" w14:textId="77777777" w:rsidR="007501B9" w:rsidRDefault="007501B9" w:rsidP="007501B9">
      <w:pPr>
        <w:spacing w:line="276" w:lineRule="auto"/>
        <w:rPr>
          <w:lang w:val="uk-UA"/>
        </w:rPr>
      </w:pPr>
    </w:p>
    <w:p w14:paraId="45335A72" w14:textId="77777777" w:rsidR="007501B9" w:rsidRDefault="007501B9" w:rsidP="007501B9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0AE72DD9" w14:textId="77777777" w:rsidR="007501B9" w:rsidRPr="007501B9" w:rsidRDefault="007501B9" w:rsidP="000551BE">
      <w:pPr>
        <w:spacing w:after="0" w:line="276" w:lineRule="auto"/>
        <w:jc w:val="both"/>
      </w:pPr>
    </w:p>
    <w:sectPr w:rsidR="007501B9" w:rsidRPr="007501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1C46"/>
    <w:multiLevelType w:val="hybridMultilevel"/>
    <w:tmpl w:val="CB20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E5"/>
    <w:rsid w:val="000551BE"/>
    <w:rsid w:val="006C0B77"/>
    <w:rsid w:val="007501B9"/>
    <w:rsid w:val="008242FF"/>
    <w:rsid w:val="00870751"/>
    <w:rsid w:val="008F09E5"/>
    <w:rsid w:val="00922C48"/>
    <w:rsid w:val="00B25B84"/>
    <w:rsid w:val="00B915B7"/>
    <w:rsid w:val="00CC12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D862"/>
  <w15:chartTrackingRefBased/>
  <w15:docId w15:val="{34D22B3A-3BC9-40C7-BB7A-A26BDDB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51B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2021-11-10T19:49:00Z</dcterms:created>
  <dcterms:modified xsi:type="dcterms:W3CDTF">2021-11-10T20:15:00Z</dcterms:modified>
</cp:coreProperties>
</file>