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uk-UA"/>
        </w:rPr>
      </w:pPr>
      <w:r>
        <w:t xml:space="preserve">Дата: </w:t>
      </w:r>
      <w:r>
        <w:rPr>
          <w:rFonts w:hint="default"/>
          <w:lang w:val="ru-RU"/>
        </w:rPr>
        <w:t>1</w:t>
      </w:r>
      <w:r>
        <w:rPr>
          <w:rFonts w:hint="default"/>
          <w:lang w:val="uk-UA"/>
        </w:rPr>
        <w:t>2</w:t>
      </w:r>
      <w:r>
        <w:rPr>
          <w:rFonts w:hint="default"/>
          <w:lang w:val="ru-RU"/>
        </w:rPr>
        <w:t>.05</w:t>
      </w:r>
      <w:r>
        <w:rPr>
          <w:rFonts w:hint="default"/>
          <w:lang w:val="en-US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Б</w:t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en-US"/>
        </w:rPr>
      </w:pPr>
      <w:r>
        <w:t>Тема: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Визначні місця Великобратанії,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Лондону</w:t>
      </w:r>
      <w:r>
        <w:rPr>
          <w:rFonts w:hint="default"/>
          <w:lang w:val="en-US"/>
        </w:rPr>
        <w:t>.</w:t>
      </w:r>
      <w:bookmarkStart w:id="0" w:name="_GoBack"/>
      <w:bookmarkEnd w:id="0"/>
    </w:p>
    <w:p>
      <w:pPr>
        <w:jc w:val="both"/>
        <w:rPr>
          <w:rFonts w:hint="default"/>
          <w:lang w:val="uk-UA"/>
        </w:rPr>
      </w:pPr>
      <w:r>
        <w:rPr>
          <w:rFonts w:ascii="Times New Roman" w:hAnsi="Times New Roman" w:cs="Times New Roman"/>
          <w:lang w:val="uk-UA"/>
        </w:rPr>
        <w:t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мовлення; сприяти формуванню комунікативної 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uk-UA"/>
        </w:rPr>
      </w:pPr>
      <w:r>
        <w:rPr>
          <w:lang w:val="en-US"/>
        </w:rPr>
        <w:t>Wa</w:t>
      </w:r>
      <w:r>
        <w:rPr>
          <w:lang w:val="uk-UA"/>
        </w:rPr>
        <w:t>tch vide</w:t>
      </w:r>
      <w:r>
        <w:rPr>
          <w:rFonts w:hint="default"/>
          <w:lang w:val="en-US"/>
        </w:rPr>
        <w:t>o</w:t>
      </w:r>
      <w:r>
        <w:rPr>
          <w:rFonts w:hint="default"/>
          <w:lang w:val="uk-UA"/>
        </w:rPr>
        <w:t xml:space="preserve"> “10 Best Places to Visit in England”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"https://www.youtube.com/watch?v=wSHXd-K-jIk"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https://www.youtube.com/watch?v=wSHXd-K-jIk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highlight w:val="yellow"/>
          <w:lang w:val="en-US"/>
        </w:rPr>
        <w:t>Warming up</w:t>
      </w:r>
      <w:r>
        <w:rPr>
          <w:sz w:val="28"/>
          <w:szCs w:val="28"/>
          <w:lang w:val="en-US"/>
        </w:rPr>
        <w:br w:type="textWrapping"/>
      </w:r>
    </w:p>
    <w:p>
      <w:pPr>
        <w:numPr>
          <w:numId w:val="0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1) Активізація лексичного матеріалу.</w:t>
      </w:r>
      <w:r>
        <w:rPr>
          <w:sz w:val="28"/>
          <w:szCs w:val="28"/>
          <w:lang w:val="en-US"/>
        </w:rPr>
        <w:t>Well, let’s remember the famous places in London. You have to unscramble words: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Rapk, Beyba, Edralcath, Werto, Trome, Aresqu, Mlunco, Ribdge, Seumum.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Now it’s time to check your answers: Park, Abbey, Cathedral, Tower, Metro, Square, Column, Bridge, Museum.</w:t>
      </w:r>
      <w:r>
        <w:rPr>
          <w:sz w:val="28"/>
          <w:szCs w:val="28"/>
          <w:lang w:val="en-US"/>
        </w:rPr>
        <w:br w:type="textWrapping"/>
      </w:r>
    </w:p>
    <w:p>
      <w:pPr>
        <w:numPr>
          <w:numId w:val="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You are good pupils, and now your next task is match the parts of the words combinations: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1) Trafalgar                                              a) Palace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2) Buckingham                                         b) Bridge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3) St.Paul’s                                               c) Park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4) Nelson’s                                                d) Theatre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5) The Globe                                              e) Cathedral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6) Tower                                                     f) Square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7) Madam Tussaud’s                                  g) Museum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8) Regent’s                                                 h) Column</w:t>
      </w:r>
      <w:r>
        <w:rPr>
          <w:sz w:val="28"/>
          <w:szCs w:val="28"/>
          <w:lang w:val="en-US"/>
        </w:rPr>
        <w:br w:type="textWrapping"/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4. Role play( the dialogues)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Your next task will be to make and to play the dialogues</w:t>
      </w:r>
    </w:p>
    <w:p>
      <w:pPr>
        <w:numPr>
          <w:numId w:val="0"/>
        </w:numPr>
        <w:spacing w:line="360" w:lineRule="auto"/>
        <w:jc w:val="both"/>
        <w:rPr>
          <w:b/>
          <w:bCs/>
          <w:i/>
          <w:iCs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Dialogue 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-How do you like London?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Oh, it’s beautiful.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Yes. I think it’s one of the most interesting and unusual cities in the world.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Oh, yesterday I saw the Houses of Parliament, heard the voice of Big Ben, and visited the famous Tower.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Have you visited Westminster Abbey?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Not yet. What is famous for?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It is the royal church.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-How can I get there?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By bus or just walk.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Dialogue 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Where did you go yesterday?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 went to the tower of London.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Oh, it’s great! I am sure that you really enjoyed your visit.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Yes. I visited all the museums. I watched the Puppet Show about old days of the Tower of London. It was funny.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Did you visit the Jewel Room?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Yes, of course. I had watched an interesting video before I went there. It was exciting!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Did you go to the Bloody Tower?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Yes, I did. It’s a terrible place and I wanted to feed the black ravens with my sandwiches, but the Raven Master didn’t let me do that.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5.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pacing w:line="240" w:lineRule="auto"/>
        <w:jc w:val="center"/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Thursday, the twelfth of May</w:t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Home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work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Exercise 1 page 180</w:t>
      </w:r>
    </w:p>
    <w:p>
      <w:pPr>
        <w:spacing w:line="240" w:lineRule="auto"/>
        <w:jc w:val="both"/>
        <w:rPr>
          <w:rFonts w:hint="default" w:eastAsia="Times New Roman" w:cs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  <w:t>Put in ‘a’, ‘an’, ‘the’ or nothing (0).</w:t>
      </w: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ru-RU"/>
        </w:rPr>
      </w:pPr>
      <w:r>
        <w:rPr>
          <w:lang w:val="uk-UA"/>
        </w:rPr>
        <w:t xml:space="preserve">1. </w:t>
      </w:r>
      <w:r>
        <w:rPr>
          <w:rFonts w:hint="default"/>
          <w:lang w:val="ru-RU"/>
        </w:rPr>
        <w:t>Опрацювати конспект уроку;</w:t>
      </w:r>
    </w:p>
    <w:p>
      <w:pPr>
        <w:spacing w:line="276" w:lineRule="auto"/>
        <w:rPr>
          <w:rFonts w:hint="default"/>
          <w:lang w:val="en-US"/>
        </w:rPr>
      </w:pPr>
      <w:r>
        <w:rPr>
          <w:lang w:val="uk-UA"/>
        </w:rPr>
        <w:t xml:space="preserve">2. Виконати письмово </w:t>
      </w:r>
      <w:r>
        <w:rPr>
          <w:rFonts w:ascii="Times New Roman" w:hAnsi="Times New Roman" w:cs="Times New Roman"/>
          <w:lang w:val="uk-UA"/>
        </w:rPr>
        <w:t>впр.</w:t>
      </w:r>
      <w:r>
        <w:rPr>
          <w:rFonts w:hint="default" w:cs="Times New Roman"/>
          <w:lang w:val="en-US"/>
        </w:rPr>
        <w:t>1</w:t>
      </w:r>
      <w:r>
        <w:rPr>
          <w:rFonts w:ascii="Times New Roman" w:hAnsi="Times New Roman" w:cs="Times New Roman"/>
          <w:lang w:val="uk-UA"/>
        </w:rPr>
        <w:t xml:space="preserve"> стор.1</w:t>
      </w:r>
      <w:r>
        <w:rPr>
          <w:rFonts w:hint="default" w:cs="Times New Roman"/>
          <w:lang w:val="en-US"/>
        </w:rPr>
        <w:t>80</w:t>
      </w: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648A"/>
    <w:multiLevelType w:val="singleLevel"/>
    <w:tmpl w:val="A362648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4ED5755"/>
    <w:multiLevelType w:val="singleLevel"/>
    <w:tmpl w:val="F4ED5755"/>
    <w:lvl w:ilvl="0" w:tentative="0">
      <w:start w:val="6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2022-05-11T17:09:28Z</dcterms:created>
  <dc:creator>yaros</dc:creator>
  <cp:lastModifiedBy>yaros</cp:lastModifiedBy>
  <dcterms:modified xsi:type="dcterms:W3CDTF">2022-05-11T17:39:54Z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A4ED60F0C262425AABFAA650591DC6DD</vt:lpwstr>
  </property>
</Properties>
</file>