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4C3B6" w14:textId="14CA066A" w:rsidR="001B634D" w:rsidRDefault="001B634D" w:rsidP="001B634D">
      <w:pPr>
        <w:spacing w:line="360" w:lineRule="auto"/>
      </w:pPr>
      <w:r>
        <w:t>Дата: 19.</w:t>
      </w:r>
      <w:r>
        <w:rPr>
          <w:lang w:val="uk-UA"/>
        </w:rPr>
        <w:t>01</w:t>
      </w:r>
      <w:r>
        <w:t>.202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>
        <w:tab/>
        <w:t xml:space="preserve">Клас: </w:t>
      </w:r>
      <w:r>
        <w:rPr>
          <w:lang w:val="uk-UA"/>
        </w:rPr>
        <w:t>6</w:t>
      </w:r>
      <w:r>
        <w:t>-</w:t>
      </w:r>
      <w:r>
        <w:rPr>
          <w:lang w:val="uk-UA"/>
        </w:rPr>
        <w:t>А</w:t>
      </w:r>
      <w:r>
        <w:tab/>
      </w:r>
      <w:r>
        <w:tab/>
        <w:t xml:space="preserve"> Предмет : Англійська мова</w:t>
      </w:r>
    </w:p>
    <w:p w14:paraId="7A84F980" w14:textId="17F24C6E" w:rsidR="001B634D" w:rsidRPr="008C4915" w:rsidRDefault="001B634D" w:rsidP="001B634D">
      <w:pPr>
        <w:spacing w:line="360" w:lineRule="auto"/>
        <w:rPr>
          <w:lang w:val="uk-UA"/>
        </w:rPr>
      </w:pPr>
      <w:r>
        <w:t>Тема</w:t>
      </w:r>
      <w:r w:rsidRPr="001B634D">
        <w:rPr>
          <w:lang w:val="en-US"/>
        </w:rPr>
        <w:t>:</w:t>
      </w:r>
      <w:r w:rsidR="008C4915">
        <w:rPr>
          <w:lang w:val="uk-UA"/>
        </w:rPr>
        <w:t xml:space="preserve"> Здорове харчування</w:t>
      </w:r>
      <w:bookmarkStart w:id="0" w:name="_GoBack"/>
      <w:bookmarkEnd w:id="0"/>
    </w:p>
    <w:p w14:paraId="5A64A247" w14:textId="77777777" w:rsidR="001B634D" w:rsidRDefault="001B634D" w:rsidP="001B634D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61B26485" w14:textId="77777777" w:rsidR="001B634D" w:rsidRDefault="001B634D" w:rsidP="001B634D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 w14:paraId="13C71D48" w14:textId="77777777" w:rsidR="001B634D" w:rsidRDefault="001B634D" w:rsidP="001B634D">
      <w:pPr>
        <w:spacing w:line="360" w:lineRule="auto"/>
        <w:rPr>
          <w:lang w:val="en-US"/>
        </w:rPr>
      </w:pPr>
      <w:r>
        <w:rPr>
          <w:lang w:val="en-US"/>
        </w:rPr>
        <w:t>Good afternoon, dear children!</w:t>
      </w:r>
    </w:p>
    <w:p w14:paraId="58BB1A43" w14:textId="77777777" w:rsidR="001B634D" w:rsidRPr="008C4915" w:rsidRDefault="001B634D" w:rsidP="001B634D">
      <w:pPr>
        <w:spacing w:line="360" w:lineRule="auto"/>
        <w:rPr>
          <w:lang w:val="uk-UA"/>
        </w:rPr>
      </w:pPr>
      <w:r>
        <w:rPr>
          <w:lang w:val="en-US"/>
        </w:rPr>
        <w:t>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 w:rsidRPr="008C4915">
        <w:rPr>
          <w:lang w:val="uk-UA"/>
        </w:rPr>
        <w:t>’</w:t>
      </w:r>
      <w:r>
        <w:rPr>
          <w:lang w:val="en-US"/>
        </w:rPr>
        <w:t>s</w:t>
      </w:r>
      <w:r w:rsidRPr="008C4915">
        <w:rPr>
          <w:lang w:val="uk-UA"/>
        </w:rPr>
        <w:t xml:space="preserve"> </w:t>
      </w:r>
      <w:r>
        <w:rPr>
          <w:lang w:val="en-US"/>
        </w:rPr>
        <w:t>start</w:t>
      </w:r>
      <w:r w:rsidRPr="008C4915">
        <w:rPr>
          <w:lang w:val="uk-UA"/>
        </w:rPr>
        <w:t>.</w:t>
      </w:r>
    </w:p>
    <w:p w14:paraId="1CEB64A4" w14:textId="3973F3A4" w:rsidR="001B634D" w:rsidRPr="008C4915" w:rsidRDefault="001B634D" w:rsidP="001B634D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8C4915"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Warming</w:t>
      </w:r>
      <w:r w:rsidRPr="008C4915"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 w14:paraId="3056A967" w14:textId="7F83116F" w:rsidR="00B37FD8" w:rsidRPr="00B37FD8" w:rsidRDefault="00B37FD8" w:rsidP="001B634D">
      <w:pPr>
        <w:spacing w:line="360" w:lineRule="auto"/>
        <w:rPr>
          <w:lang w:val="uk-UA"/>
        </w:rPr>
      </w:pPr>
      <w:r>
        <w:rPr>
          <w:lang w:val="uk-UA"/>
        </w:rPr>
        <w:t>Розподіліть слова в подані групи (усно).</w:t>
      </w:r>
    </w:p>
    <w:p w14:paraId="0B7C64A9" w14:textId="6F1D8E78" w:rsidR="00F12C76" w:rsidRDefault="001B634D" w:rsidP="001B634D">
      <w:pPr>
        <w:spacing w:after="0"/>
        <w:jc w:val="both"/>
      </w:pPr>
      <w:r>
        <w:rPr>
          <w:noProof/>
        </w:rPr>
        <w:drawing>
          <wp:inline distT="0" distB="0" distL="0" distR="0" wp14:anchorId="43984E48" wp14:editId="254FC936">
            <wp:extent cx="5939790" cy="12287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9543ad-6514-4a48-b20c-90271c5793c2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1B634D" w:rsidRPr="001B634D" w14:paraId="7B847113" w14:textId="77777777" w:rsidTr="001B634D">
        <w:tc>
          <w:tcPr>
            <w:tcW w:w="2336" w:type="dxa"/>
          </w:tcPr>
          <w:p w14:paraId="394BC817" w14:textId="6B32DBD8" w:rsidR="001B634D" w:rsidRPr="001B634D" w:rsidRDefault="001B634D" w:rsidP="001B634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milk group</w:t>
            </w:r>
          </w:p>
        </w:tc>
        <w:tc>
          <w:tcPr>
            <w:tcW w:w="2336" w:type="dxa"/>
          </w:tcPr>
          <w:p w14:paraId="2B47E297" w14:textId="1208F776" w:rsidR="001B634D" w:rsidRPr="001B634D" w:rsidRDefault="001B634D" w:rsidP="001B634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bread and cereal group</w:t>
            </w:r>
          </w:p>
        </w:tc>
        <w:tc>
          <w:tcPr>
            <w:tcW w:w="2336" w:type="dxa"/>
          </w:tcPr>
          <w:p w14:paraId="7FCC7239" w14:textId="31257CDD" w:rsidR="001B634D" w:rsidRPr="001B634D" w:rsidRDefault="001B634D" w:rsidP="001B634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fruit and vegetables group</w:t>
            </w:r>
          </w:p>
        </w:tc>
        <w:tc>
          <w:tcPr>
            <w:tcW w:w="2336" w:type="dxa"/>
          </w:tcPr>
          <w:p w14:paraId="6146FDD3" w14:textId="6B252CD2" w:rsidR="001B634D" w:rsidRPr="001B634D" w:rsidRDefault="001B634D" w:rsidP="001B634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meat group</w:t>
            </w:r>
          </w:p>
        </w:tc>
      </w:tr>
      <w:tr w:rsidR="001B634D" w:rsidRPr="001B634D" w14:paraId="09D5BB9A" w14:textId="77777777" w:rsidTr="001B634D">
        <w:tc>
          <w:tcPr>
            <w:tcW w:w="2336" w:type="dxa"/>
          </w:tcPr>
          <w:p w14:paraId="22F2D58C" w14:textId="77777777" w:rsidR="001B634D" w:rsidRPr="001B634D" w:rsidRDefault="001B634D" w:rsidP="001B634D">
            <w:pPr>
              <w:jc w:val="both"/>
              <w:rPr>
                <w:lang w:val="en-US"/>
              </w:rPr>
            </w:pPr>
          </w:p>
        </w:tc>
        <w:tc>
          <w:tcPr>
            <w:tcW w:w="2336" w:type="dxa"/>
          </w:tcPr>
          <w:p w14:paraId="58F72836" w14:textId="77777777" w:rsidR="001B634D" w:rsidRPr="001B634D" w:rsidRDefault="001B634D" w:rsidP="001B634D">
            <w:pPr>
              <w:jc w:val="both"/>
              <w:rPr>
                <w:lang w:val="en-US"/>
              </w:rPr>
            </w:pPr>
          </w:p>
        </w:tc>
        <w:tc>
          <w:tcPr>
            <w:tcW w:w="2336" w:type="dxa"/>
          </w:tcPr>
          <w:p w14:paraId="1CCE7CFB" w14:textId="77777777" w:rsidR="001B634D" w:rsidRPr="001B634D" w:rsidRDefault="001B634D" w:rsidP="001B634D">
            <w:pPr>
              <w:jc w:val="both"/>
              <w:rPr>
                <w:lang w:val="en-US"/>
              </w:rPr>
            </w:pPr>
          </w:p>
        </w:tc>
        <w:tc>
          <w:tcPr>
            <w:tcW w:w="2336" w:type="dxa"/>
          </w:tcPr>
          <w:p w14:paraId="09D2BECF" w14:textId="77777777" w:rsidR="001B634D" w:rsidRDefault="001B634D" w:rsidP="001B634D">
            <w:pPr>
              <w:jc w:val="both"/>
              <w:rPr>
                <w:lang w:val="en-US"/>
              </w:rPr>
            </w:pPr>
          </w:p>
          <w:p w14:paraId="05E4E6B9" w14:textId="77777777" w:rsidR="00B37FD8" w:rsidRDefault="00B37FD8" w:rsidP="001B634D">
            <w:pPr>
              <w:jc w:val="both"/>
              <w:rPr>
                <w:lang w:val="en-US"/>
              </w:rPr>
            </w:pPr>
          </w:p>
          <w:p w14:paraId="389D6919" w14:textId="74EEBD66" w:rsidR="00B37FD8" w:rsidRPr="001B634D" w:rsidRDefault="00B37FD8" w:rsidP="001B634D">
            <w:pPr>
              <w:jc w:val="both"/>
              <w:rPr>
                <w:lang w:val="en-US"/>
              </w:rPr>
            </w:pPr>
          </w:p>
        </w:tc>
      </w:tr>
    </w:tbl>
    <w:p w14:paraId="5BEF9624" w14:textId="6240D1D9" w:rsidR="001B634D" w:rsidRDefault="001B634D" w:rsidP="001B634D">
      <w:pPr>
        <w:spacing w:after="0"/>
        <w:jc w:val="both"/>
        <w:rPr>
          <w:lang w:val="en-US"/>
        </w:rPr>
      </w:pPr>
    </w:p>
    <w:p w14:paraId="1899A4B0" w14:textId="394EE0CA" w:rsidR="00100666" w:rsidRDefault="00100666" w:rsidP="00100666">
      <w:pPr>
        <w:spacing w:line="360" w:lineRule="auto"/>
        <w:rPr>
          <w:b/>
          <w:bCs/>
          <w:i/>
          <w:iCs/>
          <w:color w:val="000000" w:themeColor="text1"/>
          <w:lang w:val="en-US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t>3.</w:t>
      </w:r>
      <w:r w:rsidRPr="00100666">
        <w:rPr>
          <w:b/>
          <w:bCs/>
          <w:i/>
          <w:iCs/>
          <w:color w:val="000000" w:themeColor="text1"/>
          <w:highlight w:val="yellow"/>
          <w:lang w:val="uk-UA"/>
        </w:rPr>
        <w:t xml:space="preserve"> </w:t>
      </w:r>
      <w:r w:rsidRPr="00100666">
        <w:rPr>
          <w:b/>
          <w:bCs/>
          <w:i/>
          <w:iCs/>
          <w:color w:val="000000" w:themeColor="text1"/>
          <w:highlight w:val="yellow"/>
          <w:lang w:val="en-US"/>
        </w:rPr>
        <w:t>Grammar rule</w:t>
      </w:r>
    </w:p>
    <w:p w14:paraId="44A597C3" w14:textId="1CA5B93B" w:rsidR="00100666" w:rsidRPr="00296C16" w:rsidRDefault="00100666" w:rsidP="00296C16">
      <w:pPr>
        <w:spacing w:line="360" w:lineRule="auto"/>
        <w:jc w:val="both"/>
        <w:rPr>
          <w:rFonts w:cs="Times New Roman"/>
          <w:color w:val="000000" w:themeColor="text1"/>
          <w:szCs w:val="28"/>
        </w:rPr>
      </w:pPr>
      <w:r w:rsidRPr="00296C16">
        <w:rPr>
          <w:rFonts w:cs="Times New Roman"/>
          <w:color w:val="000000" w:themeColor="text1"/>
          <w:szCs w:val="28"/>
          <w:lang w:val="en-US"/>
        </w:rPr>
        <w:t>Much</w:t>
      </w:r>
      <w:r w:rsidRPr="00296C16">
        <w:rPr>
          <w:rFonts w:cs="Times New Roman"/>
          <w:color w:val="000000" w:themeColor="text1"/>
          <w:szCs w:val="28"/>
        </w:rPr>
        <w:t xml:space="preserve"> і </w:t>
      </w:r>
      <w:r w:rsidRPr="00296C16">
        <w:rPr>
          <w:rFonts w:cs="Times New Roman"/>
          <w:color w:val="000000" w:themeColor="text1"/>
          <w:szCs w:val="28"/>
          <w:lang w:val="en-US"/>
        </w:rPr>
        <w:t>many</w:t>
      </w:r>
      <w:r w:rsidRPr="00296C16">
        <w:rPr>
          <w:rFonts w:cs="Times New Roman"/>
          <w:color w:val="000000" w:themeColor="text1"/>
          <w:szCs w:val="28"/>
        </w:rPr>
        <w:t xml:space="preserve"> – прислівники , використовувані для позначення кількості в значенні « багато». У розмовній мові зустрічаються переважно в питальних і негативних пропозиціях .</w:t>
      </w:r>
    </w:p>
    <w:p w14:paraId="03C1F083" w14:textId="20D3DF5F" w:rsidR="00100666" w:rsidRPr="00296C16" w:rsidRDefault="00100666" w:rsidP="00296C16">
      <w:pPr>
        <w:pStyle w:val="a4"/>
        <w:spacing w:before="0" w:beforeAutospacing="0" w:after="0" w:afterAutospacing="0" w:line="450" w:lineRule="atLeast"/>
        <w:jc w:val="both"/>
        <w:textAlignment w:val="baseline"/>
        <w:rPr>
          <w:color w:val="000000" w:themeColor="text1"/>
          <w:sz w:val="28"/>
          <w:szCs w:val="28"/>
          <w:lang w:val="uk-UA"/>
        </w:rPr>
      </w:pPr>
      <w:r w:rsidRPr="00296C16">
        <w:rPr>
          <w:color w:val="000000" w:themeColor="text1"/>
          <w:sz w:val="28"/>
          <w:szCs w:val="28"/>
          <w:bdr w:val="none" w:sz="0" w:space="0" w:color="auto" w:frame="1"/>
        </w:rPr>
        <w:t>Основна контекстуальна відмінність між цими двома словами полягає в тому, що much вживають виключно з незлічуваними іменниками. Наприклад</w:t>
      </w:r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: sugar, tea, water, wood:</w:t>
      </w:r>
    </w:p>
    <w:p w14:paraId="10A3625C" w14:textId="77777777" w:rsidR="00296C16" w:rsidRDefault="00296C16" w:rsidP="00296C16">
      <w:pPr>
        <w:pStyle w:val="a4"/>
        <w:spacing w:before="0" w:beforeAutospacing="0" w:after="0" w:afterAutospacing="0" w:line="450" w:lineRule="atLeast"/>
        <w:jc w:val="both"/>
        <w:textAlignment w:val="baseline"/>
        <w:rPr>
          <w:rStyle w:val="a5"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14:paraId="42348A76" w14:textId="1631D41F" w:rsidR="00100666" w:rsidRPr="00296C16" w:rsidRDefault="00100666" w:rsidP="00296C16">
      <w:pPr>
        <w:pStyle w:val="a4"/>
        <w:spacing w:before="0" w:beforeAutospacing="0" w:after="0" w:afterAutospacing="0" w:line="450" w:lineRule="atLeast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 w:rsidRPr="00296C16">
        <w:rPr>
          <w:rStyle w:val="a5"/>
          <w:color w:val="000000" w:themeColor="text1"/>
          <w:sz w:val="28"/>
          <w:szCs w:val="28"/>
          <w:bdr w:val="none" w:sz="0" w:space="0" w:color="auto" w:frame="1"/>
          <w:lang w:val="en-US"/>
        </w:rPr>
        <w:t>There’s not much sugar in the sugar-bowl.</w:t>
      </w:r>
      <w:r w:rsidRPr="00296C16">
        <w:rPr>
          <w:color w:val="000000" w:themeColor="text1"/>
          <w:sz w:val="28"/>
          <w:szCs w:val="28"/>
          <w:lang w:val="en-US"/>
        </w:rPr>
        <w:t> </w:t>
      </w:r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— </w:t>
      </w:r>
      <w:r w:rsidRPr="00296C16">
        <w:rPr>
          <w:color w:val="000000" w:themeColor="text1"/>
          <w:sz w:val="28"/>
          <w:szCs w:val="28"/>
          <w:bdr w:val="none" w:sz="0" w:space="0" w:color="auto" w:frame="1"/>
        </w:rPr>
        <w:t>У</w:t>
      </w:r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296C16">
        <w:rPr>
          <w:color w:val="000000" w:themeColor="text1"/>
          <w:sz w:val="28"/>
          <w:szCs w:val="28"/>
          <w:bdr w:val="none" w:sz="0" w:space="0" w:color="auto" w:frame="1"/>
        </w:rPr>
        <w:t>цукорниці</w:t>
      </w:r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296C16">
        <w:rPr>
          <w:color w:val="000000" w:themeColor="text1"/>
          <w:sz w:val="28"/>
          <w:szCs w:val="28"/>
          <w:bdr w:val="none" w:sz="0" w:space="0" w:color="auto" w:frame="1"/>
        </w:rPr>
        <w:t>небагато</w:t>
      </w:r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296C16">
        <w:rPr>
          <w:color w:val="000000" w:themeColor="text1"/>
          <w:sz w:val="28"/>
          <w:szCs w:val="28"/>
          <w:bdr w:val="none" w:sz="0" w:space="0" w:color="auto" w:frame="1"/>
        </w:rPr>
        <w:t>цукру</w:t>
      </w:r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.</w:t>
      </w:r>
    </w:p>
    <w:p w14:paraId="09FEFCB8" w14:textId="77777777" w:rsidR="00296C16" w:rsidRDefault="00296C16" w:rsidP="00296C16">
      <w:pPr>
        <w:pStyle w:val="a4"/>
        <w:spacing w:before="0" w:beforeAutospacing="0" w:after="0" w:afterAutospacing="0" w:line="450" w:lineRule="atLeast"/>
        <w:jc w:val="both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14:paraId="74B0A589" w14:textId="7B2D0AA9" w:rsidR="00100666" w:rsidRPr="00296C16" w:rsidRDefault="00100666" w:rsidP="00296C16">
      <w:pPr>
        <w:pStyle w:val="a4"/>
        <w:spacing w:before="0" w:beforeAutospacing="0" w:after="0" w:afterAutospacing="0" w:line="450" w:lineRule="atLeast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 w:rsidRPr="00296C16">
        <w:rPr>
          <w:color w:val="000000" w:themeColor="text1"/>
          <w:sz w:val="28"/>
          <w:szCs w:val="28"/>
          <w:bdr w:val="none" w:sz="0" w:space="0" w:color="auto" w:frame="1"/>
        </w:rPr>
        <w:lastRenderedPageBreak/>
        <w:t>Натомість</w:t>
      </w:r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many </w:t>
      </w:r>
      <w:r w:rsidRPr="00296C16">
        <w:rPr>
          <w:color w:val="000000" w:themeColor="text1"/>
          <w:sz w:val="28"/>
          <w:szCs w:val="28"/>
          <w:bdr w:val="none" w:sz="0" w:space="0" w:color="auto" w:frame="1"/>
        </w:rPr>
        <w:t>вживається</w:t>
      </w:r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296C16">
        <w:rPr>
          <w:color w:val="000000" w:themeColor="text1"/>
          <w:sz w:val="28"/>
          <w:szCs w:val="28"/>
          <w:bdr w:val="none" w:sz="0" w:space="0" w:color="auto" w:frame="1"/>
        </w:rPr>
        <w:t>з</w:t>
      </w:r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296C16">
        <w:rPr>
          <w:color w:val="000000" w:themeColor="text1"/>
          <w:sz w:val="28"/>
          <w:szCs w:val="28"/>
          <w:bdr w:val="none" w:sz="0" w:space="0" w:color="auto" w:frame="1"/>
        </w:rPr>
        <w:t>іменниками</w:t>
      </w:r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, </w:t>
      </w:r>
      <w:r w:rsidRPr="00296C16">
        <w:rPr>
          <w:color w:val="000000" w:themeColor="text1"/>
          <w:sz w:val="28"/>
          <w:szCs w:val="28"/>
          <w:bdr w:val="none" w:sz="0" w:space="0" w:color="auto" w:frame="1"/>
        </w:rPr>
        <w:t>точну</w:t>
      </w:r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296C16">
        <w:rPr>
          <w:color w:val="000000" w:themeColor="text1"/>
          <w:sz w:val="28"/>
          <w:szCs w:val="28"/>
          <w:bdr w:val="none" w:sz="0" w:space="0" w:color="auto" w:frame="1"/>
        </w:rPr>
        <w:t>кількість</w:t>
      </w:r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296C16">
        <w:rPr>
          <w:color w:val="000000" w:themeColor="text1"/>
          <w:sz w:val="28"/>
          <w:szCs w:val="28"/>
          <w:bdr w:val="none" w:sz="0" w:space="0" w:color="auto" w:frame="1"/>
        </w:rPr>
        <w:t>яких</w:t>
      </w:r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296C16">
        <w:rPr>
          <w:color w:val="000000" w:themeColor="text1"/>
          <w:sz w:val="28"/>
          <w:szCs w:val="28"/>
          <w:bdr w:val="none" w:sz="0" w:space="0" w:color="auto" w:frame="1"/>
        </w:rPr>
        <w:t>можна</w:t>
      </w:r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296C16">
        <w:rPr>
          <w:color w:val="000000" w:themeColor="text1"/>
          <w:sz w:val="28"/>
          <w:szCs w:val="28"/>
          <w:bdr w:val="none" w:sz="0" w:space="0" w:color="auto" w:frame="1"/>
        </w:rPr>
        <w:t>порахувати</w:t>
      </w:r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(people, cups, children, trees).</w:t>
      </w:r>
    </w:p>
    <w:p w14:paraId="3233EC12" w14:textId="77777777" w:rsidR="00296C16" w:rsidRDefault="00296C16" w:rsidP="00296C16">
      <w:pPr>
        <w:pStyle w:val="a4"/>
        <w:spacing w:before="0" w:beforeAutospacing="0" w:after="0" w:afterAutospacing="0" w:line="450" w:lineRule="atLeast"/>
        <w:jc w:val="both"/>
        <w:textAlignment w:val="baseline"/>
        <w:rPr>
          <w:rStyle w:val="a5"/>
          <w:i w:val="0"/>
          <w:iCs w:val="0"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14:paraId="37CB5C5A" w14:textId="670126A1" w:rsidR="00100666" w:rsidRPr="00296C16" w:rsidRDefault="00100666" w:rsidP="00296C16">
      <w:pPr>
        <w:pStyle w:val="a4"/>
        <w:spacing w:before="0" w:beforeAutospacing="0" w:after="0" w:afterAutospacing="0" w:line="450" w:lineRule="atLeast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 w:rsidRPr="00296C16">
        <w:rPr>
          <w:rStyle w:val="a5"/>
          <w:color w:val="000000" w:themeColor="text1"/>
          <w:sz w:val="28"/>
          <w:szCs w:val="28"/>
          <w:bdr w:val="none" w:sz="0" w:space="0" w:color="auto" w:frame="1"/>
          <w:lang w:val="en-US"/>
        </w:rPr>
        <w:t>Here were many children at Disneyland.</w:t>
      </w:r>
      <w:r w:rsidRPr="00296C16">
        <w:rPr>
          <w:color w:val="000000" w:themeColor="text1"/>
          <w:sz w:val="28"/>
          <w:szCs w:val="28"/>
          <w:lang w:val="en-US"/>
        </w:rPr>
        <w:t> </w:t>
      </w:r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— </w:t>
      </w:r>
      <w:r w:rsidRPr="00296C16">
        <w:rPr>
          <w:color w:val="000000" w:themeColor="text1"/>
          <w:sz w:val="28"/>
          <w:szCs w:val="28"/>
          <w:bdr w:val="none" w:sz="0" w:space="0" w:color="auto" w:frame="1"/>
        </w:rPr>
        <w:t>У</w:t>
      </w:r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296C16">
        <w:rPr>
          <w:color w:val="000000" w:themeColor="text1"/>
          <w:sz w:val="28"/>
          <w:szCs w:val="28"/>
          <w:bdr w:val="none" w:sz="0" w:space="0" w:color="auto" w:frame="1"/>
        </w:rPr>
        <w:t>Діснейленді</w:t>
      </w:r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296C16">
        <w:rPr>
          <w:color w:val="000000" w:themeColor="text1"/>
          <w:sz w:val="28"/>
          <w:szCs w:val="28"/>
          <w:bdr w:val="none" w:sz="0" w:space="0" w:color="auto" w:frame="1"/>
        </w:rPr>
        <w:t>було</w:t>
      </w:r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296C16">
        <w:rPr>
          <w:color w:val="000000" w:themeColor="text1"/>
          <w:sz w:val="28"/>
          <w:szCs w:val="28"/>
          <w:bdr w:val="none" w:sz="0" w:space="0" w:color="auto" w:frame="1"/>
        </w:rPr>
        <w:t>багато</w:t>
      </w:r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296C16">
        <w:rPr>
          <w:color w:val="000000" w:themeColor="text1"/>
          <w:sz w:val="28"/>
          <w:szCs w:val="28"/>
          <w:bdr w:val="none" w:sz="0" w:space="0" w:color="auto" w:frame="1"/>
        </w:rPr>
        <w:t>дітей</w:t>
      </w:r>
      <w:r w:rsidRPr="00296C1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.</w:t>
      </w:r>
    </w:p>
    <w:p w14:paraId="1CBFD2B8" w14:textId="0FA2AB9C" w:rsidR="00100666" w:rsidRPr="00296C16" w:rsidRDefault="00100666" w:rsidP="00296C16">
      <w:pPr>
        <w:spacing w:line="360" w:lineRule="auto"/>
        <w:jc w:val="both"/>
        <w:rPr>
          <w:rFonts w:cs="Times New Roman"/>
          <w:color w:val="000000" w:themeColor="text1"/>
          <w:szCs w:val="28"/>
          <w:lang w:val="en-US"/>
        </w:rPr>
      </w:pPr>
    </w:p>
    <w:p w14:paraId="6E9E3B03" w14:textId="0F4228AD" w:rsidR="00100666" w:rsidRPr="00296C16" w:rsidRDefault="00296C16" w:rsidP="00296C16">
      <w:pPr>
        <w:spacing w:line="360" w:lineRule="auto"/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bdr w:val="none" w:sz="0" w:space="0" w:color="auto" w:frame="1"/>
          <w:lang w:val="uk-UA"/>
        </w:rPr>
        <w:t>Д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</w:rPr>
        <w:t>о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 xml:space="preserve"> 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</w:rPr>
        <w:t>незлічуваних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 xml:space="preserve"> 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</w:rPr>
        <w:t>належать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 xml:space="preserve"> 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</w:rPr>
        <w:t>такі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 xml:space="preserve"> 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</w:rPr>
        <w:t>іменники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 xml:space="preserve">, 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</w:rPr>
        <w:t>і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 xml:space="preserve"> 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</w:rPr>
        <w:t>вони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 xml:space="preserve"> 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</w:rPr>
        <w:t>вживаються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 xml:space="preserve"> 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</w:rPr>
        <w:t>зі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 xml:space="preserve"> 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</w:rPr>
        <w:t>словом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>much: </w:t>
      </w:r>
      <w:r w:rsidR="00100666" w:rsidRPr="00296C16">
        <w:rPr>
          <w:rStyle w:val="a5"/>
          <w:rFonts w:cs="Times New Roman"/>
          <w:i w:val="0"/>
          <w:iCs w:val="0"/>
          <w:color w:val="000000" w:themeColor="text1"/>
          <w:szCs w:val="28"/>
          <w:bdr w:val="none" w:sz="0" w:space="0" w:color="auto" w:frame="1"/>
          <w:lang w:val="en-US"/>
        </w:rPr>
        <w:t>advice 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>(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</w:rPr>
        <w:t>порада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>), </w:t>
      </w:r>
      <w:r w:rsidR="00100666" w:rsidRPr="00296C16">
        <w:rPr>
          <w:rStyle w:val="a5"/>
          <w:rFonts w:cs="Times New Roman"/>
          <w:i w:val="0"/>
          <w:iCs w:val="0"/>
          <w:color w:val="000000" w:themeColor="text1"/>
          <w:szCs w:val="28"/>
          <w:bdr w:val="none" w:sz="0" w:space="0" w:color="auto" w:frame="1"/>
          <w:lang w:val="en-US"/>
        </w:rPr>
        <w:t>money 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>(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</w:rPr>
        <w:t>гроші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>), </w:t>
      </w:r>
      <w:r w:rsidR="00100666" w:rsidRPr="00296C16">
        <w:rPr>
          <w:rStyle w:val="a5"/>
          <w:rFonts w:cs="Times New Roman"/>
          <w:i w:val="0"/>
          <w:iCs w:val="0"/>
          <w:color w:val="000000" w:themeColor="text1"/>
          <w:szCs w:val="28"/>
          <w:bdr w:val="none" w:sz="0" w:space="0" w:color="auto" w:frame="1"/>
          <w:lang w:val="en-US"/>
        </w:rPr>
        <w:t>news 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>(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</w:rPr>
        <w:t>новини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>), </w:t>
      </w:r>
      <w:r w:rsidR="00100666" w:rsidRPr="00296C16">
        <w:rPr>
          <w:rStyle w:val="a5"/>
          <w:rFonts w:cs="Times New Roman"/>
          <w:i w:val="0"/>
          <w:iCs w:val="0"/>
          <w:color w:val="000000" w:themeColor="text1"/>
          <w:szCs w:val="28"/>
          <w:bdr w:val="none" w:sz="0" w:space="0" w:color="auto" w:frame="1"/>
          <w:lang w:val="en-US"/>
        </w:rPr>
        <w:t>travel 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>(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</w:rPr>
        <w:t>подоро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uk-UA"/>
        </w:rPr>
        <w:t>ж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>), </w:t>
      </w:r>
      <w:r w:rsidR="00100666" w:rsidRPr="00296C16">
        <w:rPr>
          <w:rStyle w:val="a5"/>
          <w:rFonts w:cs="Times New Roman"/>
          <w:i w:val="0"/>
          <w:iCs w:val="0"/>
          <w:color w:val="000000" w:themeColor="text1"/>
          <w:szCs w:val="28"/>
          <w:bdr w:val="none" w:sz="0" w:space="0" w:color="auto" w:frame="1"/>
          <w:lang w:val="en-US"/>
        </w:rPr>
        <w:t>furniture 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>(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</w:rPr>
        <w:t>меблі</w:t>
      </w:r>
      <w:r w:rsidR="00100666" w:rsidRPr="00296C16">
        <w:rPr>
          <w:rFonts w:cs="Times New Roman"/>
          <w:color w:val="000000" w:themeColor="text1"/>
          <w:szCs w:val="28"/>
          <w:bdr w:val="none" w:sz="0" w:space="0" w:color="auto" w:frame="1"/>
          <w:lang w:val="en-US"/>
        </w:rPr>
        <w:t>).</w:t>
      </w:r>
    </w:p>
    <w:p w14:paraId="6BBF5BDA" w14:textId="781F35F5" w:rsidR="00B37FD8" w:rsidRDefault="00100666" w:rsidP="001B634D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7D2614" wp14:editId="057DA825">
            <wp:extent cx="5939790" cy="5153025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_viber_2021-12-10_17-14-24-88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F249" w14:textId="420CC525" w:rsidR="00296C16" w:rsidRDefault="00296C16" w:rsidP="001B634D">
      <w:pPr>
        <w:spacing w:after="0"/>
        <w:jc w:val="both"/>
        <w:rPr>
          <w:lang w:val="en-US"/>
        </w:rPr>
      </w:pPr>
    </w:p>
    <w:p w14:paraId="1E2AF327" w14:textId="70BEE706" w:rsidR="00296C16" w:rsidRPr="00DE5B4B" w:rsidRDefault="00296C16" w:rsidP="00296C16">
      <w:pPr>
        <w:spacing w:line="360" w:lineRule="auto"/>
        <w:rPr>
          <w:b/>
          <w:bCs/>
          <w:i/>
          <w:iCs/>
          <w:lang w:val="en-US"/>
        </w:rPr>
      </w:pPr>
      <w:r w:rsidRPr="00DE5B4B">
        <w:rPr>
          <w:b/>
          <w:bCs/>
          <w:i/>
          <w:iCs/>
          <w:highlight w:val="yellow"/>
          <w:lang w:val="uk-UA"/>
        </w:rPr>
        <w:t>4.</w:t>
      </w:r>
      <w:r w:rsidRPr="00DE5B4B">
        <w:rPr>
          <w:i/>
          <w:iCs/>
          <w:highlight w:val="yellow"/>
          <w:lang w:val="uk-UA"/>
        </w:rPr>
        <w:t xml:space="preserve"> </w:t>
      </w:r>
      <w:r w:rsidRPr="00DE5B4B">
        <w:rPr>
          <w:b/>
          <w:bCs/>
          <w:i/>
          <w:iCs/>
          <w:highlight w:val="yellow"/>
          <w:lang w:val="en-US"/>
        </w:rPr>
        <w:t>Writing</w:t>
      </w:r>
      <w:r w:rsidRPr="00DE5B4B">
        <w:rPr>
          <w:b/>
          <w:bCs/>
          <w:i/>
          <w:iCs/>
          <w:lang w:val="en-US"/>
        </w:rPr>
        <w:t xml:space="preserve"> </w:t>
      </w:r>
    </w:p>
    <w:p w14:paraId="66B1B26F" w14:textId="578D5D30" w:rsidR="00296C16" w:rsidRPr="008C4915" w:rsidRDefault="00296C16" w:rsidP="00296C16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 2 page 99</w:t>
      </w:r>
      <w:r>
        <w:rPr>
          <w:b/>
          <w:bCs/>
          <w:i/>
          <w:iCs/>
          <w:lang w:val="uk-UA"/>
        </w:rPr>
        <w:t xml:space="preserve"> (письмово)</w:t>
      </w:r>
    </w:p>
    <w:p w14:paraId="25BE0972" w14:textId="1639B015" w:rsidR="00296C16" w:rsidRDefault="00296C16" w:rsidP="00296C16">
      <w:pPr>
        <w:spacing w:line="360" w:lineRule="auto"/>
        <w:rPr>
          <w:i/>
          <w:iCs/>
          <w:lang w:val="uk-UA"/>
        </w:rPr>
      </w:pPr>
      <w:r w:rsidRPr="00296C16">
        <w:rPr>
          <w:i/>
          <w:iCs/>
          <w:lang w:val="uk-UA"/>
        </w:rPr>
        <w:t>Доповніть питальні речення за допомогою прислівників «</w:t>
      </w:r>
      <w:r w:rsidRPr="00296C16">
        <w:rPr>
          <w:i/>
          <w:iCs/>
          <w:lang w:val="en-US"/>
        </w:rPr>
        <w:t>much</w:t>
      </w:r>
      <w:r w:rsidRPr="00296C16">
        <w:rPr>
          <w:i/>
          <w:iCs/>
          <w:lang w:val="uk-UA"/>
        </w:rPr>
        <w:t>»,</w:t>
      </w:r>
      <w:r w:rsidRPr="008C4915">
        <w:rPr>
          <w:i/>
          <w:iCs/>
          <w:lang w:val="en-US"/>
        </w:rPr>
        <w:t xml:space="preserve">  </w:t>
      </w:r>
      <w:r w:rsidRPr="00296C16">
        <w:rPr>
          <w:i/>
          <w:iCs/>
          <w:lang w:val="uk-UA"/>
        </w:rPr>
        <w:t>«</w:t>
      </w:r>
      <w:r w:rsidRPr="00296C16">
        <w:rPr>
          <w:i/>
          <w:iCs/>
          <w:lang w:val="en-US"/>
        </w:rPr>
        <w:t>many</w:t>
      </w:r>
      <w:r w:rsidRPr="00296C16">
        <w:rPr>
          <w:i/>
          <w:iCs/>
          <w:lang w:val="uk-UA"/>
        </w:rPr>
        <w:t>».</w:t>
      </w:r>
    </w:p>
    <w:p w14:paraId="1712996E" w14:textId="7C4D715A" w:rsidR="00DE5B4B" w:rsidRDefault="00DE5B4B" w:rsidP="00DE5B4B">
      <w:pPr>
        <w:spacing w:line="360" w:lineRule="auto"/>
        <w:rPr>
          <w:color w:val="000000" w:themeColor="text1"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>5.</w:t>
      </w:r>
      <w:r w:rsidRPr="008C4915"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Speaking</w:t>
      </w:r>
    </w:p>
    <w:p w14:paraId="3F94CC9B" w14:textId="68745C0D" w:rsidR="00DE5B4B" w:rsidRDefault="00DE5B4B" w:rsidP="00DE5B4B">
      <w:pPr>
        <w:spacing w:line="360" w:lineRule="auto"/>
        <w:rPr>
          <w:lang w:val="uk-UA"/>
        </w:rPr>
      </w:pPr>
      <w:bookmarkStart w:id="1" w:name="_Hlk85491169"/>
      <w:r>
        <w:rPr>
          <w:lang w:val="en-US"/>
        </w:rPr>
        <w:t>Ex</w:t>
      </w:r>
      <w:r w:rsidRPr="008C4915">
        <w:rPr>
          <w:lang w:val="uk-UA"/>
        </w:rPr>
        <w:t xml:space="preserve">. </w:t>
      </w:r>
      <w:r>
        <w:rPr>
          <w:lang w:val="uk-UA"/>
        </w:rPr>
        <w:t>3</w:t>
      </w:r>
      <w:r w:rsidRPr="008C4915">
        <w:rPr>
          <w:lang w:val="uk-UA"/>
        </w:rPr>
        <w:t xml:space="preserve"> </w:t>
      </w:r>
      <w:r>
        <w:rPr>
          <w:lang w:val="en-US"/>
        </w:rPr>
        <w:t>p</w:t>
      </w:r>
      <w:bookmarkEnd w:id="1"/>
      <w:r>
        <w:rPr>
          <w:lang w:val="en-US"/>
        </w:rPr>
        <w:t>age</w:t>
      </w:r>
      <w:r w:rsidRPr="008C4915">
        <w:rPr>
          <w:lang w:val="uk-UA"/>
        </w:rPr>
        <w:t xml:space="preserve"> </w:t>
      </w:r>
      <w:r>
        <w:rPr>
          <w:lang w:val="uk-UA"/>
        </w:rPr>
        <w:t>99</w:t>
      </w:r>
    </w:p>
    <w:p w14:paraId="52FC5C87" w14:textId="48E6476C" w:rsidR="00DE5B4B" w:rsidRDefault="00DE5B4B" w:rsidP="00DE5B4B">
      <w:pPr>
        <w:spacing w:line="360" w:lineRule="auto"/>
        <w:rPr>
          <w:lang w:val="uk-UA"/>
        </w:rPr>
      </w:pPr>
      <w:r>
        <w:rPr>
          <w:lang w:val="uk-UA"/>
        </w:rPr>
        <w:t>Доповніть діалог та розкажіть його.</w:t>
      </w:r>
    </w:p>
    <w:p w14:paraId="417ABDDA" w14:textId="77777777" w:rsidR="00DE5B4B" w:rsidRPr="008C4915" w:rsidRDefault="00DE5B4B" w:rsidP="00DE5B4B">
      <w:pPr>
        <w:spacing w:line="276" w:lineRule="auto"/>
        <w:rPr>
          <w:b/>
          <w:bCs/>
          <w:i/>
          <w:iCs/>
          <w:lang w:val="uk-UA"/>
        </w:rPr>
      </w:pPr>
      <w:r w:rsidRPr="00DE5B4B">
        <w:rPr>
          <w:b/>
          <w:bCs/>
          <w:i/>
          <w:iCs/>
          <w:color w:val="000000" w:themeColor="text1"/>
          <w:highlight w:val="yellow"/>
          <w:lang w:val="uk-UA"/>
        </w:rPr>
        <w:t>6.</w:t>
      </w:r>
      <w:r w:rsidRPr="008C4915">
        <w:rPr>
          <w:b/>
          <w:bCs/>
          <w:i/>
          <w:iCs/>
          <w:highlight w:val="yellow"/>
          <w:lang w:val="uk-UA"/>
        </w:rPr>
        <w:t xml:space="preserve"> </w:t>
      </w:r>
      <w:r w:rsidRPr="00DE5B4B">
        <w:rPr>
          <w:b/>
          <w:bCs/>
          <w:i/>
          <w:iCs/>
          <w:highlight w:val="yellow"/>
          <w:lang w:val="en-US"/>
        </w:rPr>
        <w:t>Homework</w:t>
      </w:r>
    </w:p>
    <w:p w14:paraId="1CD2396D" w14:textId="77777777" w:rsidR="00DE5B4B" w:rsidRPr="008C4915" w:rsidRDefault="00DE5B4B" w:rsidP="00DE5B4B">
      <w:pPr>
        <w:spacing w:line="276" w:lineRule="auto"/>
        <w:rPr>
          <w:lang w:val="uk-UA"/>
        </w:rPr>
      </w:pPr>
      <w:r w:rsidRPr="008C4915">
        <w:rPr>
          <w:lang w:val="uk-UA"/>
        </w:rPr>
        <w:t>Домашнє завдання:</w:t>
      </w:r>
    </w:p>
    <w:p w14:paraId="47F1CD49" w14:textId="4BCDD0B5" w:rsidR="00DE5B4B" w:rsidRPr="00DE5B4B" w:rsidRDefault="00DE5B4B" w:rsidP="00DE5B4B">
      <w:pPr>
        <w:spacing w:line="276" w:lineRule="auto"/>
        <w:rPr>
          <w:lang w:val="uk-UA"/>
        </w:rPr>
      </w:pPr>
      <w:r w:rsidRPr="00DE5B4B">
        <w:rPr>
          <w:lang w:val="uk-UA"/>
        </w:rPr>
        <w:t xml:space="preserve">1. Вивчити </w:t>
      </w:r>
      <w:r>
        <w:rPr>
          <w:lang w:val="uk-UA"/>
        </w:rPr>
        <w:t>правило «</w:t>
      </w:r>
      <w:r>
        <w:rPr>
          <w:lang w:val="en-US"/>
        </w:rPr>
        <w:t>much</w:t>
      </w:r>
      <w:r w:rsidR="00763B71">
        <w:rPr>
          <w:lang w:val="uk-UA"/>
        </w:rPr>
        <w:t>»,</w:t>
      </w:r>
      <w:r w:rsidRPr="008C4915">
        <w:rPr>
          <w:lang w:val="uk-UA"/>
        </w:rPr>
        <w:t xml:space="preserve"> </w:t>
      </w:r>
      <w:r w:rsidR="00763B71">
        <w:rPr>
          <w:lang w:val="uk-UA"/>
        </w:rPr>
        <w:t>«</w:t>
      </w:r>
      <w:r>
        <w:rPr>
          <w:lang w:val="en-US"/>
        </w:rPr>
        <w:t>many</w:t>
      </w:r>
      <w:r w:rsidR="00763B71">
        <w:rPr>
          <w:lang w:val="uk-UA"/>
        </w:rPr>
        <w:t>».</w:t>
      </w:r>
    </w:p>
    <w:p w14:paraId="225D3653" w14:textId="250743B2" w:rsidR="00DE5B4B" w:rsidRPr="00DE5B4B" w:rsidRDefault="00DE5B4B" w:rsidP="00DE5B4B">
      <w:pPr>
        <w:spacing w:line="276" w:lineRule="auto"/>
        <w:rPr>
          <w:lang w:val="uk-UA"/>
        </w:rPr>
      </w:pPr>
      <w:r w:rsidRPr="00DE5B4B">
        <w:rPr>
          <w:lang w:val="uk-UA"/>
        </w:rPr>
        <w:t>2. Виконати письмово вправу</w:t>
      </w:r>
      <w:r>
        <w:rPr>
          <w:lang w:val="uk-UA"/>
        </w:rPr>
        <w:t xml:space="preserve"> 2 стр.99</w:t>
      </w:r>
    </w:p>
    <w:p w14:paraId="6CF9C898" w14:textId="77777777" w:rsidR="00DE5B4B" w:rsidRPr="00DE5B4B" w:rsidRDefault="00DE5B4B" w:rsidP="00DE5B4B">
      <w:pPr>
        <w:spacing w:line="276" w:lineRule="auto"/>
        <w:rPr>
          <w:lang w:val="uk-UA"/>
        </w:rPr>
      </w:pPr>
    </w:p>
    <w:p w14:paraId="45916322" w14:textId="77777777" w:rsidR="00DE5B4B" w:rsidRPr="00DE5B4B" w:rsidRDefault="00DE5B4B" w:rsidP="00DE5B4B">
      <w:pPr>
        <w:spacing w:line="360" w:lineRule="auto"/>
        <w:jc w:val="both"/>
        <w:rPr>
          <w:b/>
          <w:bCs/>
          <w:color w:val="C00000"/>
        </w:rPr>
      </w:pPr>
      <w:r w:rsidRPr="00DE5B4B"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 w:rsidRPr="00DE5B4B">
        <w:rPr>
          <w:b/>
          <w:bCs/>
          <w:color w:val="C00000"/>
          <w:lang w:val="en-US"/>
        </w:rPr>
        <w:t>Human</w:t>
      </w:r>
      <w:r w:rsidRPr="00DE5B4B">
        <w:rPr>
          <w:b/>
          <w:bCs/>
          <w:color w:val="C00000"/>
        </w:rPr>
        <w:t>.</w:t>
      </w:r>
    </w:p>
    <w:p w14:paraId="7594E930" w14:textId="77777777" w:rsidR="00DE5B4B" w:rsidRPr="00DE5B4B" w:rsidRDefault="00DE5B4B" w:rsidP="00DE5B4B">
      <w:pPr>
        <w:spacing w:line="276" w:lineRule="auto"/>
      </w:pPr>
    </w:p>
    <w:p w14:paraId="6CC2CE78" w14:textId="77777777" w:rsidR="00DE5B4B" w:rsidRPr="00DE5B4B" w:rsidRDefault="00DE5B4B" w:rsidP="00DE5B4B">
      <w:pPr>
        <w:spacing w:line="276" w:lineRule="auto"/>
        <w:rPr>
          <w:lang w:val="uk-UA"/>
        </w:rPr>
      </w:pPr>
    </w:p>
    <w:p w14:paraId="454ED4BF" w14:textId="77777777" w:rsidR="00DE5B4B" w:rsidRPr="00DE5B4B" w:rsidRDefault="00DE5B4B" w:rsidP="00DE5B4B">
      <w:pPr>
        <w:spacing w:line="360" w:lineRule="auto"/>
        <w:rPr>
          <w:lang w:val="uk-UA"/>
        </w:rPr>
      </w:pPr>
    </w:p>
    <w:p w14:paraId="3E24C330" w14:textId="77777777" w:rsidR="00296C16" w:rsidRPr="00296C16" w:rsidRDefault="00296C16" w:rsidP="00296C16">
      <w:pPr>
        <w:spacing w:line="360" w:lineRule="auto"/>
        <w:rPr>
          <w:i/>
          <w:iCs/>
          <w:lang w:val="uk-UA"/>
        </w:rPr>
      </w:pPr>
    </w:p>
    <w:p w14:paraId="7EF3E21F" w14:textId="192241ED" w:rsidR="00296C16" w:rsidRPr="00296C16" w:rsidRDefault="00296C16" w:rsidP="001B634D">
      <w:pPr>
        <w:spacing w:after="0"/>
        <w:jc w:val="both"/>
        <w:rPr>
          <w:lang w:val="uk-UA"/>
        </w:rPr>
      </w:pPr>
    </w:p>
    <w:p w14:paraId="11B5A28E" w14:textId="0029EA1F" w:rsidR="00100666" w:rsidRPr="00DE5B4B" w:rsidRDefault="00100666" w:rsidP="001B634D">
      <w:pPr>
        <w:spacing w:after="0"/>
        <w:jc w:val="both"/>
        <w:rPr>
          <w:lang w:val="uk-UA"/>
        </w:rPr>
      </w:pPr>
    </w:p>
    <w:p w14:paraId="63075424" w14:textId="77777777" w:rsidR="00100666" w:rsidRPr="00DE5B4B" w:rsidRDefault="00100666" w:rsidP="001B634D">
      <w:pPr>
        <w:spacing w:after="0"/>
        <w:jc w:val="both"/>
        <w:rPr>
          <w:lang w:val="uk-UA"/>
        </w:rPr>
      </w:pPr>
    </w:p>
    <w:sectPr w:rsidR="00100666" w:rsidRPr="00DE5B4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6F"/>
    <w:rsid w:val="00100666"/>
    <w:rsid w:val="001B634D"/>
    <w:rsid w:val="00296C16"/>
    <w:rsid w:val="002D116F"/>
    <w:rsid w:val="006C0B77"/>
    <w:rsid w:val="00763B71"/>
    <w:rsid w:val="008242FF"/>
    <w:rsid w:val="00870751"/>
    <w:rsid w:val="008C4915"/>
    <w:rsid w:val="00922C48"/>
    <w:rsid w:val="00B37FD8"/>
    <w:rsid w:val="00B915B7"/>
    <w:rsid w:val="00DE5B4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6B59A"/>
  <w15:chartTrackingRefBased/>
  <w15:docId w15:val="{1DE488F0-2121-40CD-801A-110774C2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B634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6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10066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1006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2022-01-19T09:34:00Z</dcterms:created>
  <dcterms:modified xsi:type="dcterms:W3CDTF">2022-01-19T13:06:00Z</dcterms:modified>
</cp:coreProperties>
</file>