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01895" w14:textId="2428BC3C" w:rsidR="00CA4129" w:rsidRDefault="00CA4129" w:rsidP="00CA4129">
      <w:pPr>
        <w:spacing w:line="360" w:lineRule="auto"/>
      </w:pPr>
      <w:r>
        <w:t>Дата:</w:t>
      </w:r>
      <w:r>
        <w:rPr>
          <w:lang w:val="uk-UA"/>
        </w:rPr>
        <w:t xml:space="preserve"> 24.02.2022</w:t>
      </w:r>
      <w:r>
        <w:tab/>
      </w:r>
      <w:r>
        <w:tab/>
      </w:r>
      <w:proofErr w:type="spellStart"/>
      <w:r>
        <w:t>Клас</w:t>
      </w:r>
      <w:proofErr w:type="spellEnd"/>
      <w:r>
        <w:t xml:space="preserve">: </w:t>
      </w:r>
      <w:r>
        <w:rPr>
          <w:lang w:val="uk-UA"/>
        </w:rPr>
        <w:t>6-</w:t>
      </w:r>
      <w:bookmarkStart w:id="0" w:name="_GoBack"/>
      <w:bookmarkEnd w:id="0"/>
      <w:r w:rsidR="00CC39BB">
        <w:rPr>
          <w:lang w:val="uk-UA"/>
        </w:rPr>
        <w:t>А (1група)</w:t>
      </w:r>
      <w:r>
        <w:rPr>
          <w:lang w:val="uk-UA"/>
        </w:rPr>
        <w:tab/>
      </w:r>
      <w:r>
        <w:tab/>
        <w:t xml:space="preserve"> </w:t>
      </w:r>
      <w:r>
        <w:tab/>
        <w:t xml:space="preserve">Предмет : </w:t>
      </w:r>
      <w:proofErr w:type="spellStart"/>
      <w:r>
        <w:t>Англійська</w:t>
      </w:r>
      <w:proofErr w:type="spellEnd"/>
      <w:r>
        <w:t xml:space="preserve"> </w:t>
      </w:r>
      <w:proofErr w:type="spellStart"/>
      <w:r>
        <w:t>мова</w:t>
      </w:r>
      <w:proofErr w:type="spellEnd"/>
    </w:p>
    <w:p w14:paraId="7CFC08F5" w14:textId="6D65584E" w:rsidR="00CA4129" w:rsidRPr="001D3142" w:rsidRDefault="00CA4129" w:rsidP="00CA4129">
      <w:pPr>
        <w:spacing w:line="360" w:lineRule="auto"/>
        <w:rPr>
          <w:lang w:val="uk-UA"/>
        </w:rPr>
      </w:pPr>
      <w:r>
        <w:t>Тема</w:t>
      </w:r>
      <w:r w:rsidRPr="00132084">
        <w:t xml:space="preserve">: </w:t>
      </w:r>
      <w:r>
        <w:rPr>
          <w:lang w:val="uk-UA"/>
        </w:rPr>
        <w:t>Реклама.</w:t>
      </w:r>
    </w:p>
    <w:p w14:paraId="6BF09085" w14:textId="77777777" w:rsidR="00CA4129" w:rsidRPr="00132084" w:rsidRDefault="00CA4129" w:rsidP="00CA4129">
      <w:pPr>
        <w:spacing w:line="360" w:lineRule="auto"/>
      </w:pPr>
      <w:r>
        <w:rPr>
          <w:lang w:val="uk-UA"/>
        </w:rPr>
        <w:t xml:space="preserve">Вчитель: </w:t>
      </w:r>
      <w:proofErr w:type="spellStart"/>
      <w:r>
        <w:rPr>
          <w:lang w:val="uk-UA"/>
        </w:rPr>
        <w:t>Глуговська</w:t>
      </w:r>
      <w:proofErr w:type="spellEnd"/>
      <w:r>
        <w:rPr>
          <w:lang w:val="uk-UA"/>
        </w:rPr>
        <w:t xml:space="preserve"> Л.Г.</w:t>
      </w:r>
    </w:p>
    <w:p w14:paraId="06E51F5A" w14:textId="77777777" w:rsidR="00CA4129" w:rsidRPr="00CC39BB" w:rsidRDefault="00CA4129" w:rsidP="00CA4129">
      <w:pPr>
        <w:spacing w:line="360" w:lineRule="auto"/>
        <w:jc w:val="center"/>
        <w:rPr>
          <w:b/>
          <w:bCs/>
        </w:rPr>
      </w:pPr>
      <w:proofErr w:type="spellStart"/>
      <w:r w:rsidRPr="00BC266A">
        <w:rPr>
          <w:b/>
          <w:bCs/>
        </w:rPr>
        <w:t>Хід</w:t>
      </w:r>
      <w:proofErr w:type="spellEnd"/>
      <w:r w:rsidRPr="00CC39BB">
        <w:rPr>
          <w:b/>
          <w:bCs/>
        </w:rPr>
        <w:t xml:space="preserve"> </w:t>
      </w:r>
      <w:r w:rsidRPr="00BC266A">
        <w:rPr>
          <w:b/>
          <w:bCs/>
        </w:rPr>
        <w:t>уроку</w:t>
      </w:r>
    </w:p>
    <w:p w14:paraId="59276E97" w14:textId="0A5917CD" w:rsidR="00CA4129" w:rsidRPr="00CA4129" w:rsidRDefault="00CA4129" w:rsidP="00CA4129">
      <w:pPr>
        <w:rPr>
          <w:b/>
          <w:color w:val="800000"/>
          <w:szCs w:val="28"/>
          <w:lang w:val="uk-UA"/>
        </w:rPr>
      </w:pPr>
      <w:r w:rsidRPr="00281A14">
        <w:rPr>
          <w:b/>
          <w:color w:val="800000"/>
          <w:szCs w:val="28"/>
          <w:lang w:val="en-US"/>
        </w:rPr>
        <w:t>I</w:t>
      </w:r>
      <w:r w:rsidRPr="00281A14">
        <w:rPr>
          <w:b/>
          <w:color w:val="800000"/>
          <w:szCs w:val="28"/>
          <w:lang w:val="uk-UA"/>
        </w:rPr>
        <w:t>. Підготовка до сприйняття іншомовного мовлення</w:t>
      </w:r>
    </w:p>
    <w:p w14:paraId="074F604D" w14:textId="13A918C1" w:rsidR="00CA4129" w:rsidRPr="00CA4129" w:rsidRDefault="00CA4129" w:rsidP="00CA4129">
      <w:pPr>
        <w:rPr>
          <w:szCs w:val="28"/>
        </w:rPr>
      </w:pPr>
      <w:r w:rsidRPr="00281A14">
        <w:rPr>
          <w:szCs w:val="28"/>
          <w:lang w:val="en-US"/>
        </w:rPr>
        <w:t xml:space="preserve">Today we are going to continue our work about shopping – the activity most of you like very much. When we are speaking about shopping, what things come to you mind first? What are the goods you buy most often? What shops do you visit? </w:t>
      </w:r>
      <w:r w:rsidRPr="00CA4129">
        <w:rPr>
          <w:szCs w:val="28"/>
        </w:rPr>
        <w:t>(</w:t>
      </w:r>
      <w:r w:rsidRPr="00281A14">
        <w:rPr>
          <w:szCs w:val="28"/>
          <w:lang w:val="en-US"/>
        </w:rPr>
        <w:t>orally</w:t>
      </w:r>
      <w:r w:rsidRPr="00CA4129">
        <w:rPr>
          <w:szCs w:val="28"/>
        </w:rPr>
        <w:t>)</w:t>
      </w:r>
    </w:p>
    <w:p w14:paraId="0B2E20AD" w14:textId="61478144" w:rsidR="00CA4129" w:rsidRPr="00CA4129" w:rsidRDefault="00CA4129" w:rsidP="00CA4129">
      <w:pPr>
        <w:rPr>
          <w:b/>
          <w:szCs w:val="28"/>
          <w:u w:val="single"/>
        </w:rPr>
      </w:pPr>
    </w:p>
    <w:p w14:paraId="03A830E4" w14:textId="2EFB7ED9" w:rsidR="00CA4129" w:rsidRPr="00CA4129" w:rsidRDefault="00CA4129" w:rsidP="00CA4129">
      <w:pPr>
        <w:rPr>
          <w:szCs w:val="28"/>
        </w:rPr>
      </w:pPr>
      <w:r w:rsidRPr="00281A14">
        <w:rPr>
          <w:noProof/>
          <w:szCs w:val="28"/>
        </w:rPr>
        <mc:AlternateContent>
          <mc:Choice Requires="wps">
            <w:drawing>
              <wp:anchor distT="0" distB="0" distL="114300" distR="114300" simplePos="0" relativeHeight="251655168" behindDoc="0" locked="0" layoutInCell="1" allowOverlap="1" wp14:anchorId="173C60B5" wp14:editId="220505A6">
                <wp:simplePos x="0" y="0"/>
                <wp:positionH relativeFrom="column">
                  <wp:posOffset>3568065</wp:posOffset>
                </wp:positionH>
                <wp:positionV relativeFrom="paragraph">
                  <wp:posOffset>96520</wp:posOffset>
                </wp:positionV>
                <wp:extent cx="1356360" cy="476250"/>
                <wp:effectExtent l="0" t="0" r="15240" b="1905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476250"/>
                        </a:xfrm>
                        <a:prstGeom prst="rect">
                          <a:avLst/>
                        </a:prstGeom>
                        <a:solidFill>
                          <a:srgbClr val="FFFFFF"/>
                        </a:solidFill>
                        <a:ln w="9525">
                          <a:solidFill>
                            <a:srgbClr val="000000"/>
                          </a:solidFill>
                          <a:miter lim="800000"/>
                          <a:headEnd/>
                          <a:tailEnd/>
                        </a:ln>
                      </wps:spPr>
                      <wps:txbx>
                        <w:txbxContent>
                          <w:p w14:paraId="6953BE6C" w14:textId="58E23CA7" w:rsidR="00CA4129" w:rsidRPr="000F0D63" w:rsidRDefault="00CA4129" w:rsidP="00CA4129">
                            <w:pPr>
                              <w:rPr>
                                <w:lang w:val="en-US"/>
                              </w:rPr>
                            </w:pPr>
                            <w:r>
                              <w:rPr>
                                <w:lang w:val="en-US"/>
                              </w:rPr>
                              <w:t>supermarket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C60B5" id="Прямоугольник 13" o:spid="_x0000_s1026" style="position:absolute;margin-left:280.95pt;margin-top:7.6pt;width:106.8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">
                <v:textbox>
                  <w:txbxContent>
                    <w:p w14:paraId="6953BE6C" w14:textId="58E23CA7" w:rsidR="00CA4129" w:rsidRPr="000F0D63" w:rsidRDefault="00CA4129" w:rsidP="00CA4129">
                      <w:pPr>
                        <w:rPr>
                          <w:lang w:val="en-US"/>
                        </w:rPr>
                      </w:pPr>
                      <w:r>
                        <w:rPr>
                          <w:lang w:val="en-US"/>
                        </w:rPr>
                        <w:t>supermarket</w:t>
                      </w:r>
                    </w:p>
                  </w:txbxContent>
                </v:textbox>
              </v:rect>
            </w:pict>
          </mc:Fallback>
        </mc:AlternateContent>
      </w:r>
    </w:p>
    <w:p w14:paraId="66685C77" w14:textId="25DF40D5" w:rsidR="00CA4129" w:rsidRPr="00CA4129" w:rsidRDefault="00CA4129" w:rsidP="00CA4129">
      <w:pPr>
        <w:rPr>
          <w:szCs w:val="28"/>
        </w:rPr>
      </w:pPr>
      <w:r w:rsidRPr="00281A14">
        <w:rPr>
          <w:rFonts w:ascii="Georgia" w:hAnsi="Georgia"/>
          <w:i/>
          <w:noProof/>
          <w:szCs w:val="28"/>
        </w:rPr>
        <mc:AlternateContent>
          <mc:Choice Requires="wps">
            <w:drawing>
              <wp:anchor distT="0" distB="0" distL="114300" distR="114300" simplePos="0" relativeHeight="251656192" behindDoc="0" locked="0" layoutInCell="1" allowOverlap="1" wp14:anchorId="56822970" wp14:editId="17F343D5">
                <wp:simplePos x="0" y="0"/>
                <wp:positionH relativeFrom="column">
                  <wp:posOffset>152400</wp:posOffset>
                </wp:positionH>
                <wp:positionV relativeFrom="paragraph">
                  <wp:posOffset>20320</wp:posOffset>
                </wp:positionV>
                <wp:extent cx="2286000" cy="571500"/>
                <wp:effectExtent l="9525" t="9525" r="9525" b="9525"/>
                <wp:wrapNone/>
                <wp:docPr id="11" name="Овал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571500"/>
                        </a:xfrm>
                        <a:prstGeom prst="ellipse">
                          <a:avLst/>
                        </a:prstGeom>
                        <a:solidFill>
                          <a:srgbClr val="FFFFFF"/>
                        </a:solidFill>
                        <a:ln w="9525">
                          <a:solidFill>
                            <a:srgbClr val="000000"/>
                          </a:solidFill>
                          <a:round/>
                          <a:headEnd/>
                          <a:tailEnd/>
                        </a:ln>
                      </wps:spPr>
                      <wps:txbx>
                        <w:txbxContent>
                          <w:p w14:paraId="246779D5" w14:textId="77777777" w:rsidR="00CA4129" w:rsidRPr="009B6D7C" w:rsidRDefault="00CA4129" w:rsidP="00CA4129">
                            <w:pPr>
                              <w:jc w:val="center"/>
                              <w:rPr>
                                <w:lang w:val="en-US"/>
                              </w:rPr>
                            </w:pPr>
                            <w:r>
                              <w:rPr>
                                <w:lang w:val="en-US"/>
                              </w:rPr>
                              <w:t>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22970" id="Овал 11" o:spid="_x0000_s1027" style="position:absolute;margin-left:12pt;margin-top:1.6pt;width:180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">
                <v:textbox>
                  <w:txbxContent>
                    <w:p w14:paraId="246779D5" w14:textId="77777777" w:rsidR="00CA4129" w:rsidRPr="009B6D7C" w:rsidRDefault="00CA4129" w:rsidP="00CA4129">
                      <w:pPr>
                        <w:jc w:val="center"/>
                        <w:rPr>
                          <w:lang w:val="en-US"/>
                        </w:rPr>
                      </w:pPr>
                      <w:r>
                        <w:rPr>
                          <w:lang w:val="en-US"/>
                        </w:rPr>
                        <w:t>Shopping</w:t>
                      </w:r>
                    </w:p>
                  </w:txbxContent>
                </v:textbox>
              </v:oval>
            </w:pict>
          </mc:Fallback>
        </mc:AlternateContent>
      </w:r>
      <w:r w:rsidRPr="00CA4129">
        <w:rPr>
          <w:szCs w:val="28"/>
        </w:rPr>
        <w:tab/>
      </w:r>
      <w:r w:rsidRPr="00CA4129">
        <w:rPr>
          <w:szCs w:val="28"/>
        </w:rPr>
        <w:tab/>
      </w:r>
      <w:r w:rsidRPr="00CA4129">
        <w:rPr>
          <w:szCs w:val="28"/>
        </w:rPr>
        <w:tab/>
      </w:r>
    </w:p>
    <w:p w14:paraId="4CB01F91" w14:textId="3BFAF6EA" w:rsidR="00CA4129" w:rsidRPr="00CA4129" w:rsidRDefault="00CA4129" w:rsidP="00CA4129">
      <w:pPr>
        <w:rPr>
          <w:szCs w:val="28"/>
          <w:u w:val="single"/>
        </w:rPr>
      </w:pPr>
      <w:r w:rsidRPr="00281A14">
        <w:rPr>
          <w:noProof/>
          <w:szCs w:val="28"/>
        </w:rPr>
        <mc:AlternateContent>
          <mc:Choice Requires="wps">
            <w:drawing>
              <wp:anchor distT="0" distB="0" distL="114300" distR="114300" simplePos="0" relativeHeight="251657216" behindDoc="0" locked="0" layoutInCell="1" allowOverlap="1" wp14:anchorId="0256C9A3" wp14:editId="3B840830">
                <wp:simplePos x="0" y="0"/>
                <wp:positionH relativeFrom="column">
                  <wp:posOffset>3720465</wp:posOffset>
                </wp:positionH>
                <wp:positionV relativeFrom="paragraph">
                  <wp:posOffset>427355</wp:posOffset>
                </wp:positionV>
                <wp:extent cx="1781175" cy="533400"/>
                <wp:effectExtent l="0" t="0" r="28575" b="1905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533400"/>
                        </a:xfrm>
                        <a:prstGeom prst="rect">
                          <a:avLst/>
                        </a:prstGeom>
                        <a:solidFill>
                          <a:srgbClr val="FFFFFF"/>
                        </a:solidFill>
                        <a:ln w="9525">
                          <a:solidFill>
                            <a:srgbClr val="000000"/>
                          </a:solidFill>
                          <a:miter lim="800000"/>
                          <a:headEnd/>
                          <a:tailEnd/>
                        </a:ln>
                      </wps:spPr>
                      <wps:txbx>
                        <w:txbxContent>
                          <w:p w14:paraId="11E2F96C" w14:textId="77777777" w:rsidR="00CA4129" w:rsidRPr="000F0D63" w:rsidRDefault="00CA4129" w:rsidP="00CA4129">
                            <w:pPr>
                              <w:rPr>
                                <w:lang w:val="en-US"/>
                              </w:rPr>
                            </w:pPr>
                            <w:r>
                              <w:rPr>
                                <w:lang w:val="en-US"/>
                              </w:rPr>
                              <w:t>Department store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6C9A3" id="Прямоугольник 12" o:spid="_x0000_s1028" style="position:absolute;margin-left:292.95pt;margin-top:33.65pt;width:140.25pt;height:4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">
                <v:textbox>
                  <w:txbxContent>
                    <w:p w14:paraId="11E2F96C" w14:textId="77777777" w:rsidR="00CA4129" w:rsidRPr="000F0D63" w:rsidRDefault="00CA4129" w:rsidP="00CA4129">
                      <w:pPr>
                        <w:rPr>
                          <w:lang w:val="en-US"/>
                        </w:rPr>
                      </w:pPr>
                      <w:r>
                        <w:rPr>
                          <w:lang w:val="en-US"/>
                        </w:rPr>
                        <w:t>Department store</w:t>
                      </w:r>
                    </w:p>
                  </w:txbxContent>
                </v:textbox>
              </v:rect>
            </w:pict>
          </mc:Fallback>
        </mc:AlternateContent>
      </w:r>
      <w:r w:rsidRPr="00281A14">
        <w:rPr>
          <w:rFonts w:ascii="Georgia" w:hAnsi="Georgia"/>
          <w:i/>
          <w:noProof/>
          <w:szCs w:val="28"/>
          <w:lang w:val="en-US"/>
        </w:rPr>
        <mc:AlternateContent>
          <mc:Choice Requires="wpc">
            <w:drawing>
              <wp:inline distT="0" distB="0" distL="0" distR="0" wp14:anchorId="5A7C8282" wp14:editId="54CDD97C">
                <wp:extent cx="2857500" cy="865505"/>
                <wp:effectExtent l="0" t="0" r="0" b="1270"/>
                <wp:docPr id="10" name="Полотно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4"/>
                        <wps:cNvCnPr>
                          <a:cxnSpLocks noChangeShapeType="1"/>
                        </wps:cNvCnPr>
                        <wps:spPr bwMode="auto">
                          <a:xfrm flipH="1" flipV="1">
                            <a:off x="1434750" y="65209"/>
                            <a:ext cx="227983"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flipH="1">
                            <a:off x="342831" y="522521"/>
                            <a:ext cx="228840"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143343" y="522521"/>
                            <a:ext cx="0" cy="2286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1829006" y="522521"/>
                            <a:ext cx="113991" cy="2286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2399820" y="408193"/>
                            <a:ext cx="228840"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flipV="1">
                            <a:off x="2399820" y="65209"/>
                            <a:ext cx="342831" cy="114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7CE6F4" id="Полотно 10" o:spid="_x0000_s1026" editas="canvas" style="width:225pt;height:68.15pt;mso-position-horizontal-relative:char;mso-position-vertical-relative:line" coordsize="28575,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575;height:8655;visibility:visible;mso-wrap-style:square">
                  <v:fill o:detectmouseclick="t"/>
                  <v:path o:connecttype="none"/>
                </v:shape>
                <v:line id="Line 4" o:spid="_x0000_s1028" style="position:absolute;flip:x y;visibility:visible;mso-wrap-style:square" from="14347,652" to="16627,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">
                  <v:stroke endarrow="block"/>
                </v:line>
                <v:line id="Line 5" o:spid="_x0000_s1029" style="position:absolute;flip:x;visibility:visible;mso-wrap-style:square" from="3428,5225" to="571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K/wAAAANoAAAAPAAAAZHJzL2Rvd25yZXYueG1sRE9Na8JA&#10;EL0X/A/LFHoJddOK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73MSv8AAAADaAAAADwAAAAAA&#10;AAAAAAAAAAAHAgAAZHJzL2Rvd25yZXYueG1sUEsFBgAAAAADAAMAtwAAAPQCAAAAAA==&#10;">
                  <v:stroke endarrow="block"/>
                </v:line>
                <v:line id="Line 6" o:spid="_x0000_s1030" style="position:absolute;visibility:visible;mso-wrap-style:square" from="11433,5225" to="11433,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7" o:spid="_x0000_s1031" style="position:absolute;visibility:visible;mso-wrap-style:square" from="18290,5225" to="19429,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line id="Line 8" o:spid="_x0000_s1032" style="position:absolute;visibility:visible;mso-wrap-style:square" from="23998,4081" to="26286,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9" o:spid="_x0000_s1033" style="position:absolute;flip:y;visibility:visible;mso-wrap-style:square" from="23998,652" to="27426,1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">
                  <v:stroke endarrow="block"/>
                </v:line>
                <w10:anchorlock/>
              </v:group>
            </w:pict>
          </mc:Fallback>
        </mc:AlternateContent>
      </w:r>
      <w:r w:rsidRPr="00CA4129">
        <w:rPr>
          <w:szCs w:val="28"/>
        </w:rPr>
        <w:t xml:space="preserve">  </w:t>
      </w:r>
    </w:p>
    <w:p w14:paraId="1BB7CB74" w14:textId="77523E71" w:rsidR="00CA4129" w:rsidRPr="00CA4129" w:rsidRDefault="00CA4129" w:rsidP="00CA4129">
      <w:pPr>
        <w:rPr>
          <w:szCs w:val="28"/>
          <w:u w:val="single"/>
        </w:rPr>
      </w:pPr>
      <w:r w:rsidRPr="00281A14">
        <w:rPr>
          <w:noProof/>
          <w:szCs w:val="28"/>
          <w:u w:val="single"/>
        </w:rPr>
        <mc:AlternateContent>
          <mc:Choice Requires="wps">
            <w:drawing>
              <wp:anchor distT="0" distB="0" distL="114300" distR="114300" simplePos="0" relativeHeight="251658240" behindDoc="0" locked="0" layoutInCell="1" allowOverlap="1" wp14:anchorId="75A79761" wp14:editId="6ADE3DDB">
                <wp:simplePos x="0" y="0"/>
                <wp:positionH relativeFrom="column">
                  <wp:posOffset>2082165</wp:posOffset>
                </wp:positionH>
                <wp:positionV relativeFrom="paragraph">
                  <wp:posOffset>57784</wp:posOffset>
                </wp:positionV>
                <wp:extent cx="1539240" cy="448945"/>
                <wp:effectExtent l="0" t="0" r="22860" b="2730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448945"/>
                        </a:xfrm>
                        <a:prstGeom prst="rect">
                          <a:avLst/>
                        </a:prstGeom>
                        <a:solidFill>
                          <a:srgbClr val="FFFFFF"/>
                        </a:solidFill>
                        <a:ln w="9525">
                          <a:solidFill>
                            <a:srgbClr val="000000"/>
                          </a:solidFill>
                          <a:miter lim="800000"/>
                          <a:headEnd/>
                          <a:tailEnd/>
                        </a:ln>
                      </wps:spPr>
                      <wps:txbx>
                        <w:txbxContent>
                          <w:p w14:paraId="5BE2994A" w14:textId="77777777" w:rsidR="00CA4129" w:rsidRPr="000F0D63" w:rsidRDefault="00CA4129" w:rsidP="00CA4129">
                            <w:pPr>
                              <w:rPr>
                                <w:lang w:val="en-US"/>
                              </w:rPr>
                            </w:pPr>
                            <w:r>
                              <w:rPr>
                                <w:lang w:val="en-US"/>
                              </w:rPr>
                              <w:t>Online 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79761" id="Прямоугольник 3" o:spid="_x0000_s1029" style="position:absolute;margin-left:163.95pt;margin-top:4.55pt;width:121.2pt;height:3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">
                <v:textbox>
                  <w:txbxContent>
                    <w:p w14:paraId="5BE2994A" w14:textId="77777777" w:rsidR="00CA4129" w:rsidRPr="000F0D63" w:rsidRDefault="00CA4129" w:rsidP="00CA4129">
                      <w:pPr>
                        <w:rPr>
                          <w:lang w:val="en-US"/>
                        </w:rPr>
                      </w:pPr>
                      <w:r>
                        <w:rPr>
                          <w:lang w:val="en-US"/>
                        </w:rPr>
                        <w:t>Online shopping</w:t>
                      </w:r>
                    </w:p>
                  </w:txbxContent>
                </v:textbox>
              </v:rect>
            </w:pict>
          </mc:Fallback>
        </mc:AlternateContent>
      </w:r>
    </w:p>
    <w:p w14:paraId="7504E972" w14:textId="56BEF88E" w:rsidR="00CA4129" w:rsidRPr="00CA4129" w:rsidRDefault="00CA4129" w:rsidP="00CA4129">
      <w:pPr>
        <w:rPr>
          <w:szCs w:val="28"/>
          <w:u w:val="single"/>
        </w:rPr>
      </w:pPr>
      <w:r w:rsidRPr="00281A14">
        <w:rPr>
          <w:noProof/>
          <w:szCs w:val="28"/>
          <w:u w:val="single"/>
        </w:rPr>
        <mc:AlternateContent>
          <mc:Choice Requires="wps">
            <w:drawing>
              <wp:anchor distT="0" distB="0" distL="114300" distR="114300" simplePos="0" relativeHeight="251659264" behindDoc="0" locked="0" layoutInCell="1" allowOverlap="1" wp14:anchorId="4E3A5829" wp14:editId="344F4177">
                <wp:simplePos x="0" y="0"/>
                <wp:positionH relativeFrom="column">
                  <wp:posOffset>1116330</wp:posOffset>
                </wp:positionH>
                <wp:positionV relativeFrom="paragraph">
                  <wp:posOffset>8890</wp:posOffset>
                </wp:positionV>
                <wp:extent cx="590550" cy="333375"/>
                <wp:effectExtent l="0" t="0" r="19050" b="2857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333375"/>
                        </a:xfrm>
                        <a:prstGeom prst="rect">
                          <a:avLst/>
                        </a:prstGeom>
                        <a:solidFill>
                          <a:srgbClr val="FFFFFF"/>
                        </a:solidFill>
                        <a:ln w="9525">
                          <a:solidFill>
                            <a:srgbClr val="000000"/>
                          </a:solidFill>
                          <a:miter lim="800000"/>
                          <a:headEnd/>
                          <a:tailEnd/>
                        </a:ln>
                      </wps:spPr>
                      <wps:txbx>
                        <w:txbxContent>
                          <w:p w14:paraId="67ECE77E" w14:textId="77777777" w:rsidR="00CA4129" w:rsidRPr="000F0D63" w:rsidRDefault="00CA4129" w:rsidP="00CA4129">
                            <w:pPr>
                              <w:rPr>
                                <w:lang w:val="en-US"/>
                              </w:rPr>
                            </w:pPr>
                            <w:r>
                              <w:rPr>
                                <w:lang w:val="en-US"/>
                              </w:rPr>
                              <w:t>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A5829" id="Прямоугольник 1" o:spid="_x0000_s1030" style="position:absolute;margin-left:87.9pt;margin-top:.7pt;width:46.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">
                <v:textbox>
                  <w:txbxContent>
                    <w:p w14:paraId="67ECE77E" w14:textId="77777777" w:rsidR="00CA4129" w:rsidRPr="000F0D63" w:rsidRDefault="00CA4129" w:rsidP="00CA4129">
                      <w:pPr>
                        <w:rPr>
                          <w:lang w:val="en-US"/>
                        </w:rPr>
                      </w:pPr>
                      <w:r>
                        <w:rPr>
                          <w:lang w:val="en-US"/>
                        </w:rPr>
                        <w:t>food</w:t>
                      </w:r>
                    </w:p>
                  </w:txbxContent>
                </v:textbox>
              </v:rect>
            </w:pict>
          </mc:Fallback>
        </mc:AlternateContent>
      </w:r>
      <w:r w:rsidRPr="00281A14">
        <w:rPr>
          <w:noProof/>
          <w:szCs w:val="28"/>
          <w:u w:val="single"/>
        </w:rPr>
        <mc:AlternateContent>
          <mc:Choice Requires="wps">
            <w:drawing>
              <wp:anchor distT="0" distB="0" distL="114300" distR="114300" simplePos="0" relativeHeight="251660288" behindDoc="0" locked="0" layoutInCell="1" allowOverlap="1" wp14:anchorId="3967627E" wp14:editId="2106A964">
                <wp:simplePos x="0" y="0"/>
                <wp:positionH relativeFrom="column">
                  <wp:posOffset>9525</wp:posOffset>
                </wp:positionH>
                <wp:positionV relativeFrom="paragraph">
                  <wp:posOffset>22225</wp:posOffset>
                </wp:positionV>
                <wp:extent cx="796290" cy="346075"/>
                <wp:effectExtent l="9525" t="13970" r="13335" b="1143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 cy="346075"/>
                        </a:xfrm>
                        <a:prstGeom prst="rect">
                          <a:avLst/>
                        </a:prstGeom>
                        <a:solidFill>
                          <a:srgbClr val="FFFFFF"/>
                        </a:solidFill>
                        <a:ln w="9525">
                          <a:solidFill>
                            <a:srgbClr val="000000"/>
                          </a:solidFill>
                          <a:miter lim="800000"/>
                          <a:headEnd/>
                          <a:tailEnd/>
                        </a:ln>
                      </wps:spPr>
                      <wps:txbx>
                        <w:txbxContent>
                          <w:p w14:paraId="16DE4171" w14:textId="77777777" w:rsidR="00CA4129" w:rsidRPr="000F0D63" w:rsidRDefault="00CA4129" w:rsidP="00CA4129">
                            <w:pPr>
                              <w:rPr>
                                <w:lang w:val="en-US"/>
                              </w:rPr>
                            </w:pPr>
                            <w:r>
                              <w:rPr>
                                <w:lang w:val="en-US"/>
                              </w:rPr>
                              <w:t>clothes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7627E" id="Прямоугольник 2" o:spid="_x0000_s1031" style="position:absolute;margin-left:.75pt;margin-top:1.75pt;width:62.7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">
                <v:textbox>
                  <w:txbxContent>
                    <w:p w14:paraId="16DE4171" w14:textId="77777777" w:rsidR="00CA4129" w:rsidRPr="000F0D63" w:rsidRDefault="00CA4129" w:rsidP="00CA4129">
                      <w:pPr>
                        <w:rPr>
                          <w:lang w:val="en-US"/>
                        </w:rPr>
                      </w:pPr>
                      <w:r>
                        <w:rPr>
                          <w:lang w:val="en-US"/>
                        </w:rPr>
                        <w:t>clothes</w:t>
                      </w:r>
                    </w:p>
                  </w:txbxContent>
                </v:textbox>
              </v:rect>
            </w:pict>
          </mc:Fallback>
        </mc:AlternateContent>
      </w:r>
    </w:p>
    <w:p w14:paraId="7527D55C" w14:textId="77777777" w:rsidR="00CA4129" w:rsidRPr="00CC39BB" w:rsidRDefault="00CA4129" w:rsidP="00CA4129">
      <w:pPr>
        <w:spacing w:line="360" w:lineRule="auto"/>
        <w:rPr>
          <w:b/>
          <w:color w:val="800000"/>
          <w:szCs w:val="28"/>
        </w:rPr>
      </w:pPr>
    </w:p>
    <w:p w14:paraId="3B48E460" w14:textId="77777777" w:rsidR="00CA4129" w:rsidRPr="00CC39BB" w:rsidRDefault="00CA4129" w:rsidP="00CA4129">
      <w:pPr>
        <w:spacing w:line="360" w:lineRule="auto"/>
        <w:rPr>
          <w:b/>
          <w:color w:val="800000"/>
          <w:szCs w:val="28"/>
        </w:rPr>
      </w:pPr>
    </w:p>
    <w:p w14:paraId="7D960FFD" w14:textId="14311D97" w:rsidR="00CA4129" w:rsidRPr="00281A14" w:rsidRDefault="00CA4129" w:rsidP="00CA4129">
      <w:pPr>
        <w:spacing w:line="360" w:lineRule="auto"/>
        <w:rPr>
          <w:b/>
          <w:color w:val="800000"/>
          <w:szCs w:val="28"/>
          <w:lang w:val="uk-UA"/>
        </w:rPr>
      </w:pPr>
      <w:r w:rsidRPr="00281A14">
        <w:rPr>
          <w:b/>
          <w:color w:val="800000"/>
          <w:szCs w:val="28"/>
          <w:lang w:val="en-US"/>
        </w:rPr>
        <w:t>II</w:t>
      </w:r>
      <w:r w:rsidRPr="00281A14">
        <w:rPr>
          <w:b/>
          <w:color w:val="800000"/>
          <w:szCs w:val="28"/>
          <w:lang w:val="uk-UA"/>
        </w:rPr>
        <w:t>. Основна частина</w:t>
      </w:r>
    </w:p>
    <w:p w14:paraId="00F0625D" w14:textId="77777777" w:rsidR="00CA4129" w:rsidRPr="00281A14" w:rsidRDefault="00CA4129" w:rsidP="00CA4129">
      <w:pPr>
        <w:rPr>
          <w:szCs w:val="28"/>
        </w:rPr>
      </w:pPr>
      <w:r w:rsidRPr="00281A14">
        <w:rPr>
          <w:b/>
          <w:szCs w:val="28"/>
          <w:u w:val="single"/>
          <w:lang w:val="uk-UA"/>
        </w:rPr>
        <w:t>1. Активізація лексичного матеріалу та розвиток навичок аудіювання.</w:t>
      </w:r>
      <w:r w:rsidRPr="00281A14">
        <w:rPr>
          <w:szCs w:val="28"/>
          <w:lang w:val="uk-UA"/>
        </w:rPr>
        <w:t xml:space="preserve"> </w:t>
      </w:r>
    </w:p>
    <w:p w14:paraId="7D620BF1" w14:textId="77777777" w:rsidR="00CA4129" w:rsidRDefault="00CA4129" w:rsidP="00CA4129">
      <w:pPr>
        <w:rPr>
          <w:szCs w:val="28"/>
          <w:lang w:val="en-US"/>
        </w:rPr>
      </w:pPr>
      <w:r w:rsidRPr="00281A14">
        <w:rPr>
          <w:szCs w:val="28"/>
          <w:u w:val="single"/>
        </w:rPr>
        <w:t xml:space="preserve"> </w:t>
      </w:r>
      <w:r w:rsidRPr="00281A14">
        <w:rPr>
          <w:szCs w:val="28"/>
          <w:u w:val="single"/>
          <w:lang w:val="en-US"/>
        </w:rPr>
        <w:t xml:space="preserve">T: </w:t>
      </w:r>
      <w:r w:rsidRPr="00281A14">
        <w:rPr>
          <w:szCs w:val="28"/>
          <w:lang w:val="en-US"/>
        </w:rPr>
        <w:t xml:space="preserve">Pupils of the first variant will be the people who come to do shopping – how are they called? (Customers). </w:t>
      </w:r>
    </w:p>
    <w:p w14:paraId="41B3F6EE" w14:textId="77777777" w:rsidR="00CA4129" w:rsidRDefault="00CA4129" w:rsidP="00CA4129">
      <w:pPr>
        <w:rPr>
          <w:szCs w:val="28"/>
          <w:lang w:val="uk-UA"/>
        </w:rPr>
      </w:pPr>
    </w:p>
    <w:p w14:paraId="20FA2A3B" w14:textId="304E2A27" w:rsidR="00CA4129" w:rsidRPr="00CA4129" w:rsidRDefault="00CA4129" w:rsidP="00CA4129">
      <w:pPr>
        <w:rPr>
          <w:szCs w:val="28"/>
          <w:lang w:val="uk-UA"/>
        </w:rPr>
      </w:pPr>
      <w:r w:rsidRPr="00281A14">
        <w:rPr>
          <w:szCs w:val="28"/>
          <w:lang w:val="en-US"/>
        </w:rPr>
        <w:t>And pupils of the second variant will be the people who help customers to do shopping – how are they called? (Shop-assistants)</w:t>
      </w:r>
    </w:p>
    <w:p w14:paraId="5A68AA24" w14:textId="77777777" w:rsidR="00CA4129" w:rsidRDefault="00CA4129" w:rsidP="00CA4129">
      <w:pPr>
        <w:rPr>
          <w:szCs w:val="28"/>
          <w:lang w:val="en-US"/>
        </w:rPr>
      </w:pPr>
    </w:p>
    <w:p w14:paraId="42099720" w14:textId="77777777" w:rsidR="00CA4129" w:rsidRDefault="00CA4129" w:rsidP="00CA4129">
      <w:pPr>
        <w:rPr>
          <w:szCs w:val="28"/>
          <w:lang w:val="en-US"/>
        </w:rPr>
      </w:pPr>
    </w:p>
    <w:p w14:paraId="76B7F755" w14:textId="77777777" w:rsidR="00CA4129" w:rsidRDefault="00CA4129" w:rsidP="00CA4129">
      <w:pPr>
        <w:rPr>
          <w:szCs w:val="28"/>
          <w:lang w:val="en-US"/>
        </w:rPr>
      </w:pPr>
    </w:p>
    <w:p w14:paraId="5E77B637" w14:textId="300118A6" w:rsidR="00CA4129" w:rsidRPr="00281A14" w:rsidRDefault="00CA4129" w:rsidP="00CA4129">
      <w:pPr>
        <w:rPr>
          <w:szCs w:val="28"/>
          <w:lang w:val="en-US"/>
        </w:rPr>
      </w:pPr>
      <w:r w:rsidRPr="00281A14">
        <w:rPr>
          <w:szCs w:val="28"/>
          <w:lang w:val="en-US"/>
        </w:rPr>
        <w:t xml:space="preserve">Reading the dialogue </w:t>
      </w:r>
    </w:p>
    <w:p w14:paraId="3C596B4D" w14:textId="0C3D83B1" w:rsidR="00CA4129" w:rsidRPr="00281A14" w:rsidRDefault="00CA4129" w:rsidP="00CA4129">
      <w:pPr>
        <w:rPr>
          <w:szCs w:val="28"/>
          <w:lang w:val="en-US"/>
        </w:rPr>
      </w:pPr>
      <w:r w:rsidRPr="00281A14">
        <w:rPr>
          <w:noProof/>
          <w:szCs w:val="28"/>
        </w:rPr>
        <w:drawing>
          <wp:inline distT="0" distB="0" distL="0" distR="0" wp14:anchorId="103BEF79" wp14:editId="64D9A28A">
            <wp:extent cx="571500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cstate="print"/>
                    <a:srcRect/>
                    <a:stretch>
                      <a:fillRect/>
                    </a:stretch>
                  </pic:blipFill>
                  <pic:spPr bwMode="auto">
                    <a:xfrm>
                      <a:off x="0" y="0"/>
                      <a:ext cx="5715000" cy="2781300"/>
                    </a:xfrm>
                    <a:prstGeom prst="rect">
                      <a:avLst/>
                    </a:prstGeom>
                    <a:noFill/>
                  </pic:spPr>
                </pic:pic>
              </a:graphicData>
            </a:graphic>
          </wp:inline>
        </w:drawing>
      </w:r>
    </w:p>
    <w:p w14:paraId="20C7E5FA" w14:textId="2EF1E4EF" w:rsidR="00CA4129" w:rsidRDefault="00CA4129" w:rsidP="00CA4129">
      <w:pPr>
        <w:rPr>
          <w:szCs w:val="28"/>
          <w:u w:val="single"/>
          <w:lang w:val="en-US"/>
        </w:rPr>
      </w:pPr>
      <w:r w:rsidRPr="00281A14">
        <w:rPr>
          <w:b/>
          <w:szCs w:val="28"/>
          <w:u w:val="single"/>
          <w:lang w:val="en-US"/>
        </w:rPr>
        <w:t xml:space="preserve">2. </w:t>
      </w:r>
      <w:r w:rsidRPr="00281A14">
        <w:rPr>
          <w:b/>
          <w:szCs w:val="28"/>
          <w:u w:val="single"/>
          <w:lang w:val="uk-UA"/>
        </w:rPr>
        <w:t>Розвиток усного мовлення</w:t>
      </w:r>
      <w:r w:rsidRPr="00281A14">
        <w:rPr>
          <w:szCs w:val="28"/>
          <w:u w:val="single"/>
          <w:lang w:val="uk-UA"/>
        </w:rPr>
        <w:t xml:space="preserve">. </w:t>
      </w:r>
      <w:r w:rsidRPr="00281A14">
        <w:rPr>
          <w:szCs w:val="28"/>
          <w:u w:val="single"/>
          <w:lang w:val="en-US"/>
        </w:rPr>
        <w:t xml:space="preserve">Opinion &amp; Choice Making. </w:t>
      </w:r>
    </w:p>
    <w:p w14:paraId="6417353A" w14:textId="2FCE7885" w:rsidR="00CA4129" w:rsidRPr="00281A14" w:rsidRDefault="00CA4129" w:rsidP="00CA4129">
      <w:pPr>
        <w:rPr>
          <w:szCs w:val="28"/>
          <w:lang w:val="en-US"/>
        </w:rPr>
      </w:pPr>
      <w:r w:rsidRPr="00281A14">
        <w:rPr>
          <w:szCs w:val="28"/>
          <w:lang w:val="en-US"/>
        </w:rPr>
        <w:t xml:space="preserve">Every day you see a lot of adverts on TV, in the newspapers, in the streets, on big boards. What can make buy the advertised goods? Which of the following </w:t>
      </w:r>
      <w:proofErr w:type="gramStart"/>
      <w:r w:rsidRPr="00281A14">
        <w:rPr>
          <w:szCs w:val="28"/>
          <w:lang w:val="en-US"/>
        </w:rPr>
        <w:t>goods  would</w:t>
      </w:r>
      <w:proofErr w:type="gramEnd"/>
      <w:r w:rsidRPr="00281A14">
        <w:rPr>
          <w:szCs w:val="28"/>
          <w:lang w:val="en-US"/>
        </w:rPr>
        <w:t xml:space="preserve"> you choose and why?</w:t>
      </w:r>
    </w:p>
    <w:p w14:paraId="6961EAA1" w14:textId="359F91A3" w:rsidR="00CA4129" w:rsidRPr="00CA4129" w:rsidRDefault="00CA4129" w:rsidP="00CA4129">
      <w:pPr>
        <w:rPr>
          <w:szCs w:val="28"/>
        </w:rPr>
      </w:pPr>
      <w:r w:rsidRPr="00281A14">
        <w:rPr>
          <w:noProof/>
          <w:szCs w:val="28"/>
        </w:rPr>
        <w:drawing>
          <wp:inline distT="0" distB="0" distL="0" distR="0" wp14:anchorId="11A7B25D" wp14:editId="059C514A">
            <wp:extent cx="4210050" cy="2009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4210050" cy="2009775"/>
                    </a:xfrm>
                    <a:prstGeom prst="rect">
                      <a:avLst/>
                    </a:prstGeom>
                    <a:noFill/>
                  </pic:spPr>
                </pic:pic>
              </a:graphicData>
            </a:graphic>
          </wp:inline>
        </w:drawing>
      </w:r>
      <w:r w:rsidRPr="00CA4129">
        <w:rPr>
          <w:szCs w:val="28"/>
        </w:rPr>
        <w:t xml:space="preserve"> </w:t>
      </w:r>
      <w:r w:rsidR="00D4613A" w:rsidRPr="00281A14">
        <w:rPr>
          <w:szCs w:val="28"/>
        </w:rPr>
        <w:object w:dxaOrig="7197" w:dyaOrig="5395" w14:anchorId="138FC0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75pt;height:171.75pt" o:ole="">
            <v:imagedata r:id="rId7" o:title=""/>
          </v:shape>
          <o:OLEObject Type="Embed" ProgID="PowerPoint.Slide.12" ShapeID="_x0000_i1025" DrawAspect="Content" ObjectID="_1707201306" r:id="rId8"/>
        </w:object>
      </w:r>
      <w:r w:rsidRPr="00CA4129">
        <w:rPr>
          <w:szCs w:val="28"/>
        </w:rPr>
        <w:t xml:space="preserve"> </w:t>
      </w:r>
      <w:r w:rsidR="00D4613A" w:rsidRPr="00281A14">
        <w:rPr>
          <w:szCs w:val="28"/>
        </w:rPr>
        <w:object w:dxaOrig="7197" w:dyaOrig="5395" w14:anchorId="0CD8613E">
          <v:shape id="_x0000_i1026" type="#_x0000_t75" style="width:231pt;height:173.25pt" o:ole="">
            <v:imagedata r:id="rId9" o:title=""/>
          </v:shape>
          <o:OLEObject Type="Embed" ProgID="PowerPoint.Slide.12" ShapeID="_x0000_i1026" DrawAspect="Content" ObjectID="_1707201307" r:id="rId10"/>
        </w:object>
      </w:r>
    </w:p>
    <w:p w14:paraId="6C73064A" w14:textId="77777777" w:rsidR="00CA4129" w:rsidRPr="00CA4129" w:rsidRDefault="00CA4129" w:rsidP="00CA4129">
      <w:pPr>
        <w:rPr>
          <w:szCs w:val="28"/>
        </w:rPr>
      </w:pPr>
    </w:p>
    <w:p w14:paraId="15F2A059" w14:textId="77777777" w:rsidR="00D4613A" w:rsidRPr="00CC39BB" w:rsidRDefault="00D4613A" w:rsidP="00CA4129">
      <w:pPr>
        <w:rPr>
          <w:b/>
          <w:szCs w:val="28"/>
        </w:rPr>
      </w:pPr>
    </w:p>
    <w:p w14:paraId="78442C00" w14:textId="45A2E9DD" w:rsidR="00CA4129" w:rsidRPr="00281A14" w:rsidRDefault="00CA4129" w:rsidP="00CA4129">
      <w:pPr>
        <w:rPr>
          <w:b/>
          <w:szCs w:val="28"/>
          <w:lang w:val="uk-UA"/>
        </w:rPr>
      </w:pPr>
      <w:r w:rsidRPr="00281A14">
        <w:rPr>
          <w:b/>
          <w:szCs w:val="28"/>
          <w:lang w:val="en-US"/>
        </w:rPr>
        <w:t>II</w:t>
      </w:r>
      <w:r w:rsidRPr="00281A14">
        <w:rPr>
          <w:b/>
          <w:szCs w:val="28"/>
          <w:lang w:val="uk-UA"/>
        </w:rPr>
        <w:t>І. Заключна частина</w:t>
      </w:r>
    </w:p>
    <w:p w14:paraId="752C6B0B" w14:textId="77777777" w:rsidR="00216A41" w:rsidRDefault="00CA4129" w:rsidP="00CA4129">
      <w:pPr>
        <w:rPr>
          <w:szCs w:val="28"/>
          <w:lang w:val="uk-UA"/>
        </w:rPr>
      </w:pPr>
      <w:r w:rsidRPr="00281A14">
        <w:rPr>
          <w:b/>
          <w:szCs w:val="28"/>
          <w:lang w:val="uk-UA"/>
        </w:rPr>
        <w:t>1. Підведення підсумків</w:t>
      </w:r>
      <w:r w:rsidRPr="00281A14">
        <w:rPr>
          <w:szCs w:val="28"/>
          <w:lang w:val="uk-UA"/>
        </w:rPr>
        <w:t xml:space="preserve">. </w:t>
      </w:r>
    </w:p>
    <w:p w14:paraId="747F553C" w14:textId="44137131" w:rsidR="00CA4129" w:rsidRPr="00281A14" w:rsidRDefault="00CA4129" w:rsidP="00CA4129">
      <w:pPr>
        <w:rPr>
          <w:b/>
          <w:szCs w:val="28"/>
          <w:lang w:val="en-US"/>
        </w:rPr>
      </w:pPr>
      <w:r w:rsidRPr="00281A14">
        <w:rPr>
          <w:szCs w:val="28"/>
          <w:lang w:val="en-US"/>
        </w:rPr>
        <w:t xml:space="preserve">Would you choose our online shop for your parties? What goods would you choose? Why? </w:t>
      </w:r>
    </w:p>
    <w:p w14:paraId="1ACC30ED" w14:textId="38EA49BB" w:rsidR="00CA4129" w:rsidRPr="00216A41" w:rsidRDefault="00CA4129" w:rsidP="00CA4129">
      <w:pPr>
        <w:rPr>
          <w:b/>
          <w:szCs w:val="28"/>
          <w:lang w:val="uk-UA"/>
        </w:rPr>
      </w:pPr>
      <w:r w:rsidRPr="00281A14">
        <w:rPr>
          <w:b/>
          <w:szCs w:val="28"/>
          <w:lang w:val="uk-UA"/>
        </w:rPr>
        <w:t>2. Оцінювання, мотивація</w:t>
      </w:r>
    </w:p>
    <w:p w14:paraId="267DA2B4" w14:textId="77777777" w:rsidR="00CA4129" w:rsidRPr="00281A14" w:rsidRDefault="00CA4129" w:rsidP="00CA4129">
      <w:pPr>
        <w:rPr>
          <w:b/>
          <w:szCs w:val="28"/>
          <w:lang w:val="en-US"/>
        </w:rPr>
      </w:pPr>
      <w:r w:rsidRPr="00281A14">
        <w:rPr>
          <w:b/>
          <w:szCs w:val="28"/>
          <w:lang w:val="uk-UA"/>
        </w:rPr>
        <w:t>3. Домашнє завдання</w:t>
      </w:r>
      <w:r w:rsidRPr="00281A14">
        <w:rPr>
          <w:b/>
          <w:szCs w:val="28"/>
          <w:lang w:val="en-US"/>
        </w:rPr>
        <w:t xml:space="preserve"> (individual project)</w:t>
      </w:r>
    </w:p>
    <w:p w14:paraId="31006B25" w14:textId="77777777" w:rsidR="00D4613A" w:rsidRDefault="00CA4129" w:rsidP="00216A41">
      <w:pPr>
        <w:numPr>
          <w:ilvl w:val="0"/>
          <w:numId w:val="1"/>
        </w:numPr>
        <w:spacing w:after="0" w:line="360" w:lineRule="auto"/>
        <w:rPr>
          <w:i/>
          <w:iCs/>
          <w:szCs w:val="28"/>
          <w:lang w:val="en-US"/>
        </w:rPr>
      </w:pPr>
      <w:r w:rsidRPr="00281A14">
        <w:rPr>
          <w:szCs w:val="28"/>
          <w:lang w:val="en-US"/>
        </w:rPr>
        <w:t>Home</w:t>
      </w:r>
      <w:r w:rsidRPr="00281A14">
        <w:rPr>
          <w:szCs w:val="28"/>
          <w:lang w:val="uk-UA"/>
        </w:rPr>
        <w:t xml:space="preserve"> </w:t>
      </w:r>
      <w:r w:rsidRPr="00281A14">
        <w:rPr>
          <w:szCs w:val="28"/>
          <w:lang w:val="en-US"/>
        </w:rPr>
        <w:t>Task</w:t>
      </w:r>
      <w:r w:rsidRPr="00281A14">
        <w:rPr>
          <w:szCs w:val="28"/>
          <w:lang w:val="uk-UA"/>
        </w:rPr>
        <w:t>:</w:t>
      </w:r>
      <w:r w:rsidRPr="00281A14">
        <w:rPr>
          <w:i/>
          <w:iCs/>
          <w:szCs w:val="28"/>
          <w:lang w:val="uk-UA"/>
        </w:rPr>
        <w:t xml:space="preserve"> </w:t>
      </w:r>
    </w:p>
    <w:p w14:paraId="16EF63A5" w14:textId="67C25DAC" w:rsidR="00216A41" w:rsidRPr="00D4613A" w:rsidRDefault="00D4613A" w:rsidP="00216A41">
      <w:pPr>
        <w:spacing w:after="0" w:line="360" w:lineRule="auto"/>
        <w:rPr>
          <w:i/>
          <w:iCs/>
          <w:szCs w:val="28"/>
          <w:lang w:val="uk-UA"/>
        </w:rPr>
      </w:pPr>
      <w:r w:rsidRPr="00D4613A">
        <w:rPr>
          <w:i/>
          <w:iCs/>
          <w:szCs w:val="28"/>
          <w:lang w:val="en-US"/>
        </w:rPr>
        <w:t>Ex. 1 p.128</w:t>
      </w:r>
      <w:r>
        <w:rPr>
          <w:i/>
          <w:iCs/>
          <w:szCs w:val="28"/>
          <w:lang w:val="en-US"/>
        </w:rPr>
        <w:t xml:space="preserve"> (</w:t>
      </w:r>
      <w:r>
        <w:rPr>
          <w:i/>
          <w:iCs/>
          <w:szCs w:val="28"/>
          <w:lang w:val="uk-UA"/>
        </w:rPr>
        <w:t>письмово)</w:t>
      </w:r>
    </w:p>
    <w:p w14:paraId="3CD7AC7B" w14:textId="6CC1E0A2" w:rsidR="00CA4129" w:rsidRDefault="00CA4129" w:rsidP="00216A41">
      <w:pPr>
        <w:spacing w:after="0" w:line="360" w:lineRule="auto"/>
        <w:rPr>
          <w:i/>
          <w:iCs/>
          <w:szCs w:val="28"/>
          <w:lang w:val="en-US"/>
        </w:rPr>
      </w:pPr>
      <w:r w:rsidRPr="00281A14">
        <w:rPr>
          <w:i/>
          <w:iCs/>
          <w:szCs w:val="28"/>
          <w:lang w:val="en-US"/>
        </w:rPr>
        <w:t xml:space="preserve">Write an advert about one of the </w:t>
      </w:r>
      <w:proofErr w:type="spellStart"/>
      <w:r w:rsidRPr="00281A14">
        <w:rPr>
          <w:i/>
          <w:iCs/>
          <w:szCs w:val="28"/>
          <w:lang w:val="en-US"/>
        </w:rPr>
        <w:t>best selling</w:t>
      </w:r>
      <w:proofErr w:type="spellEnd"/>
      <w:r w:rsidRPr="00281A14">
        <w:rPr>
          <w:i/>
          <w:iCs/>
          <w:szCs w:val="28"/>
          <w:lang w:val="en-US"/>
        </w:rPr>
        <w:t xml:space="preserve"> </w:t>
      </w:r>
      <w:proofErr w:type="gramStart"/>
      <w:r w:rsidRPr="00281A14">
        <w:rPr>
          <w:i/>
          <w:iCs/>
          <w:szCs w:val="28"/>
          <w:lang w:val="en-US"/>
        </w:rPr>
        <w:t>things  in</w:t>
      </w:r>
      <w:proofErr w:type="gramEnd"/>
      <w:r w:rsidRPr="00281A14">
        <w:rPr>
          <w:i/>
          <w:iCs/>
          <w:szCs w:val="28"/>
          <w:lang w:val="en-US"/>
        </w:rPr>
        <w:t xml:space="preserve"> Ukraine as in the example </w:t>
      </w:r>
    </w:p>
    <w:p w14:paraId="46E90595" w14:textId="0684EF4B" w:rsidR="00D4613A" w:rsidRPr="00D4613A" w:rsidRDefault="00D4613A" w:rsidP="00D4613A">
      <w:pPr>
        <w:spacing w:after="0" w:line="360" w:lineRule="auto"/>
        <w:rPr>
          <w:i/>
          <w:iCs/>
          <w:szCs w:val="28"/>
          <w:lang w:val="uk-UA"/>
        </w:rPr>
      </w:pPr>
      <w:r w:rsidRPr="00D4613A">
        <w:rPr>
          <w:i/>
          <w:iCs/>
          <w:szCs w:val="28"/>
        </w:rPr>
        <w:t xml:space="preserve">Прочитайте рекламу. </w:t>
      </w:r>
      <w:proofErr w:type="spellStart"/>
      <w:r w:rsidRPr="00D4613A">
        <w:rPr>
          <w:i/>
          <w:iCs/>
          <w:szCs w:val="28"/>
        </w:rPr>
        <w:t>Використовуйте</w:t>
      </w:r>
      <w:proofErr w:type="spellEnd"/>
      <w:r w:rsidRPr="00D4613A">
        <w:rPr>
          <w:i/>
          <w:iCs/>
          <w:szCs w:val="28"/>
        </w:rPr>
        <w:t xml:space="preserve"> </w:t>
      </w:r>
      <w:proofErr w:type="spellStart"/>
      <w:r w:rsidRPr="00D4613A">
        <w:rPr>
          <w:i/>
          <w:iCs/>
          <w:szCs w:val="28"/>
        </w:rPr>
        <w:t>це</w:t>
      </w:r>
      <w:proofErr w:type="spellEnd"/>
      <w:r w:rsidRPr="00D4613A">
        <w:rPr>
          <w:i/>
          <w:iCs/>
          <w:szCs w:val="28"/>
        </w:rPr>
        <w:t xml:space="preserve"> як приклад, </w:t>
      </w:r>
      <w:proofErr w:type="spellStart"/>
      <w:r w:rsidRPr="00D4613A">
        <w:rPr>
          <w:i/>
          <w:iCs/>
          <w:szCs w:val="28"/>
        </w:rPr>
        <w:t>щоб</w:t>
      </w:r>
      <w:proofErr w:type="spellEnd"/>
      <w:r w:rsidRPr="00D4613A">
        <w:rPr>
          <w:i/>
          <w:iCs/>
          <w:szCs w:val="28"/>
        </w:rPr>
        <w:t xml:space="preserve"> </w:t>
      </w:r>
      <w:proofErr w:type="spellStart"/>
      <w:r w:rsidRPr="00D4613A">
        <w:rPr>
          <w:i/>
          <w:iCs/>
          <w:szCs w:val="28"/>
        </w:rPr>
        <w:t>написати</w:t>
      </w:r>
      <w:proofErr w:type="spellEnd"/>
      <w:r w:rsidRPr="00D4613A">
        <w:rPr>
          <w:i/>
          <w:iCs/>
          <w:szCs w:val="28"/>
        </w:rPr>
        <w:t xml:space="preserve"> </w:t>
      </w:r>
      <w:proofErr w:type="spellStart"/>
      <w:r w:rsidRPr="00D4613A">
        <w:rPr>
          <w:i/>
          <w:iCs/>
          <w:szCs w:val="28"/>
        </w:rPr>
        <w:t>св</w:t>
      </w:r>
      <w:r>
        <w:rPr>
          <w:i/>
          <w:iCs/>
          <w:szCs w:val="28"/>
          <w:lang w:val="uk-UA"/>
        </w:rPr>
        <w:t>ою</w:t>
      </w:r>
      <w:proofErr w:type="spellEnd"/>
    </w:p>
    <w:p w14:paraId="6632EA1E" w14:textId="3C28B90F" w:rsidR="00D4613A" w:rsidRPr="00D4613A" w:rsidRDefault="00D4613A" w:rsidP="00D4613A">
      <w:pPr>
        <w:spacing w:after="0" w:line="360" w:lineRule="auto"/>
        <w:rPr>
          <w:i/>
          <w:iCs/>
          <w:szCs w:val="28"/>
          <w:lang w:val="uk-UA"/>
        </w:rPr>
      </w:pPr>
      <w:proofErr w:type="spellStart"/>
      <w:r w:rsidRPr="00D4613A">
        <w:rPr>
          <w:i/>
          <w:iCs/>
          <w:szCs w:val="28"/>
        </w:rPr>
        <w:t>власн</w:t>
      </w:r>
      <w:proofErr w:type="spellEnd"/>
      <w:r>
        <w:rPr>
          <w:i/>
          <w:iCs/>
          <w:szCs w:val="28"/>
          <w:lang w:val="uk-UA"/>
        </w:rPr>
        <w:t>у</w:t>
      </w:r>
      <w:r w:rsidRPr="00D4613A">
        <w:rPr>
          <w:i/>
          <w:iCs/>
          <w:szCs w:val="28"/>
        </w:rPr>
        <w:t xml:space="preserve"> реклама </w:t>
      </w:r>
      <w:proofErr w:type="spellStart"/>
      <w:r w:rsidRPr="00D4613A">
        <w:rPr>
          <w:i/>
          <w:iCs/>
          <w:szCs w:val="28"/>
        </w:rPr>
        <w:t>однієї-двох</w:t>
      </w:r>
      <w:proofErr w:type="spellEnd"/>
      <w:r w:rsidRPr="00D4613A">
        <w:rPr>
          <w:i/>
          <w:iCs/>
          <w:szCs w:val="28"/>
        </w:rPr>
        <w:t xml:space="preserve"> речей</w:t>
      </w:r>
      <w:r>
        <w:rPr>
          <w:i/>
          <w:iCs/>
          <w:szCs w:val="28"/>
          <w:lang w:val="uk-UA"/>
        </w:rPr>
        <w:t xml:space="preserve"> в </w:t>
      </w:r>
      <w:proofErr w:type="spellStart"/>
      <w:r w:rsidRPr="00D4613A">
        <w:rPr>
          <w:i/>
          <w:iCs/>
          <w:szCs w:val="28"/>
        </w:rPr>
        <w:t>Україн</w:t>
      </w:r>
      <w:proofErr w:type="spellEnd"/>
      <w:r>
        <w:rPr>
          <w:i/>
          <w:iCs/>
          <w:szCs w:val="28"/>
          <w:lang w:val="uk-UA"/>
        </w:rPr>
        <w:t>і, що найбільше продаються.</w:t>
      </w:r>
    </w:p>
    <w:p w14:paraId="3900C366" w14:textId="77777777" w:rsidR="00CA4129" w:rsidRPr="00281A14" w:rsidRDefault="00CA4129" w:rsidP="00D4613A">
      <w:pPr>
        <w:spacing w:line="360" w:lineRule="auto"/>
        <w:jc w:val="center"/>
        <w:rPr>
          <w:i/>
          <w:iCs/>
          <w:szCs w:val="28"/>
          <w:lang w:val="en-US"/>
        </w:rPr>
      </w:pPr>
      <w:r w:rsidRPr="00281A14">
        <w:rPr>
          <w:i/>
          <w:iCs/>
          <w:noProof/>
          <w:szCs w:val="28"/>
          <w:lang w:val="en-US"/>
        </w:rPr>
        <w:drawing>
          <wp:inline distT="0" distB="0" distL="0" distR="0" wp14:anchorId="6D54FC4A" wp14:editId="6CEB96B9">
            <wp:extent cx="3629025" cy="1866900"/>
            <wp:effectExtent l="0" t="0" r="9525" b="0"/>
            <wp:docPr id="14" name="Рисунок 14"/>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11" cstate="print"/>
                    <a:srcRect/>
                    <a:stretch>
                      <a:fillRect/>
                    </a:stretch>
                  </pic:blipFill>
                  <pic:spPr bwMode="auto">
                    <a:xfrm>
                      <a:off x="0" y="0"/>
                      <a:ext cx="3629025" cy="1866900"/>
                    </a:xfrm>
                    <a:prstGeom prst="rect">
                      <a:avLst/>
                    </a:prstGeom>
                    <a:noFill/>
                    <a:ln w="9525">
                      <a:noFill/>
                      <a:miter lim="800000"/>
                      <a:headEnd/>
                      <a:tailEnd/>
                    </a:ln>
                  </pic:spPr>
                </pic:pic>
              </a:graphicData>
            </a:graphic>
          </wp:inline>
        </w:drawing>
      </w:r>
    </w:p>
    <w:p w14:paraId="5AF95D15" w14:textId="77777777" w:rsidR="00D4613A" w:rsidRDefault="00D4613A" w:rsidP="00D4613A">
      <w:pPr>
        <w:spacing w:line="360" w:lineRule="auto"/>
        <w:jc w:val="both"/>
        <w:rPr>
          <w:b/>
          <w:bCs/>
          <w:color w:val="C00000"/>
        </w:rPr>
      </w:pPr>
      <w:proofErr w:type="spellStart"/>
      <w:r>
        <w:rPr>
          <w:b/>
          <w:bCs/>
          <w:color w:val="C00000"/>
        </w:rPr>
        <w:t>Надіслати</w:t>
      </w:r>
      <w:proofErr w:type="spellEnd"/>
      <w:r>
        <w:rPr>
          <w:b/>
          <w:bCs/>
          <w:color w:val="C00000"/>
        </w:rPr>
        <w:t xml:space="preserve"> </w:t>
      </w:r>
      <w:proofErr w:type="spellStart"/>
      <w:r>
        <w:rPr>
          <w:b/>
          <w:bCs/>
          <w:color w:val="C00000"/>
        </w:rPr>
        <w:t>виконані</w:t>
      </w:r>
      <w:proofErr w:type="spellEnd"/>
      <w:r>
        <w:rPr>
          <w:b/>
          <w:bCs/>
          <w:color w:val="C00000"/>
        </w:rPr>
        <w:t xml:space="preserve"> </w:t>
      </w:r>
      <w:proofErr w:type="spellStart"/>
      <w:r>
        <w:rPr>
          <w:b/>
          <w:bCs/>
          <w:color w:val="C00000"/>
        </w:rPr>
        <w:t>вправи</w:t>
      </w:r>
      <w:proofErr w:type="spellEnd"/>
      <w:r>
        <w:rPr>
          <w:b/>
          <w:bCs/>
          <w:color w:val="C00000"/>
        </w:rPr>
        <w:t xml:space="preserve"> у </w:t>
      </w:r>
      <w:proofErr w:type="spellStart"/>
      <w:r>
        <w:rPr>
          <w:b/>
          <w:bCs/>
          <w:color w:val="C00000"/>
        </w:rPr>
        <w:t>Вайбер</w:t>
      </w:r>
      <w:proofErr w:type="spellEnd"/>
      <w:r>
        <w:rPr>
          <w:b/>
          <w:bCs/>
          <w:color w:val="C00000"/>
        </w:rPr>
        <w:t xml:space="preserve"> (0964124047) – Людмила </w:t>
      </w:r>
      <w:proofErr w:type="spellStart"/>
      <w:r>
        <w:rPr>
          <w:b/>
          <w:bCs/>
          <w:color w:val="C00000"/>
        </w:rPr>
        <w:t>Григорівна</w:t>
      </w:r>
      <w:proofErr w:type="spellEnd"/>
      <w:r>
        <w:rPr>
          <w:b/>
          <w:bCs/>
          <w:color w:val="C00000"/>
        </w:rPr>
        <w:t xml:space="preserve"> </w:t>
      </w:r>
      <w:proofErr w:type="spellStart"/>
      <w:r>
        <w:rPr>
          <w:b/>
          <w:bCs/>
          <w:color w:val="C00000"/>
        </w:rPr>
        <w:t>або</w:t>
      </w:r>
      <w:proofErr w:type="spellEnd"/>
      <w:r>
        <w:rPr>
          <w:b/>
          <w:bCs/>
          <w:color w:val="C00000"/>
        </w:rPr>
        <w:t xml:space="preserve"> </w:t>
      </w:r>
      <w:proofErr w:type="spellStart"/>
      <w:r>
        <w:rPr>
          <w:b/>
          <w:bCs/>
          <w:color w:val="C00000"/>
        </w:rPr>
        <w:t>прикріпити</w:t>
      </w:r>
      <w:proofErr w:type="spellEnd"/>
      <w:r>
        <w:rPr>
          <w:b/>
          <w:bCs/>
          <w:color w:val="C00000"/>
        </w:rPr>
        <w:t xml:space="preserve"> на </w:t>
      </w:r>
      <w:r>
        <w:rPr>
          <w:b/>
          <w:bCs/>
          <w:color w:val="C00000"/>
          <w:lang w:val="en-US"/>
        </w:rPr>
        <w:t>Human</w:t>
      </w:r>
      <w:r>
        <w:rPr>
          <w:b/>
          <w:bCs/>
          <w:color w:val="C00000"/>
        </w:rPr>
        <w:t>.</w:t>
      </w:r>
    </w:p>
    <w:p w14:paraId="7F6CE937" w14:textId="4047C92F" w:rsidR="00CA4129" w:rsidRPr="00D4613A" w:rsidRDefault="00CA4129" w:rsidP="00CA4129">
      <w:pPr>
        <w:rPr>
          <w:szCs w:val="28"/>
        </w:rPr>
      </w:pPr>
    </w:p>
    <w:p w14:paraId="3832E5DD" w14:textId="77777777" w:rsidR="00CA4129" w:rsidRPr="00D4613A" w:rsidRDefault="00CA4129" w:rsidP="00CA4129">
      <w:pPr>
        <w:rPr>
          <w:szCs w:val="28"/>
          <w:u w:val="single"/>
        </w:rPr>
      </w:pPr>
    </w:p>
    <w:p w14:paraId="3FF12088" w14:textId="1BEA56CF" w:rsidR="00CA4129" w:rsidRPr="00D4613A" w:rsidRDefault="00CA4129" w:rsidP="00CA4129">
      <w:pPr>
        <w:rPr>
          <w:szCs w:val="28"/>
          <w:u w:val="single"/>
        </w:rPr>
      </w:pPr>
    </w:p>
    <w:p w14:paraId="1E254E83" w14:textId="77777777" w:rsidR="00F12C76" w:rsidRPr="00D4613A" w:rsidRDefault="00F12C76" w:rsidP="00CA4129">
      <w:pPr>
        <w:spacing w:after="0"/>
        <w:jc w:val="both"/>
      </w:pPr>
    </w:p>
    <w:sectPr w:rsidR="00F12C76" w:rsidRPr="00D4613A"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E1AC3"/>
    <w:multiLevelType w:val="hybridMultilevel"/>
    <w:tmpl w:val="A8B6C694"/>
    <w:lvl w:ilvl="0" w:tplc="D8D4EDAC">
      <w:start w:val="1"/>
      <w:numFmt w:val="bullet"/>
      <w:lvlText w:val="•"/>
      <w:lvlJc w:val="left"/>
      <w:pPr>
        <w:tabs>
          <w:tab w:val="num" w:pos="720"/>
        </w:tabs>
        <w:ind w:left="720" w:hanging="360"/>
      </w:pPr>
      <w:rPr>
        <w:rFonts w:ascii="Times New Roman" w:hAnsi="Times New Roman" w:hint="default"/>
      </w:rPr>
    </w:lvl>
    <w:lvl w:ilvl="1" w:tplc="6520D9DA" w:tentative="1">
      <w:start w:val="1"/>
      <w:numFmt w:val="bullet"/>
      <w:lvlText w:val="•"/>
      <w:lvlJc w:val="left"/>
      <w:pPr>
        <w:tabs>
          <w:tab w:val="num" w:pos="1440"/>
        </w:tabs>
        <w:ind w:left="1440" w:hanging="360"/>
      </w:pPr>
      <w:rPr>
        <w:rFonts w:ascii="Times New Roman" w:hAnsi="Times New Roman" w:hint="default"/>
      </w:rPr>
    </w:lvl>
    <w:lvl w:ilvl="2" w:tplc="F9640C9E" w:tentative="1">
      <w:start w:val="1"/>
      <w:numFmt w:val="bullet"/>
      <w:lvlText w:val="•"/>
      <w:lvlJc w:val="left"/>
      <w:pPr>
        <w:tabs>
          <w:tab w:val="num" w:pos="2160"/>
        </w:tabs>
        <w:ind w:left="2160" w:hanging="360"/>
      </w:pPr>
      <w:rPr>
        <w:rFonts w:ascii="Times New Roman" w:hAnsi="Times New Roman" w:hint="default"/>
      </w:rPr>
    </w:lvl>
    <w:lvl w:ilvl="3" w:tplc="48461AC6" w:tentative="1">
      <w:start w:val="1"/>
      <w:numFmt w:val="bullet"/>
      <w:lvlText w:val="•"/>
      <w:lvlJc w:val="left"/>
      <w:pPr>
        <w:tabs>
          <w:tab w:val="num" w:pos="2880"/>
        </w:tabs>
        <w:ind w:left="2880" w:hanging="360"/>
      </w:pPr>
      <w:rPr>
        <w:rFonts w:ascii="Times New Roman" w:hAnsi="Times New Roman" w:hint="default"/>
      </w:rPr>
    </w:lvl>
    <w:lvl w:ilvl="4" w:tplc="98E0398E" w:tentative="1">
      <w:start w:val="1"/>
      <w:numFmt w:val="bullet"/>
      <w:lvlText w:val="•"/>
      <w:lvlJc w:val="left"/>
      <w:pPr>
        <w:tabs>
          <w:tab w:val="num" w:pos="3600"/>
        </w:tabs>
        <w:ind w:left="3600" w:hanging="360"/>
      </w:pPr>
      <w:rPr>
        <w:rFonts w:ascii="Times New Roman" w:hAnsi="Times New Roman" w:hint="default"/>
      </w:rPr>
    </w:lvl>
    <w:lvl w:ilvl="5" w:tplc="5F9C60F8" w:tentative="1">
      <w:start w:val="1"/>
      <w:numFmt w:val="bullet"/>
      <w:lvlText w:val="•"/>
      <w:lvlJc w:val="left"/>
      <w:pPr>
        <w:tabs>
          <w:tab w:val="num" w:pos="4320"/>
        </w:tabs>
        <w:ind w:left="4320" w:hanging="360"/>
      </w:pPr>
      <w:rPr>
        <w:rFonts w:ascii="Times New Roman" w:hAnsi="Times New Roman" w:hint="default"/>
      </w:rPr>
    </w:lvl>
    <w:lvl w:ilvl="6" w:tplc="8FD683CA" w:tentative="1">
      <w:start w:val="1"/>
      <w:numFmt w:val="bullet"/>
      <w:lvlText w:val="•"/>
      <w:lvlJc w:val="left"/>
      <w:pPr>
        <w:tabs>
          <w:tab w:val="num" w:pos="5040"/>
        </w:tabs>
        <w:ind w:left="5040" w:hanging="360"/>
      </w:pPr>
      <w:rPr>
        <w:rFonts w:ascii="Times New Roman" w:hAnsi="Times New Roman" w:hint="default"/>
      </w:rPr>
    </w:lvl>
    <w:lvl w:ilvl="7" w:tplc="7FD823B2" w:tentative="1">
      <w:start w:val="1"/>
      <w:numFmt w:val="bullet"/>
      <w:lvlText w:val="•"/>
      <w:lvlJc w:val="left"/>
      <w:pPr>
        <w:tabs>
          <w:tab w:val="num" w:pos="5760"/>
        </w:tabs>
        <w:ind w:left="5760" w:hanging="360"/>
      </w:pPr>
      <w:rPr>
        <w:rFonts w:ascii="Times New Roman" w:hAnsi="Times New Roman" w:hint="default"/>
      </w:rPr>
    </w:lvl>
    <w:lvl w:ilvl="8" w:tplc="CF50C6A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A99"/>
    <w:rsid w:val="00216A41"/>
    <w:rsid w:val="00412A99"/>
    <w:rsid w:val="006C0B77"/>
    <w:rsid w:val="008242FF"/>
    <w:rsid w:val="00870751"/>
    <w:rsid w:val="00922C48"/>
    <w:rsid w:val="00B915B7"/>
    <w:rsid w:val="00CA4129"/>
    <w:rsid w:val="00CC39BB"/>
    <w:rsid w:val="00D4613A"/>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B859E"/>
  <w15:chartTrackingRefBased/>
  <w15:docId w15:val="{28B37CC0-020D-46F6-B2D3-0C4E45E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A4129"/>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sldx"/><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package" Target="embeddings/Microsoft_PowerPoint_Slide1.sldx"/><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246</Words>
  <Characters>1406</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Людмила Глуговская</dc:creator>
  <cp:keywords/>
  <dc:description/>
  <cp:lastModifiedBy>Людмила Глуговская</cp:lastModifiedBy>
  <cp:revision>3</cp:revision>
  <dcterms:created xsi:type="dcterms:W3CDTF">2022-02-23T18:12:00Z</dcterms:created>
  <dcterms:modified xsi:type="dcterms:W3CDTF">2022-02-24T07:49:00Z</dcterms:modified>
</cp:coreProperties>
</file>