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r>
        <w:t>Дата:</w:t>
      </w:r>
      <w:r>
        <w:rPr>
          <w:lang w:val="uk-UA"/>
        </w:rPr>
        <w:t xml:space="preserve"> </w:t>
      </w:r>
      <w:r>
        <w:rPr>
          <w:rFonts w:hint="default"/>
          <w:lang w:val="ru-RU"/>
        </w:rPr>
        <w:t>2</w:t>
      </w:r>
      <w:r>
        <w:rPr>
          <w:rFonts w:hint="default"/>
          <w:lang w:val="uk-UA"/>
        </w:rPr>
        <w:t>7</w:t>
      </w:r>
      <w:r>
        <w:rPr>
          <w:rFonts w:hint="default"/>
          <w:lang w:val="ru-RU"/>
        </w:rPr>
        <w:t>.04.2022</w:t>
      </w:r>
      <w:r>
        <w:tab/>
      </w:r>
      <w:r>
        <w:tab/>
      </w:r>
      <w:r>
        <w:t xml:space="preserve">Клас: </w:t>
      </w:r>
      <w:r>
        <w:rPr>
          <w:lang w:val="uk-UA"/>
        </w:rPr>
        <w:t>6-А</w:t>
      </w:r>
      <w:r>
        <w:rPr>
          <w:rFonts w:hint="default"/>
          <w:lang w:val="uk-UA"/>
        </w:rPr>
        <w:t xml:space="preserve"> (1 група)</w:t>
      </w:r>
      <w:bookmarkStart w:id="0" w:name="_GoBack"/>
      <w:bookmarkEnd w:id="0"/>
      <w:r>
        <w:tab/>
      </w:r>
    </w:p>
    <w:p>
      <w:pPr>
        <w:spacing w:line="360" w:lineRule="auto"/>
      </w:pPr>
      <w:r>
        <w:t>Предмет : Англійська мова</w:t>
      </w:r>
    </w:p>
    <w:p>
      <w:pPr>
        <w:spacing w:line="360" w:lineRule="auto"/>
        <w:rPr>
          <w:rFonts w:hint="default" w:eastAsia="Times New Roman" w:cs="Times New Roman"/>
          <w:bCs/>
          <w:iCs/>
          <w:szCs w:val="28"/>
          <w:lang w:val="uk-UA" w:eastAsia="ru-RU"/>
        </w:rPr>
      </w:pPr>
      <w:r>
        <w:t xml:space="preserve">Тема: </w:t>
      </w:r>
      <w:r>
        <w:rPr>
          <w:rFonts w:eastAsia="Times New Roman" w:cs="Times New Roman"/>
          <w:bCs/>
          <w:iCs/>
          <w:szCs w:val="28"/>
          <w:lang w:val="uk-UA" w:eastAsia="ru-RU"/>
        </w:rPr>
        <w:t>Подорож</w:t>
      </w:r>
      <w:r>
        <w:rPr>
          <w:rFonts w:hint="default" w:eastAsia="Times New Roman" w:cs="Times New Roman"/>
          <w:bCs/>
          <w:iCs/>
          <w:szCs w:val="28"/>
          <w:lang w:val="uk-UA" w:eastAsia="ru-RU"/>
        </w:rPr>
        <w:t>уємо Лондоном</w:t>
      </w:r>
    </w:p>
    <w:p>
      <w:pPr>
        <w:spacing w:line="259" w:lineRule="auto"/>
        <w:jc w:val="both"/>
        <w:rPr>
          <w:rFonts w:hint="default" w:eastAsia="Times New Roman" w:cs="Times New Roman"/>
          <w:bCs/>
          <w:iCs/>
          <w:szCs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Мета: </w:t>
      </w:r>
      <w:r>
        <w:rPr>
          <w:rFonts w:hint="default" w:ascii="Times New Roman" w:hAnsi="Times New Roman" w:eastAsia="Calibri"/>
          <w:sz w:val="28"/>
          <w:szCs w:val="28"/>
          <w:lang w:val="uk-UA"/>
        </w:rPr>
        <w:t>ознайомити учнів із новим лексичним матеріалом; тренувати у читанні та розумінні</w:t>
      </w:r>
      <w:r>
        <w:rPr>
          <w:rFonts w:hint="default" w:eastAsia="Calibri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Calibri"/>
          <w:sz w:val="28"/>
          <w:szCs w:val="28"/>
          <w:lang w:val="uk-UA"/>
        </w:rPr>
        <w:t>тексту; формувати мовну і мовленнєву компетенції за темою; виховувати і підтримувати</w:t>
      </w:r>
      <w:r>
        <w:rPr>
          <w:rFonts w:hint="default" w:eastAsia="Calibri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Calibri"/>
          <w:sz w:val="28"/>
          <w:szCs w:val="28"/>
          <w:lang w:val="uk-UA"/>
        </w:rPr>
        <w:t>інтерес до вивчення життя інших національностей; знайомити учнів з іншими культурами</w:t>
      </w:r>
      <w:r>
        <w:rPr>
          <w:rFonts w:hint="default" w:eastAsia="Calibri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Calibri"/>
          <w:sz w:val="28"/>
          <w:szCs w:val="28"/>
          <w:lang w:val="uk-UA"/>
        </w:rPr>
        <w:t>та культурним спадком.</w:t>
      </w:r>
    </w:p>
    <w:p>
      <w:pPr>
        <w:spacing w:line="360" w:lineRule="auto"/>
      </w:pPr>
      <w:r>
        <w:rPr>
          <w:lang w:val="uk-UA"/>
        </w:rPr>
        <w:t>Вчитель: Глуговська Л.Г.</w:t>
      </w:r>
    </w:p>
    <w:p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>
      <w:pPr>
        <w:spacing w:line="360" w:lineRule="auto"/>
        <w:jc w:val="both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>
        <w:rPr>
          <w:lang w:val="uk-UA"/>
        </w:rPr>
        <w:t>’</w:t>
      </w:r>
      <w:r>
        <w:rPr>
          <w:lang w:val="en-US"/>
        </w:rPr>
        <w:t>s</w:t>
      </w:r>
      <w:r>
        <w:rPr>
          <w:lang w:val="uk-UA"/>
        </w:rPr>
        <w:t xml:space="preserve"> </w:t>
      </w:r>
      <w:r>
        <w:rPr>
          <w:lang w:val="en-US"/>
        </w:rPr>
        <w:t>start</w:t>
      </w:r>
      <w:r>
        <w:rPr>
          <w:lang w:val="uk-UA"/>
        </w:rPr>
        <w:t>.</w:t>
      </w:r>
    </w:p>
    <w:p>
      <w:pPr>
        <w:pStyle w:val="5"/>
        <w:numPr>
          <w:ilvl w:val="0"/>
          <w:numId w:val="0"/>
        </w:numPr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ru-RU"/>
        </w:rPr>
        <w:t>2.</w:t>
      </w:r>
      <w:r>
        <w:rPr>
          <w:rFonts w:hint="default"/>
          <w:b/>
          <w:bCs/>
          <w:i/>
          <w:iCs/>
          <w:highlight w:val="yellow"/>
          <w:lang w:val="en-US"/>
        </w:rPr>
        <w:t>Listening</w:t>
      </w:r>
    </w:p>
    <w:p>
      <w:pPr>
        <w:rPr>
          <w:rFonts w:hint="default"/>
        </w:rPr>
      </w:pPr>
      <w:r>
        <w:rPr>
          <w:rFonts w:hint="default"/>
        </w:rPr>
        <w:t xml:space="preserve">Подивись відео про Лондон.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"https://www.youtube.com/watch?v=WFRR0zC70-0"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https://www.youtube.com/watch?v=WFRR0zC70-0</w:t>
      </w:r>
      <w:r>
        <w:rPr>
          <w:rFonts w:hint="default"/>
        </w:rPr>
        <w:fldChar w:fldCharType="end"/>
      </w:r>
    </w:p>
    <w:p>
      <w:pPr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3.Speaking</w:t>
      </w:r>
    </w:p>
    <w:p>
      <w:pPr>
        <w:rPr>
          <w:rFonts w:hint="default"/>
        </w:rPr>
      </w:pPr>
      <w:r>
        <w:rPr>
          <w:rFonts w:hint="default"/>
        </w:rPr>
        <w:t>Прочитай питання впр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2</w:t>
      </w:r>
      <w:r>
        <w:rPr>
          <w:rFonts w:hint="default"/>
          <w:lang w:val="pl-PL"/>
        </w:rPr>
        <w:t xml:space="preserve">(a) </w:t>
      </w:r>
      <w:r>
        <w:rPr>
          <w:rFonts w:hint="default"/>
        </w:rPr>
        <w:t xml:space="preserve">стор161. </w:t>
      </w:r>
    </w:p>
    <w:p>
      <w:pPr>
        <w:rPr>
          <w:rFonts w:hint="default"/>
        </w:rPr>
      </w:pPr>
      <w:r>
        <w:rPr>
          <w:rFonts w:hint="default"/>
        </w:rPr>
        <w:t>Як багато ти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знаєш про Лондон? Використай інформацію з відео та інтернету, щоб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відповісти на питання.</w:t>
      </w:r>
    </w:p>
    <w:p>
      <w:p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Samuel Johnson said: “When a man is tired of London, he is tired of life”. Do you</w:t>
      </w:r>
      <w:r>
        <w:rPr>
          <w:rFonts w:hint="default"/>
          <w:i/>
          <w:iCs/>
          <w:lang w:val="uk-UA"/>
        </w:rPr>
        <w:t xml:space="preserve"> </w:t>
      </w:r>
      <w:r>
        <w:rPr>
          <w:rFonts w:hint="default"/>
          <w:i/>
          <w:iCs/>
        </w:rPr>
        <w:t>agree?</w:t>
      </w:r>
    </w:p>
    <w:p>
      <w:pPr>
        <w:numPr>
          <w:ilvl w:val="0"/>
          <w:numId w:val="1"/>
        </w:numPr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pl-PL"/>
        </w:rPr>
        <w:t>Reading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highlight w:val="none"/>
          <w:lang w:val="en-US"/>
        </w:rPr>
      </w:pPr>
      <w:r>
        <w:rPr>
          <w:rFonts w:hint="default"/>
          <w:lang w:val="pl-PL"/>
        </w:rPr>
        <w:t>Ex.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2</w:t>
      </w:r>
      <w:r>
        <w:rPr>
          <w:rFonts w:hint="default"/>
          <w:lang w:val="pl-PL"/>
        </w:rPr>
        <w:t xml:space="preserve">(a) page </w:t>
      </w:r>
      <w:r>
        <w:rPr>
          <w:rFonts w:hint="default"/>
        </w:rPr>
        <w:t xml:space="preserve">161.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>b) Listen and read the text. Find the answers.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>Прочитай текст про Лондон, впр2б, стор161. Уважно переклади текст та</w:t>
      </w:r>
      <w:r>
        <w:rPr>
          <w:rFonts w:hint="default"/>
          <w:b w:val="0"/>
          <w:bCs w:val="0"/>
          <w:i w:val="0"/>
          <w:iCs w:val="0"/>
          <w:highlight w:val="none"/>
          <w:lang w:val="pl-PL"/>
        </w:rPr>
        <w:t xml:space="preserve"> </w:t>
      </w:r>
      <w:r>
        <w:rPr>
          <w:rFonts w:hint="default"/>
          <w:b w:val="0"/>
          <w:bCs w:val="0"/>
          <w:i w:val="0"/>
          <w:iCs w:val="0"/>
          <w:highlight w:val="none"/>
          <w:lang w:val="uk-UA"/>
        </w:rPr>
        <w:t>п</w:t>
      </w: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>оєднай фото з частинами тексту.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highlight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highlight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/>
          <w:iCs/>
          <w:highlight w:val="yellow"/>
          <w:lang w:val="uk-UA"/>
        </w:rPr>
      </w:pPr>
      <w:r>
        <w:rPr>
          <w:rFonts w:hint="default"/>
          <w:b/>
          <w:bCs/>
          <w:i/>
          <w:iCs/>
          <w:highlight w:val="yellow"/>
          <w:lang w:val="en-US"/>
        </w:rPr>
        <w:t>Writing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i w:val="0"/>
          <w:iCs w:val="0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>Wednesday</w:t>
      </w:r>
      <w:r>
        <w:rPr>
          <w:rFonts w:hint="default"/>
          <w:b w:val="0"/>
          <w:bCs w:val="0"/>
          <w:i w:val="0"/>
          <w:iCs w:val="0"/>
          <w:highlight w:val="none"/>
          <w:lang w:val="uk-UA"/>
        </w:rPr>
        <w:t>,</w:t>
      </w: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 xml:space="preserve"> the twenty seventh of April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i w:val="0"/>
          <w:iCs w:val="0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>Homework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highlight w:val="none"/>
          <w:lang w:val="pl-PL"/>
        </w:rPr>
      </w:pPr>
      <w:r>
        <w:rPr>
          <w:rFonts w:hint="default"/>
          <w:b/>
          <w:bCs/>
          <w:i/>
          <w:iCs/>
          <w:highlight w:val="none"/>
          <w:lang w:val="uk-UA"/>
        </w:rPr>
        <w:t>Запиши на якій мові говорять люди в різних країнах.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drawing>
          <wp:inline distT="0" distB="0" distL="114300" distR="114300">
            <wp:extent cx="5271770" cy="2356485"/>
            <wp:effectExtent l="0" t="0" r="5080" b="5715"/>
            <wp:docPr id="1" name="Picture 1" descr="photo1651006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hoto16510061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color w:val="000000" w:themeColor="text1"/>
          <w:highlight w:val="yellow"/>
          <w:lang w:val="uk-UA"/>
          <w14:textFill>
            <w14:solidFill>
              <w14:schemeClr w14:val="tx1"/>
            </w14:solidFill>
          </w14:textFill>
        </w:rPr>
        <w:t>6</w:t>
      </w:r>
      <w:r>
        <w:rPr>
          <w:b/>
          <w:bCs/>
          <w:i/>
          <w:iCs/>
          <w:color w:val="000000" w:themeColor="text1"/>
          <w:highlight w:val="yellow"/>
          <w:lang w:val="uk-UA"/>
          <w14:textFill>
            <w14:solidFill>
              <w14:schemeClr w14:val="tx1"/>
            </w14:solidFill>
          </w14:textFill>
        </w:rPr>
        <w:t>.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numPr>
          <w:ilvl w:val="0"/>
          <w:numId w:val="2"/>
        </w:numPr>
        <w:spacing w:line="276" w:lineRule="auto"/>
        <w:rPr>
          <w:rFonts w:hint="default"/>
          <w:lang w:val="uk-UA"/>
        </w:rPr>
      </w:pPr>
      <w:r>
        <w:rPr>
          <w:rFonts w:hint="default"/>
          <w:lang w:val="uk-UA"/>
        </w:rPr>
        <w:t>Подивитися відео та опрацювати конспект;</w:t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t xml:space="preserve">2. Письмова вправа з розділу </w:t>
      </w:r>
      <w:r>
        <w:rPr>
          <w:rFonts w:hint="default"/>
          <w:b/>
          <w:bCs/>
          <w:i/>
          <w:iCs/>
          <w:highlight w:val="yellow"/>
          <w:lang w:val="en-US"/>
        </w:rPr>
        <w:t>Writing</w:t>
      </w:r>
      <w:r>
        <w:rPr>
          <w:rFonts w:hint="default"/>
          <w:b/>
          <w:bCs/>
          <w:i/>
          <w:iCs/>
          <w:highlight w:val="yellow"/>
          <w:lang w:val="uk-UA"/>
        </w:rPr>
        <w:t>.</w:t>
      </w:r>
    </w:p>
    <w:p>
      <w:pPr>
        <w:spacing w:line="276" w:lineRule="auto"/>
        <w:rPr>
          <w:rFonts w:hint="default"/>
          <w:lang w:val="uk-UA"/>
        </w:rPr>
      </w:pPr>
      <w:r>
        <w:rPr>
          <w:b/>
          <w:bCs/>
          <w:color w:val="C00000"/>
        </w:rPr>
        <w:t>Надіслати виконан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вправ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highlight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47CC1A"/>
    <w:multiLevelType w:val="singleLevel"/>
    <w:tmpl w:val="FF47CC1A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74C7FDCA"/>
    <w:multiLevelType w:val="singleLevel"/>
    <w:tmpl w:val="74C7FDC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1D2732"/>
    <w:rsid w:val="4DC14235"/>
    <w:rsid w:val="7F22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2022-04-26T20:31:00Z</dcterms:created>
  <dc:creator>yaros</dc:creator>
  <cp:lastModifiedBy>yaros</cp:lastModifiedBy>
  <dcterms:modified xsi:type="dcterms:W3CDTF">2022-04-26T20:54:57Z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62C17E29C73C46939EEE4302ACC96441</vt:lpwstr>
  </property>
</Properties>
</file>