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B4" w:rsidRPr="00F75978" w:rsidRDefault="00EB7279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Урок.1  . Бактерії – найменші одноклітинні організми</w:t>
      </w:r>
    </w:p>
    <w:p w:rsidR="00EB7279" w:rsidRPr="00F75978" w:rsidRDefault="00EB7279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Читаємо п.</w:t>
      </w:r>
      <w:r w:rsidR="00263104" w:rsidRPr="00F75978">
        <w:rPr>
          <w:rFonts w:ascii="Times New Roman" w:hAnsi="Times New Roman" w:cs="Times New Roman"/>
          <w:sz w:val="24"/>
          <w:szCs w:val="24"/>
          <w:lang w:val="uk-UA"/>
        </w:rPr>
        <w:t>12.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Де можна знайти бактерій? Яке їх середовище існування?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Мікробіологія – це наука, яка вивчає мікроскопічні живі організми. Що говорить вам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призвіще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Левенгук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? Що вивчав Пастер?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будови бактерій: форму, розміри, живлення.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. 30 будову бактерії. Подумайте, чим вона відрізняється від будови звичайної клітини?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– поділ відбувається через 20 хв за сприятливих умов. Уявили? 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Для чого бактерії потрібні джгутики. Знайдіть відповідь.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sz w:val="24"/>
          <w:szCs w:val="24"/>
          <w:lang w:val="uk-UA"/>
        </w:rPr>
        <w:t>Розгляньте табл.2 , що ілюструє кількість бактерій в різних середовищах. Вражає? Знайдіть, у яких місцях кількість бактерій найбільша та найменша. Чому так? Ваш варіант відповіді.</w:t>
      </w:r>
    </w:p>
    <w:p w:rsidR="00263104" w:rsidRPr="00F75978" w:rsidRDefault="00263104" w:rsidP="00F759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\\завдання. Вивчити п12. Скласти короткий конспект, де вказано особливості будови бактерії. Письмово дати відповіді на 1, 2, 3 контрольні запитання в кінці параграфа.</w:t>
      </w:r>
    </w:p>
    <w:p w:rsidR="00F75978" w:rsidRDefault="00F75978" w:rsidP="00F7597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Короткий конспект уроку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>: ознайомити учнів з характерними ознаками бактерій, їх відмінностями від рослин, тварин і грибів; розкрити особливості будови, живлення, розмноження і поширення бактерій; розширити поняття про різноманітність органічного світу.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>Основні поняття і терміни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: бактерії, мікробіологія,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нуклеоїд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  <w:lang w:val="uk-UA"/>
        </w:rPr>
        <w:t>сапротрофи</w:t>
      </w:r>
      <w:proofErr w:type="spellEnd"/>
      <w:r w:rsidRPr="00F75978">
        <w:rPr>
          <w:rFonts w:ascii="Times New Roman" w:hAnsi="Times New Roman" w:cs="Times New Roman"/>
          <w:sz w:val="24"/>
          <w:szCs w:val="24"/>
          <w:lang w:val="uk-UA"/>
        </w:rPr>
        <w:t>, паразити.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1. У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ізноманітність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органічного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мікроби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?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IV. </w:t>
      </w:r>
      <w:proofErr w:type="spell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Вивчення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 нового </w:t>
      </w:r>
      <w:proofErr w:type="spellStart"/>
      <w:proofErr w:type="gram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матер</w:t>
      </w:r>
      <w:proofErr w:type="gramEnd"/>
      <w:r w:rsidRPr="00F75978">
        <w:rPr>
          <w:rFonts w:ascii="Times New Roman" w:hAnsi="Times New Roman" w:cs="Times New Roman"/>
          <w:i/>
          <w:iCs/>
          <w:sz w:val="24"/>
          <w:szCs w:val="24"/>
        </w:rPr>
        <w:t>іалу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живі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істоти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малих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Уперше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відкрив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голландський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дослідник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Антоні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Левенгук (1632—1723). За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своє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сконструював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мікроскопів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іджуючи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них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краплини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води, Левенгук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виявив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і описав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способи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розмноження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мікроскопічних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істот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одноклітинних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Зараз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іальна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галузь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біології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вивчає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мікробіологія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.</w:t>
      </w:r>
    </w:p>
    <w:p w:rsidR="00F75978" w:rsidRPr="00F75978" w:rsidRDefault="00505F11" w:rsidP="00F759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Спостерігаю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безліч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паличкоподібних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з тонкою </w:t>
      </w:r>
      <w:proofErr w:type="spellStart"/>
      <w:r w:rsidR="00F75978" w:rsidRPr="00F75978">
        <w:rPr>
          <w:rFonts w:ascii="Times New Roman" w:hAnsi="Times New Roman" w:cs="Times New Roman"/>
          <w:sz w:val="24"/>
          <w:szCs w:val="24"/>
        </w:rPr>
        <w:t>оболонкою</w:t>
      </w:r>
      <w:proofErr w:type="spellEnd"/>
      <w:r w:rsidR="00F75978" w:rsidRPr="00F75978">
        <w:rPr>
          <w:rFonts w:ascii="Times New Roman" w:hAnsi="Times New Roman" w:cs="Times New Roman"/>
          <w:sz w:val="24"/>
          <w:szCs w:val="24"/>
        </w:rPr>
        <w:t xml:space="preserve"> й цитоплазмою.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</w:t>
      </w:r>
      <w:r w:rsidR="00F75978" w:rsidRPr="00F75978">
        <w:rPr>
          <w:rFonts w:ascii="Times New Roman" w:hAnsi="Times New Roman" w:cs="Times New Roman"/>
          <w:sz w:val="24"/>
          <w:szCs w:val="24"/>
        </w:rPr>
        <w:t xml:space="preserve"> 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>може написати науковець, коли побачить організм під мікроскопом. «</w:t>
      </w:r>
      <w:r w:rsidR="00F75978" w:rsidRPr="00A854A2">
        <w:rPr>
          <w:rFonts w:ascii="Times New Roman" w:hAnsi="Times New Roman" w:cs="Times New Roman"/>
          <w:sz w:val="24"/>
          <w:szCs w:val="24"/>
          <w:lang w:val="uk-UA"/>
        </w:rPr>
        <w:t>Проте я не бачу ядра в жодній клітині</w:t>
      </w:r>
      <w:r w:rsidR="00A854A2">
        <w:rPr>
          <w:rFonts w:ascii="Times New Roman" w:hAnsi="Times New Roman" w:cs="Times New Roman"/>
          <w:sz w:val="24"/>
          <w:szCs w:val="24"/>
          <w:lang w:val="uk-UA"/>
        </w:rPr>
        <w:t>».</w:t>
      </w:r>
      <w:bookmarkStart w:id="0" w:name="_GoBack"/>
      <w:bookmarkEnd w:id="0"/>
      <w:r w:rsidR="00A854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5978" w:rsidRPr="00A854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5978" w:rsidRPr="00A8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Місця існування бактерій різноманітні. Вони можуть жити там, де жоден інший організм вижити не може. Бактерії є навіть у гарячих джерелах і на великих глибинах біля к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ратерів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глибоководних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вулканів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де температура становить 360 °С. </w:t>
      </w:r>
      <w:proofErr w:type="spellStart"/>
      <w:proofErr w:type="gram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</w:t>
      </w:r>
      <w:proofErr w:type="gram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дивні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організми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знайдено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кризі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Антарктиди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глибині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430 м.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Вчені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досліджували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витривалість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бактерій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з’ясування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можливостей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життя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інших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планетах. </w:t>
      </w:r>
      <w:proofErr w:type="spellStart"/>
      <w:proofErr w:type="gram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Досл</w:t>
      </w:r>
      <w:proofErr w:type="gram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свідчать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умови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Юпітера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Венери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могли б бути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задовільними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існування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наших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земних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бактерій</w:t>
      </w:r>
      <w:proofErr w:type="spellEnd"/>
      <w:r w:rsidR="00F75978" w:rsidRPr="00F75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ізноманітність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форм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перевищують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10—20 мкм.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Поширення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завоювання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середовищ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2500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бактерій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з’явилися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3,5 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тому. Фотосинтез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виник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3,3 </w:t>
      </w:r>
      <w:proofErr w:type="gramStart"/>
      <w:r w:rsidRPr="00F75978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еукаріоти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— 1,5 млрд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тому.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proofErr w:type="spellStart"/>
      <w:r w:rsidRPr="00F75978">
        <w:rPr>
          <w:rFonts w:ascii="Times New Roman" w:hAnsi="Times New Roman" w:cs="Times New Roman"/>
          <w:i/>
          <w:iCs/>
          <w:sz w:val="24"/>
          <w:szCs w:val="24"/>
        </w:rPr>
        <w:t>Домашнє</w:t>
      </w:r>
      <w:proofErr w:type="spellEnd"/>
      <w:r w:rsidRPr="00F75978">
        <w:rPr>
          <w:rFonts w:ascii="Times New Roman" w:hAnsi="Times New Roman" w:cs="Times New Roman"/>
          <w:i/>
          <w:iCs/>
          <w:sz w:val="24"/>
          <w:szCs w:val="24"/>
        </w:rPr>
        <w:t xml:space="preserve"> завдання.</w:t>
      </w:r>
      <w:r w:rsidRPr="00F7597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7597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75978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 xml:space="preserve"> § </w:t>
      </w:r>
      <w:proofErr w:type="spellStart"/>
      <w:proofErr w:type="gramStart"/>
      <w:r w:rsidRPr="00F7597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F75978">
        <w:rPr>
          <w:rFonts w:ascii="Times New Roman" w:hAnsi="Times New Roman" w:cs="Times New Roman"/>
          <w:sz w:val="24"/>
          <w:szCs w:val="24"/>
        </w:rPr>
        <w:t>ідручника</w:t>
      </w:r>
      <w:proofErr w:type="spellEnd"/>
      <w:r w:rsidRPr="00F75978">
        <w:rPr>
          <w:rFonts w:ascii="Times New Roman" w:hAnsi="Times New Roman" w:cs="Times New Roman"/>
          <w:sz w:val="24"/>
          <w:szCs w:val="24"/>
        </w:rPr>
        <w:t>.</w:t>
      </w:r>
    </w:p>
    <w:p w:rsidR="00F75978" w:rsidRPr="00F75978" w:rsidRDefault="00F75978" w:rsidP="00F759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5978" w:rsidRPr="00F7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3075"/>
    <w:multiLevelType w:val="hybridMultilevel"/>
    <w:tmpl w:val="3C841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06"/>
    <w:rsid w:val="00263104"/>
    <w:rsid w:val="00505F11"/>
    <w:rsid w:val="0061148D"/>
    <w:rsid w:val="006863B4"/>
    <w:rsid w:val="00960CA8"/>
    <w:rsid w:val="00A36C06"/>
    <w:rsid w:val="00A854A2"/>
    <w:rsid w:val="00EB7279"/>
    <w:rsid w:val="00F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24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5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2021-10-20T06:29:00Z</dcterms:created>
  <dcterms:modified xsi:type="dcterms:W3CDTF">2021-10-20T07:54:00Z</dcterms:modified>
</cp:coreProperties>
</file>