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0EA" w:rsidRPr="00747ADF" w:rsidRDefault="003F20EA" w:rsidP="003F20E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15</w:t>
      </w: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>.11.2021 р.</w:t>
      </w:r>
    </w:p>
    <w:p w:rsidR="003F20EA" w:rsidRPr="00747ADF" w:rsidRDefault="003F20EA" w:rsidP="003F20E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3F20EA" w:rsidRPr="00747ADF" w:rsidRDefault="003F20EA" w:rsidP="003F20E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F20EA" w:rsidRPr="00747ADF" w:rsidRDefault="003F20EA" w:rsidP="003F20E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3F20EA" w:rsidRPr="00747ADF" w:rsidRDefault="003F20EA" w:rsidP="003F20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F20EA" w:rsidRPr="00747ADF" w:rsidRDefault="003F20EA" w:rsidP="003F20E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47AD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Підсумковий урок за розділом «Земля на плані та карті»</w:t>
      </w:r>
    </w:p>
    <w:p w:rsidR="003F20EA" w:rsidRPr="00747ADF" w:rsidRDefault="003F20EA" w:rsidP="003F20E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3F20EA" w:rsidRDefault="003F20EA" w:rsidP="003F20E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47A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C5E17" w:rsidRPr="004C5E17" w:rsidRDefault="004C5E17" w:rsidP="004C5E1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Ко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нтрольна робота з географії    за темою</w:t>
      </w: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</w:t>
      </w:r>
    </w:p>
    <w:p w:rsidR="004C5E17" w:rsidRPr="004C5E17" w:rsidRDefault="004C5E17" w:rsidP="004C5E1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«</w:t>
      </w: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Земля на плані і карті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І рівень (по 1 балу)</w:t>
      </w:r>
    </w:p>
    <w:p w:rsidR="004C5E17" w:rsidRP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C5E17" w:rsidRP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1.Хто створив перший глобус Землі</w:t>
      </w:r>
      <w:r w:rsidRPr="004C5E17">
        <w:rPr>
          <w:rFonts w:ascii="Times New Roman" w:eastAsia="Calibri" w:hAnsi="Times New Roman" w:cs="Times New Roman"/>
          <w:sz w:val="28"/>
          <w:szCs w:val="28"/>
        </w:rPr>
        <w:t>?</w:t>
      </w:r>
    </w:p>
    <w:p w:rsid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а)Ератосфен       б)Бехайм      в)Птолемей</w:t>
      </w:r>
    </w:p>
    <w:p w:rsidR="004C5E17" w:rsidRP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C5E17" w:rsidRP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2.Якій стороні горизонту відповідає азимут  90 </w:t>
      </w:r>
      <w:r w:rsidRPr="004C5E17">
        <w:rPr>
          <w:rFonts w:ascii="Times New Roman" w:eastAsia="Calibri" w:hAnsi="Times New Roman" w:cs="Times New Roman"/>
          <w:sz w:val="28"/>
          <w:szCs w:val="28"/>
        </w:rPr>
        <w:t>?</w:t>
      </w:r>
    </w:p>
    <w:p w:rsid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а)північ       б)південь        в)схід</w:t>
      </w:r>
    </w:p>
    <w:p w:rsidR="004C5E17" w:rsidRP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C5E17" w:rsidRP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3.Виберіть найдовшу паралель:</w:t>
      </w:r>
    </w:p>
    <w:p w:rsid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а)0        б)50       в)90</w:t>
      </w:r>
    </w:p>
    <w:p w:rsidR="004C5E17" w:rsidRP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ІІ рівень (по 1 балу)</w:t>
      </w:r>
    </w:p>
    <w:p w:rsidR="004C5E17" w:rsidRP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4.Що називають географічною картою</w:t>
      </w:r>
      <w:r w:rsidRPr="004C5E17">
        <w:rPr>
          <w:rFonts w:ascii="Times New Roman" w:eastAsia="Calibri" w:hAnsi="Times New Roman" w:cs="Times New Roman"/>
          <w:sz w:val="28"/>
          <w:szCs w:val="28"/>
        </w:rPr>
        <w:t>?</w:t>
      </w:r>
    </w:p>
    <w:p w:rsidR="004C5E17" w:rsidRP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5.Що таке паралелі</w:t>
      </w:r>
      <w:r w:rsidRPr="004C5E17">
        <w:rPr>
          <w:rFonts w:ascii="Times New Roman" w:eastAsia="Calibri" w:hAnsi="Times New Roman" w:cs="Times New Roman"/>
          <w:sz w:val="28"/>
          <w:szCs w:val="28"/>
        </w:rPr>
        <w:t>?</w:t>
      </w:r>
    </w:p>
    <w:p w:rsidR="004C5E17" w:rsidRP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6.Який числовий масштаб карти,якщо іменований в 1 см-250м; в 1 см-250 км.</w:t>
      </w:r>
    </w:p>
    <w:p w:rsidR="004C5E17" w:rsidRP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ІІІ рівень (по 1,5 бала)</w:t>
      </w:r>
    </w:p>
    <w:p w:rsidR="004C5E17" w:rsidRP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7.Розкажіть,</w:t>
      </w:r>
      <w:r w:rsidRPr="004C5E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як можна орієнтуватися на місцевості.</w:t>
      </w:r>
    </w:p>
    <w:p w:rsidR="004C5E17" w:rsidRP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8.Назвіть види умовних знаків. Поясніть.</w:t>
      </w:r>
    </w:p>
    <w:p w:rsidR="004C5E17" w:rsidRP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Pr="004C5E17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рівень (3 бали)</w:t>
      </w:r>
    </w:p>
    <w:p w:rsidR="004C5E17" w:rsidRP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C5E17" w:rsidRPr="004C5E17" w:rsidRDefault="004C5E17" w:rsidP="004C5E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5E17">
        <w:rPr>
          <w:rFonts w:ascii="Times New Roman" w:eastAsia="Calibri" w:hAnsi="Times New Roman" w:cs="Times New Roman"/>
          <w:sz w:val="28"/>
          <w:szCs w:val="28"/>
          <w:lang w:val="uk-UA"/>
        </w:rPr>
        <w:t>9.Відстань між містами на карті масштабу 1: 1000000 становить  2 см. Якою вона буде на карті масштабу 1: 100000.</w:t>
      </w:r>
    </w:p>
    <w:p w:rsidR="004C5E17" w:rsidRPr="00747ADF" w:rsidRDefault="004C5E17" w:rsidP="003F20E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F20EA" w:rsidRPr="00747ADF" w:rsidRDefault="003F20EA" w:rsidP="003F20E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F20EA" w:rsidRPr="00747ADF" w:rsidRDefault="003F20EA" w:rsidP="003F20E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47A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853C9" w:rsidRPr="004C5E17" w:rsidRDefault="003F20EA" w:rsidP="004C5E17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</w:t>
      </w:r>
      <w:r w:rsidRPr="003F20E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F20E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«Земля на плані та карті»</w:t>
      </w:r>
    </w:p>
    <w:sectPr w:rsidR="000853C9" w:rsidRPr="004C5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F7735"/>
    <w:multiLevelType w:val="hybridMultilevel"/>
    <w:tmpl w:val="53BCADBE"/>
    <w:lvl w:ilvl="0" w:tplc="F438B8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ED9"/>
    <w:rsid w:val="000853C9"/>
    <w:rsid w:val="003F20EA"/>
    <w:rsid w:val="004C5E17"/>
    <w:rsid w:val="005A48F7"/>
    <w:rsid w:val="00A85ED9"/>
    <w:rsid w:val="00B4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20EA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3F20EA"/>
    <w:rPr>
      <w:b/>
      <w:bCs/>
    </w:rPr>
  </w:style>
  <w:style w:type="paragraph" w:styleId="a5">
    <w:name w:val="List Paragraph"/>
    <w:basedOn w:val="a"/>
    <w:uiPriority w:val="34"/>
    <w:qFormat/>
    <w:rsid w:val="003F20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20EA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3F20EA"/>
    <w:rPr>
      <w:b/>
      <w:bCs/>
    </w:rPr>
  </w:style>
  <w:style w:type="paragraph" w:styleId="a5">
    <w:name w:val="List Paragraph"/>
    <w:basedOn w:val="a"/>
    <w:uiPriority w:val="34"/>
    <w:qFormat/>
    <w:rsid w:val="003F2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5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2021-11-12T13:44:00Z</dcterms:created>
  <dcterms:modified xsi:type="dcterms:W3CDTF">2021-11-12T14:01:00Z</dcterms:modified>
</cp:coreProperties>
</file>