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3B" w:rsidRPr="00A834F8" w:rsidRDefault="0059252E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Дата 21.03</w:t>
      </w:r>
      <w:r w:rsidR="0000233B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00233B" w:rsidRPr="00A834F8" w:rsidRDefault="008428E5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r w:rsidR="0059252E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="0000233B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233B" w:rsidRPr="00A834F8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0233B" w:rsidRPr="00A834F8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0233B" w:rsidRPr="00A834F8" w:rsidRDefault="0000233B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33B" w:rsidRDefault="0000233B" w:rsidP="00A83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34F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10859" w:rsidRPr="00A834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Води суходолу — поверхневі і підземні. Річка: річкова система, басейн річки, річкова долина. Найдовші, найбільші за площею басейну і </w:t>
      </w:r>
      <w:proofErr w:type="spellStart"/>
      <w:r w:rsidR="00810859" w:rsidRPr="00A834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найповноводніші</w:t>
      </w:r>
      <w:proofErr w:type="spellEnd"/>
      <w:r w:rsidR="00810859" w:rsidRPr="00A834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річки світу.</w:t>
      </w:r>
    </w:p>
    <w:p w:rsidR="00A834F8" w:rsidRPr="00A834F8" w:rsidRDefault="00A834F8" w:rsidP="00A83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682A" w:rsidRPr="00A834F8" w:rsidRDefault="0000233B" w:rsidP="00A834F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7D682A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7D682A" w:rsidRPr="00A834F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ознайомити із основними частинами річкової долини;</w:t>
      </w:r>
      <w:r w:rsidR="007D682A" w:rsidRPr="00A834F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7D682A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дати відомості про річкову систему та річковий басейн, вододіл; продовжити формування навичок роботи із фізичною картою світу, розвивати вміння визнач</w:t>
      </w:r>
      <w:r w:rsidR="00A834F8">
        <w:rPr>
          <w:rFonts w:ascii="Times New Roman" w:eastAsia="Calibri" w:hAnsi="Times New Roman" w:cs="Times New Roman"/>
          <w:sz w:val="28"/>
          <w:szCs w:val="28"/>
          <w:lang w:val="uk-UA"/>
        </w:rPr>
        <w:t>ати географічне положення річки</w:t>
      </w:r>
      <w:r w:rsidR="007D682A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233B" w:rsidRPr="00A834F8" w:rsidRDefault="0000233B" w:rsidP="00A834F8">
      <w:pPr>
        <w:pStyle w:val="a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233B" w:rsidRPr="00A834F8" w:rsidRDefault="0000233B" w:rsidP="00A834F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47086" w:rsidRPr="00D47086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70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Річка </w:t>
      </w: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це водний потік, який починається з </w:t>
      </w:r>
      <w:r w:rsidRPr="00D470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витоку</w:t>
      </w: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тече у виробленому ним самим заглибленні </w:t>
      </w:r>
      <w:proofErr w:type="spellStart"/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</w:t>
      </w:r>
      <w:r w:rsidRPr="00D470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руслі</w:t>
      </w:r>
      <w:proofErr w:type="spellEnd"/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й </w:t>
      </w:r>
      <w:proofErr w:type="spellStart"/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закінчується </w:t>
      </w:r>
      <w:r w:rsidRPr="00D470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ги</w:t>
      </w:r>
      <w:proofErr w:type="spellEnd"/>
      <w:r w:rsidRPr="00D470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рлом.</w:t>
      </w: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Частіше всього річки — це постійні потоки води. Проте в районах сухого клімату річки можуть тимчасово пересихати.</w:t>
      </w:r>
    </w:p>
    <w:p w:rsidR="00D47086" w:rsidRPr="00D47086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Кожна річка має витік — місце, де вона бере початок. Ним може бути невелике джерело, озеро, болото, у горах — льодовик. Місце, де річка впадає в іншу водойму, називається гирлом. Річки, що впадають у головну річку, називаються </w:t>
      </w:r>
      <w:r w:rsidRPr="00D470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притоками.</w:t>
      </w:r>
    </w:p>
    <w:p w:rsidR="00D47086" w:rsidRPr="00A834F8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Головна річка та її притоки утворюють </w:t>
      </w:r>
      <w:r w:rsidRPr="00D470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річкову систему.</w:t>
      </w:r>
      <w:r w:rsidRPr="00D470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Територія, з якої річка разом із притоками збирає воду, називається </w:t>
      </w:r>
      <w:r w:rsidRPr="00D470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басейном річки.</w:t>
      </w:r>
    </w:p>
    <w:p w:rsidR="00652420" w:rsidRPr="00652420" w:rsidRDefault="00652420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Найбільший басейн у </w:t>
      </w:r>
      <w:r w:rsidRPr="00652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річки Амазонки.</w:t>
      </w:r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Його площа — 7 </w:t>
      </w:r>
      <w:proofErr w:type="spellStart"/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млн</w:t>
      </w:r>
      <w:proofErr w:type="spellEnd"/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км2, що майже дорівнює площі материка Австралія. Басейни річок відокремлені один від одного </w:t>
      </w:r>
      <w:r w:rsidRPr="00652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вододілами</w:t>
      </w:r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Наприклад, у Північній Америці вододіл проходить по горах Кордильєри: річки західного схилу впадають у Тихий океан, а східного — у Північний Льодовитий. Майже завжди річище знаходиться на дні ширшого зниження в рельєфі, яке називається </w:t>
      </w:r>
      <w:r w:rsidRPr="00652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річковою долиною.</w:t>
      </w:r>
    </w:p>
    <w:p w:rsidR="00652420" w:rsidRPr="00A834F8" w:rsidRDefault="00652420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2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Річки рівнинні й гірські.</w:t>
      </w:r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Особливості течії річки залежать від рельєфу. На різних ділянках шляху річки від витоку до гирла її природа може змінюватися. Гірські річки мають швидку течію, низовинні — повільну. Кам'яні брили твердих порід, що виступають із води в руслі річки, утворюють </w:t>
      </w:r>
      <w:r w:rsidRPr="00652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пороги</w:t>
      </w:r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Долаючи пороги, </w:t>
      </w:r>
      <w:proofErr w:type="spellStart"/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вода в </w:t>
      </w:r>
      <w:proofErr w:type="spellEnd"/>
      <w:r w:rsidRPr="006524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річці піниться, розбризкується й утворює вири. Такі пороги були колись на Дніпрі біля Запоріжжя. Нині ГЕС підняла рівень води в річці й затопила пороги.</w:t>
      </w:r>
    </w:p>
    <w:p w:rsidR="00D30865" w:rsidRPr="00D30865" w:rsidRDefault="00D30865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308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Водоспад</w:t>
      </w:r>
      <w:r w:rsidRPr="00D30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високий скелястий уступ на річці, з якого падає вода.</w:t>
      </w:r>
    </w:p>
    <w:p w:rsidR="00D30865" w:rsidRPr="00D30865" w:rsidRDefault="00D30865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30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гірських річок майже завжди річище вузьке й глибоке, а береги круті.</w:t>
      </w:r>
    </w:p>
    <w:p w:rsidR="00D30865" w:rsidRPr="00D30865" w:rsidRDefault="00D30865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30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Рівнинні річки мають широку долину та звивисті річища — меандри. Утворення меандрів зумовлене тим, що з одного боку річка розмиває берег, а на внутрішню частину намиває пісок і гравій. У долинах рівнинних річок часто можна бачити сліди давніх меандрів. Іноді річка пробиває собі новий, коротший шлях, залишаючи частину річища, яке називають старицею.</w:t>
      </w:r>
    </w:p>
    <w:p w:rsidR="00D218DB" w:rsidRPr="00D218DB" w:rsidRDefault="00D218DB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218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Опис географічного положення річки.</w:t>
      </w:r>
    </w:p>
    <w:p w:rsidR="00D218DB" w:rsidRPr="00D218DB" w:rsidRDefault="00D218DB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Навчимось описувати географічне положення річки на прикладі Амазонки. </w:t>
      </w:r>
      <w:r w:rsidRPr="00D218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Розглянемо фізичну карту Південної Америки</w:t>
      </w:r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261723" w:rsidRPr="00A834F8" w:rsidRDefault="00D218DB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bookmarkEnd w:id="0"/>
      <w:r w:rsidRPr="00D218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Річка Амазонка</w:t>
      </w:r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найбільша у світі за довжиною та площею басейну. Розташована в північній частині материка Південна Америка. Річка тече із заходу на схід, недалеко від екватора. Річкова система Амазонки знаходиться між паралелями 5° пн. ш. та 17° пд. ш., між меридіанами 48° і 75° зх. д. Річка Амазонка бере початок на висоті 5 тис. км із засніжених вершин Перуанських Анд. Витоком її вважається річка </w:t>
      </w:r>
      <w:proofErr w:type="spellStart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Мараньйон</w:t>
      </w:r>
      <w:proofErr w:type="spellEnd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разом з Укаялі утворює Амазонку. Річка протікає переважно по території Бразилії, але невеликі частини басейну річки Амазонки знаходяться в Болівії, Перу, Еквадорі й </w:t>
      </w:r>
      <w:proofErr w:type="spellStart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Колумбії.Річка</w:t>
      </w:r>
      <w:proofErr w:type="spellEnd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Амазонка впадає в Атлантичний океан. Її довжина від головного витоку річки </w:t>
      </w:r>
      <w:proofErr w:type="spellStart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Мараньйон</w:t>
      </w:r>
      <w:proofErr w:type="spellEnd"/>
      <w:r w:rsidRPr="00D218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становить 6992.06 км.</w:t>
      </w:r>
    </w:p>
    <w:p w:rsidR="0000233B" w:rsidRPr="00A834F8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0233B" w:rsidRPr="00A834F8" w:rsidRDefault="0059252E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- Опр</w:t>
      </w:r>
      <w:r w:rsidR="00B249B9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ацювати  параграф 47</w:t>
      </w:r>
      <w:r w:rsidR="0000233B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</w:p>
    <w:p w:rsidR="0000233B" w:rsidRPr="00A834F8" w:rsidRDefault="0000233B" w:rsidP="00A8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317D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6" w:history="1">
        <w:r w:rsidR="00EC317D" w:rsidRPr="00A834F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https://www.youtube.com/watch?v=yBO5StnV-Lo</w:t>
        </w:r>
      </w:hyperlink>
      <w:r w:rsidR="00EC317D" w:rsidRPr="00A834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C735B" w:rsidRPr="00A834F8" w:rsidRDefault="004C735B" w:rsidP="00A8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735B" w:rsidRPr="00A8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7DA"/>
    <w:multiLevelType w:val="hybridMultilevel"/>
    <w:tmpl w:val="61C2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9"/>
    <w:rsid w:val="0000233B"/>
    <w:rsid w:val="00061C83"/>
    <w:rsid w:val="00213DBC"/>
    <w:rsid w:val="00261723"/>
    <w:rsid w:val="002C60B3"/>
    <w:rsid w:val="002F32D1"/>
    <w:rsid w:val="00307344"/>
    <w:rsid w:val="00446C89"/>
    <w:rsid w:val="004C735B"/>
    <w:rsid w:val="0059252E"/>
    <w:rsid w:val="00652420"/>
    <w:rsid w:val="007D682A"/>
    <w:rsid w:val="00810859"/>
    <w:rsid w:val="0081411C"/>
    <w:rsid w:val="008428E5"/>
    <w:rsid w:val="00873969"/>
    <w:rsid w:val="008A0A4A"/>
    <w:rsid w:val="00A834F8"/>
    <w:rsid w:val="00AB4855"/>
    <w:rsid w:val="00AF11DF"/>
    <w:rsid w:val="00B249B9"/>
    <w:rsid w:val="00B6503F"/>
    <w:rsid w:val="00CA075C"/>
    <w:rsid w:val="00D218DB"/>
    <w:rsid w:val="00D30865"/>
    <w:rsid w:val="00D40882"/>
    <w:rsid w:val="00D47086"/>
    <w:rsid w:val="00EC2A9F"/>
    <w:rsid w:val="00E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O5StnV-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28</cp:revision>
  <dcterms:created xsi:type="dcterms:W3CDTF">2022-02-23T07:49:00Z</dcterms:created>
  <dcterms:modified xsi:type="dcterms:W3CDTF">2022-03-20T14:09:00Z</dcterms:modified>
</cp:coreProperties>
</file>