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2BA" w:rsidRDefault="003242BA" w:rsidP="003242BA">
      <w:pPr>
        <w:spacing w:after="0" w:line="240" w:lineRule="auto"/>
        <w:rPr>
          <w:rFonts w:ascii="Times New Roman" w:hAnsi="Times New Roman" w:cs="Times New Roman"/>
          <w:color w:val="1A1A1A" w:themeColor="background1" w:themeShade="1A"/>
          <w:sz w:val="28"/>
          <w:szCs w:val="28"/>
          <w:lang w:val="uk-UA"/>
        </w:rPr>
      </w:pPr>
      <w:r>
        <w:rPr>
          <w:rFonts w:ascii="Times New Roman" w:hAnsi="Times New Roman" w:cs="Times New Roman"/>
          <w:b/>
          <w:color w:val="1A1A1A" w:themeColor="background1" w:themeShade="1A"/>
          <w:sz w:val="28"/>
          <w:szCs w:val="28"/>
          <w:lang w:val="uk-UA"/>
        </w:rPr>
        <w:t>Тема</w:t>
      </w:r>
      <w:r w:rsidRPr="003242BA">
        <w:rPr>
          <w:rFonts w:ascii="Times New Roman" w:hAnsi="Times New Roman" w:cs="Times New Roman"/>
          <w:b/>
          <w:color w:val="1A1A1A" w:themeColor="background1" w:themeShade="1A"/>
          <w:sz w:val="28"/>
          <w:szCs w:val="28"/>
        </w:rPr>
        <w:t>:</w:t>
      </w:r>
      <w:r w:rsidRPr="00E914F4">
        <w:rPr>
          <w:rFonts w:ascii="Times New Roman" w:hAnsi="Times New Roman" w:cs="Times New Roman"/>
          <w:b/>
          <w:color w:val="1A1A1A" w:themeColor="background1" w:themeShade="1A"/>
          <w:sz w:val="28"/>
          <w:szCs w:val="28"/>
          <w:lang w:val="uk-UA"/>
        </w:rPr>
        <w:t xml:space="preserve"> </w:t>
      </w:r>
      <w:r>
        <w:rPr>
          <w:rFonts w:ascii="Times New Roman" w:hAnsi="Times New Roman" w:cs="Times New Roman"/>
          <w:color w:val="1A1A1A" w:themeColor="background1" w:themeShade="1A"/>
          <w:sz w:val="28"/>
          <w:szCs w:val="28"/>
          <w:lang w:val="uk-UA"/>
        </w:rPr>
        <w:t>Р.  Бредбері  «Усмішка». Тривога за руйнування  духовних цінностей в оповіданні</w:t>
      </w:r>
    </w:p>
    <w:p w:rsidR="003242BA" w:rsidRDefault="003242BA" w:rsidP="003242BA">
      <w:pPr>
        <w:spacing w:after="0" w:line="240" w:lineRule="auto"/>
        <w:rPr>
          <w:rFonts w:ascii="Times New Roman" w:hAnsi="Times New Roman" w:cs="Times New Roman"/>
          <w:color w:val="1A1A1A" w:themeColor="background1" w:themeShade="1A"/>
          <w:sz w:val="28"/>
          <w:szCs w:val="28"/>
          <w:lang w:val="uk-UA"/>
        </w:rPr>
      </w:pPr>
    </w:p>
    <w:p w:rsidR="003242BA" w:rsidRPr="00E914F4" w:rsidRDefault="003242BA" w:rsidP="003242BA">
      <w:pPr>
        <w:spacing w:after="0" w:line="240" w:lineRule="auto"/>
        <w:rPr>
          <w:rFonts w:ascii="Times New Roman" w:hAnsi="Times New Roman" w:cs="Times New Roman"/>
          <w:color w:val="1A1A1A" w:themeColor="background1" w:themeShade="1A"/>
          <w:sz w:val="28"/>
          <w:szCs w:val="28"/>
          <w:lang w:val="uk-UA"/>
        </w:rPr>
      </w:pPr>
      <w:r>
        <w:rPr>
          <w:rFonts w:ascii="Times New Roman" w:hAnsi="Times New Roman" w:cs="Times New Roman"/>
          <w:color w:val="1A1A1A" w:themeColor="background1" w:themeShade="1A"/>
          <w:sz w:val="28"/>
          <w:szCs w:val="28"/>
          <w:lang w:val="uk-UA"/>
        </w:rPr>
        <w:t>Робота над темою</w:t>
      </w:r>
    </w:p>
    <w:p w:rsidR="003242BA" w:rsidRDefault="003242BA" w:rsidP="003242BA">
      <w:pPr>
        <w:jc w:val="both"/>
        <w:rPr>
          <w:rFonts w:ascii="Times New Roman" w:hAnsi="Times New Roman" w:cs="Times New Roman"/>
          <w:color w:val="1A1A1A" w:themeColor="background1" w:themeShade="1A"/>
          <w:sz w:val="28"/>
          <w:szCs w:val="28"/>
          <w:lang w:val="uk-UA"/>
        </w:rPr>
      </w:pPr>
      <w:r>
        <w:rPr>
          <w:rFonts w:ascii="Times New Roman" w:hAnsi="Times New Roman" w:cs="Times New Roman"/>
          <w:color w:val="1A1A1A" w:themeColor="background1" w:themeShade="1A"/>
          <w:sz w:val="28"/>
          <w:szCs w:val="28"/>
          <w:lang w:val="uk-UA"/>
        </w:rPr>
        <w:t xml:space="preserve">        *</w:t>
      </w:r>
      <w:r w:rsidRPr="00E914F4">
        <w:rPr>
          <w:rFonts w:ascii="Times New Roman" w:hAnsi="Times New Roman" w:cs="Times New Roman"/>
          <w:color w:val="1A1A1A" w:themeColor="background1" w:themeShade="1A"/>
          <w:sz w:val="28"/>
          <w:szCs w:val="28"/>
          <w:lang w:val="uk-UA"/>
        </w:rPr>
        <w:t>Нам дуже всім хочеться дізнатися, а що ж трапиться з нами через тиждень, місяць, рік, через десяток років… багато хто тривожиться не тільки за себе, чи за своїх рідних, а й за майбутнє всього людства. Адже вони розуміють, що їхнє життя залежить від того, в якому стані буде наш спільний дім – Земля. І найбільше цими проблемами переймаються письменники, які не лишаються байдужими спостерігачами занепаду людства, не можуть стояти осторонь вирішення долі нашої планети. Для цього вони намагаються зрозуміти внутрішній світ людини, пояснити причину того чи іншого її вчинку. Бажаючи глибше пізнати душу людини, митці слова відображають не лише реальне, а й уявне життя. У багатьох творах діють не реальні герої, відбуваються нереальні події у вигаданих країнах. Ви, напевно, здогадалися, що мова йде про фантастику.</w:t>
      </w:r>
    </w:p>
    <w:p w:rsidR="003242BA" w:rsidRDefault="003242BA" w:rsidP="003242BA">
      <w:pPr>
        <w:pStyle w:val="a3"/>
        <w:numPr>
          <w:ilvl w:val="0"/>
          <w:numId w:val="2"/>
        </w:numPr>
        <w:jc w:val="both"/>
        <w:rPr>
          <w:rFonts w:ascii="Times New Roman" w:hAnsi="Times New Roman" w:cs="Times New Roman"/>
          <w:color w:val="1A1A1A" w:themeColor="background1" w:themeShade="1A"/>
          <w:sz w:val="28"/>
          <w:szCs w:val="28"/>
          <w:lang w:val="uk-UA"/>
        </w:rPr>
      </w:pPr>
      <w:r>
        <w:rPr>
          <w:rFonts w:ascii="Times New Roman" w:hAnsi="Times New Roman" w:cs="Times New Roman"/>
          <w:color w:val="1A1A1A" w:themeColor="background1" w:themeShade="1A"/>
          <w:sz w:val="28"/>
          <w:szCs w:val="28"/>
          <w:lang w:val="uk-UA"/>
        </w:rPr>
        <w:t>Теорія літератури</w:t>
      </w:r>
    </w:p>
    <w:p w:rsidR="003242BA" w:rsidRDefault="003242BA" w:rsidP="003242BA">
      <w:pPr>
        <w:pStyle w:val="a3"/>
        <w:jc w:val="both"/>
        <w:rPr>
          <w:rFonts w:ascii="Times New Roman" w:hAnsi="Times New Roman" w:cs="Times New Roman"/>
          <w:i/>
          <w:color w:val="1A1A1A" w:themeColor="background1" w:themeShade="1A"/>
          <w:sz w:val="28"/>
          <w:szCs w:val="28"/>
          <w:lang w:val="uk-UA"/>
        </w:rPr>
      </w:pPr>
      <w:r w:rsidRPr="008169FD">
        <w:rPr>
          <w:rFonts w:ascii="Times New Roman" w:hAnsi="Times New Roman" w:cs="Times New Roman"/>
          <w:i/>
          <w:color w:val="1A1A1A" w:themeColor="background1" w:themeShade="1A"/>
          <w:sz w:val="28"/>
          <w:szCs w:val="28"/>
          <w:lang w:val="uk-UA"/>
        </w:rPr>
        <w:t>Науково – фантастична література – це художні твори, у яких автори під впливом науково - технічного прогресу намагаються в образній формі прогнозувати майбутнє, показати прийдешню долю людства.</w:t>
      </w:r>
    </w:p>
    <w:p w:rsidR="003242BA" w:rsidRPr="00E914F4" w:rsidRDefault="003242BA" w:rsidP="003242BA">
      <w:pPr>
        <w:spacing w:after="234" w:line="301" w:lineRule="atLeast"/>
        <w:jc w:val="both"/>
        <w:rPr>
          <w:rFonts w:ascii="Times New Roman" w:eastAsia="Times New Roman" w:hAnsi="Times New Roman" w:cs="Times New Roman"/>
          <w:color w:val="1A1A1A" w:themeColor="background1" w:themeShade="1A"/>
          <w:sz w:val="28"/>
          <w:szCs w:val="28"/>
          <w:lang w:eastAsia="ru-RU"/>
        </w:rPr>
      </w:pPr>
      <w:r>
        <w:rPr>
          <w:rFonts w:ascii="Times New Roman" w:hAnsi="Times New Roman" w:cs="Times New Roman"/>
          <w:color w:val="1A1A1A" w:themeColor="background1" w:themeShade="1A"/>
          <w:sz w:val="28"/>
          <w:szCs w:val="28"/>
          <w:lang w:val="uk-UA"/>
        </w:rPr>
        <w:t xml:space="preserve">        *</w:t>
      </w:r>
      <w:r w:rsidRPr="00E914F4">
        <w:rPr>
          <w:rFonts w:ascii="Times New Roman" w:hAnsi="Times New Roman" w:cs="Times New Roman"/>
          <w:color w:val="1A1A1A" w:themeColor="background1" w:themeShade="1A"/>
          <w:sz w:val="28"/>
          <w:szCs w:val="28"/>
          <w:lang w:val="uk-UA"/>
        </w:rPr>
        <w:t>Сьогодні ми з вами вирушимо у фантастичну подорож . В якій зустрінемося з двома талановитими митцями між якими</w:t>
      </w:r>
      <w:r w:rsidRPr="00E914F4">
        <w:rPr>
          <w:rFonts w:ascii="Times New Roman" w:eastAsia="Times New Roman" w:hAnsi="Times New Roman" w:cs="Times New Roman"/>
          <w:color w:val="1A1A1A" w:themeColor="background1" w:themeShade="1A"/>
          <w:sz w:val="28"/>
          <w:szCs w:val="28"/>
          <w:lang w:eastAsia="ru-RU"/>
        </w:rPr>
        <w:t xml:space="preserve"> лежить велика відстань довжиною у п'ять вікі</w:t>
      </w:r>
      <w:r w:rsidRPr="00E914F4">
        <w:rPr>
          <w:rFonts w:ascii="Times New Roman" w:eastAsia="Times New Roman" w:hAnsi="Times New Roman" w:cs="Times New Roman"/>
          <w:color w:val="1A1A1A" w:themeColor="background1" w:themeShade="1A"/>
          <w:sz w:val="28"/>
          <w:szCs w:val="28"/>
          <w:lang w:val="uk-UA" w:eastAsia="ru-RU"/>
        </w:rPr>
        <w:t xml:space="preserve">в - </w:t>
      </w:r>
      <w:r w:rsidRPr="00E914F4">
        <w:rPr>
          <w:rFonts w:ascii="Times New Roman" w:eastAsia="Times New Roman" w:hAnsi="Times New Roman" w:cs="Times New Roman"/>
          <w:color w:val="1A1A1A" w:themeColor="background1" w:themeShade="1A"/>
          <w:sz w:val="28"/>
          <w:szCs w:val="28"/>
          <w:lang w:eastAsia="ru-RU"/>
        </w:rPr>
        <w:t>Леонардо да Вінчі та Рей Бредбері... Один із них жив у XV столітті, в Італії, був представником славетної епохи</w:t>
      </w:r>
      <w:proofErr w:type="gramStart"/>
      <w:r w:rsidRPr="00E914F4">
        <w:rPr>
          <w:rFonts w:ascii="Times New Roman" w:eastAsia="Times New Roman" w:hAnsi="Times New Roman" w:cs="Times New Roman"/>
          <w:color w:val="1A1A1A" w:themeColor="background1" w:themeShade="1A"/>
          <w:sz w:val="28"/>
          <w:szCs w:val="28"/>
          <w:lang w:eastAsia="ru-RU"/>
        </w:rPr>
        <w:t xml:space="preserve"> В</w:t>
      </w:r>
      <w:proofErr w:type="gramEnd"/>
      <w:r w:rsidRPr="00E914F4">
        <w:rPr>
          <w:rFonts w:ascii="Times New Roman" w:eastAsia="Times New Roman" w:hAnsi="Times New Roman" w:cs="Times New Roman"/>
          <w:color w:val="1A1A1A" w:themeColor="background1" w:themeShade="1A"/>
          <w:sz w:val="28"/>
          <w:szCs w:val="28"/>
          <w:lang w:eastAsia="ru-RU"/>
        </w:rPr>
        <w:t>ідродження. А другий - жив у XX столі</w:t>
      </w:r>
      <w:proofErr w:type="gramStart"/>
      <w:r w:rsidRPr="00E914F4">
        <w:rPr>
          <w:rFonts w:ascii="Times New Roman" w:eastAsia="Times New Roman" w:hAnsi="Times New Roman" w:cs="Times New Roman"/>
          <w:color w:val="1A1A1A" w:themeColor="background1" w:themeShade="1A"/>
          <w:sz w:val="28"/>
          <w:szCs w:val="28"/>
          <w:lang w:eastAsia="ru-RU"/>
        </w:rPr>
        <w:t>тт</w:t>
      </w:r>
      <w:proofErr w:type="gramEnd"/>
      <w:r w:rsidRPr="00E914F4">
        <w:rPr>
          <w:rFonts w:ascii="Times New Roman" w:eastAsia="Times New Roman" w:hAnsi="Times New Roman" w:cs="Times New Roman"/>
          <w:color w:val="1A1A1A" w:themeColor="background1" w:themeShade="1A"/>
          <w:sz w:val="28"/>
          <w:szCs w:val="28"/>
          <w:lang w:eastAsia="ru-RU"/>
        </w:rPr>
        <w:t xml:space="preserve">і, в Америці, писав фантастичні оповідання і романи, розвиваючи найсучасніші напрями літератури. Вони були досить </w:t>
      </w:r>
      <w:proofErr w:type="gramStart"/>
      <w:r w:rsidRPr="00E914F4">
        <w:rPr>
          <w:rFonts w:ascii="Times New Roman" w:eastAsia="Times New Roman" w:hAnsi="Times New Roman" w:cs="Times New Roman"/>
          <w:color w:val="1A1A1A" w:themeColor="background1" w:themeShade="1A"/>
          <w:sz w:val="28"/>
          <w:szCs w:val="28"/>
          <w:lang w:eastAsia="ru-RU"/>
        </w:rPr>
        <w:t>р</w:t>
      </w:r>
      <w:proofErr w:type="gramEnd"/>
      <w:r w:rsidRPr="00E914F4">
        <w:rPr>
          <w:rFonts w:ascii="Times New Roman" w:eastAsia="Times New Roman" w:hAnsi="Times New Roman" w:cs="Times New Roman"/>
          <w:color w:val="1A1A1A" w:themeColor="background1" w:themeShade="1A"/>
          <w:sz w:val="28"/>
          <w:szCs w:val="28"/>
          <w:lang w:eastAsia="ru-RU"/>
        </w:rPr>
        <w:t xml:space="preserve">ізними. Леонардо да Вінчі цікавився не тільки живописом, але й </w:t>
      </w:r>
      <w:proofErr w:type="gramStart"/>
      <w:r w:rsidRPr="00E914F4">
        <w:rPr>
          <w:rFonts w:ascii="Times New Roman" w:eastAsia="Times New Roman" w:hAnsi="Times New Roman" w:cs="Times New Roman"/>
          <w:color w:val="1A1A1A" w:themeColor="background1" w:themeShade="1A"/>
          <w:sz w:val="28"/>
          <w:szCs w:val="28"/>
          <w:lang w:eastAsia="ru-RU"/>
        </w:rPr>
        <w:t>арх</w:t>
      </w:r>
      <w:proofErr w:type="gramEnd"/>
      <w:r w:rsidRPr="00E914F4">
        <w:rPr>
          <w:rFonts w:ascii="Times New Roman" w:eastAsia="Times New Roman" w:hAnsi="Times New Roman" w:cs="Times New Roman"/>
          <w:color w:val="1A1A1A" w:themeColor="background1" w:themeShade="1A"/>
          <w:sz w:val="28"/>
          <w:szCs w:val="28"/>
          <w:lang w:eastAsia="ru-RU"/>
        </w:rPr>
        <w:t xml:space="preserve">ітектурою, наукою, технікою. А Рей Бредбері </w:t>
      </w:r>
      <w:proofErr w:type="gramStart"/>
      <w:r w:rsidRPr="00E914F4">
        <w:rPr>
          <w:rFonts w:ascii="Times New Roman" w:eastAsia="Times New Roman" w:hAnsi="Times New Roman" w:cs="Times New Roman"/>
          <w:color w:val="1A1A1A" w:themeColor="background1" w:themeShade="1A"/>
          <w:sz w:val="28"/>
          <w:szCs w:val="28"/>
          <w:lang w:eastAsia="ru-RU"/>
        </w:rPr>
        <w:t>усе</w:t>
      </w:r>
      <w:proofErr w:type="gramEnd"/>
      <w:r w:rsidRPr="00E914F4">
        <w:rPr>
          <w:rFonts w:ascii="Times New Roman" w:eastAsia="Times New Roman" w:hAnsi="Times New Roman" w:cs="Times New Roman"/>
          <w:color w:val="1A1A1A" w:themeColor="background1" w:themeShade="1A"/>
          <w:sz w:val="28"/>
          <w:szCs w:val="28"/>
          <w:lang w:eastAsia="ru-RU"/>
        </w:rPr>
        <w:t xml:space="preserve"> своє життя віддав мистецтву слова. Л. да Вінчі вабило реальне життя людей, анатомія їх тіла і способи правдивого відображення їх духовного буття в мистецтві. А Р</w:t>
      </w:r>
      <w:proofErr w:type="gramStart"/>
      <w:r w:rsidRPr="00E914F4">
        <w:rPr>
          <w:rFonts w:ascii="Times New Roman" w:eastAsia="Times New Roman" w:hAnsi="Times New Roman" w:cs="Times New Roman"/>
          <w:color w:val="1A1A1A" w:themeColor="background1" w:themeShade="1A"/>
          <w:sz w:val="28"/>
          <w:szCs w:val="28"/>
          <w:lang w:eastAsia="ru-RU"/>
        </w:rPr>
        <w:t xml:space="preserve"> .</w:t>
      </w:r>
      <w:proofErr w:type="gramEnd"/>
      <w:r w:rsidRPr="00E914F4">
        <w:rPr>
          <w:rFonts w:ascii="Times New Roman" w:eastAsia="Times New Roman" w:hAnsi="Times New Roman" w:cs="Times New Roman"/>
          <w:color w:val="1A1A1A" w:themeColor="background1" w:themeShade="1A"/>
          <w:sz w:val="28"/>
          <w:szCs w:val="28"/>
          <w:lang w:eastAsia="ru-RU"/>
        </w:rPr>
        <w:t>Бредбері прагнув зазирнути в прийдешнє і побачити, якими стануть люди в наступному тисячолітті, куди прямує людська цивілізація і що нас чекає через кілька століть...</w:t>
      </w:r>
    </w:p>
    <w:p w:rsidR="003242BA" w:rsidRPr="00E914F4" w:rsidRDefault="003242BA" w:rsidP="003242BA">
      <w:pPr>
        <w:spacing w:after="234" w:line="301" w:lineRule="atLeast"/>
        <w:jc w:val="both"/>
        <w:rPr>
          <w:rFonts w:ascii="Times New Roman" w:eastAsia="Times New Roman" w:hAnsi="Times New Roman" w:cs="Times New Roman"/>
          <w:color w:val="1A1A1A" w:themeColor="background1" w:themeShade="1A"/>
          <w:sz w:val="28"/>
          <w:szCs w:val="28"/>
          <w:lang w:eastAsia="ru-RU"/>
        </w:rPr>
      </w:pPr>
      <w:r w:rsidRPr="00E914F4">
        <w:rPr>
          <w:rFonts w:ascii="Times New Roman" w:eastAsia="Times New Roman" w:hAnsi="Times New Roman" w:cs="Times New Roman"/>
          <w:color w:val="1A1A1A" w:themeColor="background1" w:themeShade="1A"/>
          <w:sz w:val="28"/>
          <w:szCs w:val="28"/>
          <w:lang w:eastAsia="ru-RU"/>
        </w:rPr>
        <w:t>Живучи в різних віках, у різних кутках земної кулі, маючи різні погляди й уподобання, Леонардо да</w:t>
      </w:r>
      <w:proofErr w:type="gramStart"/>
      <w:r w:rsidRPr="00E914F4">
        <w:rPr>
          <w:rFonts w:ascii="Times New Roman" w:eastAsia="Times New Roman" w:hAnsi="Times New Roman" w:cs="Times New Roman"/>
          <w:color w:val="1A1A1A" w:themeColor="background1" w:themeShade="1A"/>
          <w:sz w:val="28"/>
          <w:szCs w:val="28"/>
          <w:lang w:eastAsia="ru-RU"/>
        </w:rPr>
        <w:t xml:space="preserve"> В</w:t>
      </w:r>
      <w:proofErr w:type="gramEnd"/>
      <w:r w:rsidRPr="00E914F4">
        <w:rPr>
          <w:rFonts w:ascii="Times New Roman" w:eastAsia="Times New Roman" w:hAnsi="Times New Roman" w:cs="Times New Roman"/>
          <w:color w:val="1A1A1A" w:themeColor="background1" w:themeShade="1A"/>
          <w:sz w:val="28"/>
          <w:szCs w:val="28"/>
          <w:lang w:eastAsia="ru-RU"/>
        </w:rPr>
        <w:t>інчі та Рей Бредбері мають схожість: їхня увага завжди була прикута до життя людини та людства, вони пильно вдивлялися в душу особистості, шукаючи там відповіді на пекучі питання доби. Окрім того, попри всі відстані їх ще поєднала "Джоконда" - видатний шедевр епохи</w:t>
      </w:r>
      <w:proofErr w:type="gramStart"/>
      <w:r w:rsidRPr="00E914F4">
        <w:rPr>
          <w:rFonts w:ascii="Times New Roman" w:eastAsia="Times New Roman" w:hAnsi="Times New Roman" w:cs="Times New Roman"/>
          <w:color w:val="1A1A1A" w:themeColor="background1" w:themeShade="1A"/>
          <w:sz w:val="28"/>
          <w:szCs w:val="28"/>
          <w:lang w:eastAsia="ru-RU"/>
        </w:rPr>
        <w:t xml:space="preserve"> В</w:t>
      </w:r>
      <w:proofErr w:type="gramEnd"/>
      <w:r w:rsidRPr="00E914F4">
        <w:rPr>
          <w:rFonts w:ascii="Times New Roman" w:eastAsia="Times New Roman" w:hAnsi="Times New Roman" w:cs="Times New Roman"/>
          <w:color w:val="1A1A1A" w:themeColor="background1" w:themeShade="1A"/>
          <w:sz w:val="28"/>
          <w:szCs w:val="28"/>
          <w:lang w:eastAsia="ru-RU"/>
        </w:rPr>
        <w:t xml:space="preserve">ідродження (учитель показує репродукцію картини). Написана приблизно в </w:t>
      </w:r>
      <w:r w:rsidRPr="00E914F4">
        <w:rPr>
          <w:rFonts w:ascii="Times New Roman" w:eastAsia="Times New Roman" w:hAnsi="Times New Roman" w:cs="Times New Roman"/>
          <w:color w:val="1A1A1A" w:themeColor="background1" w:themeShade="1A"/>
          <w:sz w:val="28"/>
          <w:szCs w:val="28"/>
          <w:lang w:eastAsia="ru-RU"/>
        </w:rPr>
        <w:lastRenderedPageBreak/>
        <w:t>1503 - 1505 рр. великим Леонардо да</w:t>
      </w:r>
      <w:proofErr w:type="gramStart"/>
      <w:r w:rsidRPr="00E914F4">
        <w:rPr>
          <w:rFonts w:ascii="Times New Roman" w:eastAsia="Times New Roman" w:hAnsi="Times New Roman" w:cs="Times New Roman"/>
          <w:color w:val="1A1A1A" w:themeColor="background1" w:themeShade="1A"/>
          <w:sz w:val="28"/>
          <w:szCs w:val="28"/>
          <w:lang w:eastAsia="ru-RU"/>
        </w:rPr>
        <w:t xml:space="preserve"> В</w:t>
      </w:r>
      <w:proofErr w:type="gramEnd"/>
      <w:r w:rsidRPr="00E914F4">
        <w:rPr>
          <w:rFonts w:ascii="Times New Roman" w:eastAsia="Times New Roman" w:hAnsi="Times New Roman" w:cs="Times New Roman"/>
          <w:color w:val="1A1A1A" w:themeColor="background1" w:themeShade="1A"/>
          <w:sz w:val="28"/>
          <w:szCs w:val="28"/>
          <w:lang w:eastAsia="ru-RU"/>
        </w:rPr>
        <w:t>інчі, вона надихнула через п'ять століть Рея Бредбері на створення оповідання "Усмішка", він немовби "оживив" її у майбутньому, створивши власний шедевр, тільки вже не живописний, а літературний.</w:t>
      </w:r>
    </w:p>
    <w:p w:rsidR="003242BA" w:rsidRDefault="003242BA" w:rsidP="003242BA">
      <w:pPr>
        <w:spacing w:after="234" w:line="301" w:lineRule="atLeast"/>
        <w:jc w:val="both"/>
        <w:rPr>
          <w:rFonts w:ascii="Times New Roman" w:eastAsia="Times New Roman" w:hAnsi="Times New Roman" w:cs="Times New Roman"/>
          <w:color w:val="1A1A1A" w:themeColor="background1" w:themeShade="1A"/>
          <w:sz w:val="28"/>
          <w:szCs w:val="28"/>
          <w:lang w:val="uk-UA" w:eastAsia="ru-RU"/>
        </w:rPr>
      </w:pPr>
      <w:r w:rsidRPr="00E914F4">
        <w:rPr>
          <w:rFonts w:ascii="Times New Roman" w:eastAsia="Times New Roman" w:hAnsi="Times New Roman" w:cs="Times New Roman"/>
          <w:color w:val="1A1A1A" w:themeColor="background1" w:themeShade="1A"/>
          <w:sz w:val="28"/>
          <w:szCs w:val="28"/>
          <w:lang w:eastAsia="ru-RU"/>
        </w:rPr>
        <w:t>Для чого ж Бредбері в своєму оповіданні звертається до картини Леонардо да</w:t>
      </w:r>
      <w:proofErr w:type="gramStart"/>
      <w:r w:rsidRPr="00E914F4">
        <w:rPr>
          <w:rFonts w:ascii="Times New Roman" w:eastAsia="Times New Roman" w:hAnsi="Times New Roman" w:cs="Times New Roman"/>
          <w:color w:val="1A1A1A" w:themeColor="background1" w:themeShade="1A"/>
          <w:sz w:val="28"/>
          <w:szCs w:val="28"/>
          <w:lang w:eastAsia="ru-RU"/>
        </w:rPr>
        <w:t xml:space="preserve"> В</w:t>
      </w:r>
      <w:proofErr w:type="gramEnd"/>
      <w:r w:rsidRPr="00E914F4">
        <w:rPr>
          <w:rFonts w:ascii="Times New Roman" w:eastAsia="Times New Roman" w:hAnsi="Times New Roman" w:cs="Times New Roman"/>
          <w:color w:val="1A1A1A" w:themeColor="background1" w:themeShade="1A"/>
          <w:sz w:val="28"/>
          <w:szCs w:val="28"/>
          <w:lang w:eastAsia="ru-RU"/>
        </w:rPr>
        <w:t xml:space="preserve">інчі? Яка роль цих перегуків між минулим і прийдешнім? Які ідеї свого великого попередника хотів нагадати сучасникам Рей Бредбері і що нового </w:t>
      </w:r>
      <w:proofErr w:type="gramStart"/>
      <w:r w:rsidRPr="00E914F4">
        <w:rPr>
          <w:rFonts w:ascii="Times New Roman" w:eastAsia="Times New Roman" w:hAnsi="Times New Roman" w:cs="Times New Roman"/>
          <w:color w:val="1A1A1A" w:themeColor="background1" w:themeShade="1A"/>
          <w:sz w:val="28"/>
          <w:szCs w:val="28"/>
          <w:lang w:eastAsia="ru-RU"/>
        </w:rPr>
        <w:t>в</w:t>
      </w:r>
      <w:proofErr w:type="gramEnd"/>
      <w:r w:rsidRPr="00E914F4">
        <w:rPr>
          <w:rFonts w:ascii="Times New Roman" w:eastAsia="Times New Roman" w:hAnsi="Times New Roman" w:cs="Times New Roman"/>
          <w:color w:val="1A1A1A" w:themeColor="background1" w:themeShade="1A"/>
          <w:sz w:val="28"/>
          <w:szCs w:val="28"/>
          <w:lang w:eastAsia="ru-RU"/>
        </w:rPr>
        <w:t>ін сказав у своєму творі?.. Щоб дати відповідь на ці запитання, нам треба дізнатися про секрети художньої творчості Леонардо да</w:t>
      </w:r>
      <w:proofErr w:type="gramStart"/>
      <w:r w:rsidRPr="00E914F4">
        <w:rPr>
          <w:rFonts w:ascii="Times New Roman" w:eastAsia="Times New Roman" w:hAnsi="Times New Roman" w:cs="Times New Roman"/>
          <w:color w:val="1A1A1A" w:themeColor="background1" w:themeShade="1A"/>
          <w:sz w:val="28"/>
          <w:szCs w:val="28"/>
          <w:lang w:eastAsia="ru-RU"/>
        </w:rPr>
        <w:t xml:space="preserve"> В</w:t>
      </w:r>
      <w:proofErr w:type="gramEnd"/>
      <w:r w:rsidRPr="00E914F4">
        <w:rPr>
          <w:rFonts w:ascii="Times New Roman" w:eastAsia="Times New Roman" w:hAnsi="Times New Roman" w:cs="Times New Roman"/>
          <w:color w:val="1A1A1A" w:themeColor="background1" w:themeShade="1A"/>
          <w:sz w:val="28"/>
          <w:szCs w:val="28"/>
          <w:lang w:eastAsia="ru-RU"/>
        </w:rPr>
        <w:t>інчі та Рея Бредбері.</w:t>
      </w:r>
    </w:p>
    <w:p w:rsidR="003242BA" w:rsidRPr="003242BA" w:rsidRDefault="00570950" w:rsidP="00570950">
      <w:pPr>
        <w:pStyle w:val="a3"/>
        <w:spacing w:after="234" w:line="301" w:lineRule="atLeast"/>
        <w:ind w:left="0"/>
        <w:jc w:val="both"/>
        <w:rPr>
          <w:rFonts w:ascii="Times New Roman" w:eastAsia="Times New Roman" w:hAnsi="Times New Roman" w:cs="Times New Roman"/>
          <w:color w:val="1A1A1A" w:themeColor="background1" w:themeShade="1A"/>
          <w:sz w:val="28"/>
          <w:szCs w:val="28"/>
          <w:lang w:val="uk-UA" w:eastAsia="ru-RU"/>
        </w:rPr>
      </w:pPr>
      <w:r>
        <w:rPr>
          <w:rFonts w:ascii="Times New Roman" w:eastAsia="Times New Roman" w:hAnsi="Times New Roman" w:cs="Times New Roman"/>
          <w:color w:val="1A1A1A" w:themeColor="background1" w:themeShade="1A"/>
          <w:sz w:val="28"/>
          <w:szCs w:val="28"/>
          <w:lang w:val="uk-UA" w:eastAsia="ru-RU"/>
        </w:rPr>
        <w:t xml:space="preserve">       *</w:t>
      </w:r>
      <w:r w:rsidR="003242BA" w:rsidRPr="003242BA">
        <w:rPr>
          <w:rFonts w:ascii="Times New Roman" w:eastAsia="Times New Roman" w:hAnsi="Times New Roman" w:cs="Times New Roman"/>
          <w:color w:val="1A1A1A" w:themeColor="background1" w:themeShade="1A"/>
          <w:sz w:val="28"/>
          <w:szCs w:val="28"/>
          <w:lang w:val="uk-UA" w:eastAsia="ru-RU"/>
        </w:rPr>
        <w:t>Ми не тільки ознайомимося із фактами біографії відомого американського  письменника – фантаста, а й з творчістю великого художника Леонарда да Вінчі, будемо розвивати навики роботи з прозовим текстом, міркуватимемо над тими проблемами, які автор порушує у своєму творі, старатимемося наповнювати свої серця моральними цінностями, без яких немає справжньої людини.</w:t>
      </w:r>
    </w:p>
    <w:p w:rsidR="00F029A2" w:rsidRPr="00F029A2" w:rsidRDefault="00F029A2" w:rsidP="00F029A2">
      <w:pPr>
        <w:spacing w:after="234" w:line="301" w:lineRule="atLeast"/>
        <w:ind w:left="360"/>
        <w:jc w:val="both"/>
        <w:rPr>
          <w:rFonts w:ascii="Times New Roman" w:eastAsia="Times New Roman" w:hAnsi="Times New Roman" w:cs="Times New Roman"/>
          <w:color w:val="1A1A1A" w:themeColor="background1" w:themeShade="1A"/>
          <w:sz w:val="28"/>
          <w:szCs w:val="28"/>
          <w:lang w:val="uk-UA" w:eastAsia="ru-RU"/>
        </w:rPr>
      </w:pPr>
      <w:r>
        <w:rPr>
          <w:rFonts w:ascii="Times New Roman" w:eastAsia="Times New Roman" w:hAnsi="Times New Roman" w:cs="Times New Roman"/>
          <w:color w:val="1A1A1A" w:themeColor="background1" w:themeShade="1A"/>
          <w:sz w:val="28"/>
          <w:szCs w:val="28"/>
          <w:lang w:val="uk-UA" w:eastAsia="ru-RU"/>
        </w:rPr>
        <w:t>2.</w:t>
      </w:r>
      <w:r w:rsidRPr="00F029A2">
        <w:rPr>
          <w:rFonts w:ascii="Times New Roman" w:eastAsia="Times New Roman" w:hAnsi="Times New Roman" w:cs="Times New Roman"/>
          <w:color w:val="1A1A1A" w:themeColor="background1" w:themeShade="1A"/>
          <w:sz w:val="28"/>
          <w:szCs w:val="28"/>
          <w:lang w:val="uk-UA" w:eastAsia="ru-RU"/>
        </w:rPr>
        <w:t>Ознайомтися з біографією письменника стор. 194 – 195.</w:t>
      </w:r>
    </w:p>
    <w:p w:rsidR="003242BA" w:rsidRPr="00754DBD" w:rsidRDefault="00570950" w:rsidP="003242BA">
      <w:pPr>
        <w:jc w:val="both"/>
        <w:rPr>
          <w:rFonts w:ascii="Times New Roman" w:eastAsia="Times New Roman" w:hAnsi="Times New Roman" w:cs="Times New Roman"/>
          <w:color w:val="1A1A1A" w:themeColor="background1" w:themeShade="1A"/>
          <w:sz w:val="28"/>
          <w:szCs w:val="28"/>
          <w:lang w:val="uk-UA" w:eastAsia="ru-RU"/>
        </w:rPr>
      </w:pPr>
      <w:r>
        <w:rPr>
          <w:rFonts w:ascii="Times New Roman" w:eastAsia="Times New Roman" w:hAnsi="Times New Roman" w:cs="Times New Roman"/>
          <w:color w:val="1A1A1A" w:themeColor="background1" w:themeShade="1A"/>
          <w:sz w:val="28"/>
          <w:szCs w:val="28"/>
          <w:lang w:val="uk-UA" w:eastAsia="ru-RU"/>
        </w:rPr>
        <w:t xml:space="preserve">     3. Поміркуйте</w:t>
      </w:r>
      <w:r w:rsidRPr="00570950">
        <w:rPr>
          <w:rFonts w:ascii="Times New Roman" w:eastAsia="Times New Roman" w:hAnsi="Times New Roman" w:cs="Times New Roman"/>
          <w:color w:val="1A1A1A" w:themeColor="background1" w:themeShade="1A"/>
          <w:sz w:val="28"/>
          <w:szCs w:val="28"/>
          <w:lang w:eastAsia="ru-RU"/>
        </w:rPr>
        <w:t xml:space="preserve">: </w:t>
      </w:r>
      <w:r w:rsidR="003242BA" w:rsidRPr="00754DBD">
        <w:rPr>
          <w:rFonts w:ascii="Times New Roman" w:eastAsia="Times New Roman" w:hAnsi="Times New Roman" w:cs="Times New Roman"/>
          <w:color w:val="1A1A1A" w:themeColor="background1" w:themeShade="1A"/>
          <w:sz w:val="28"/>
          <w:szCs w:val="28"/>
          <w:lang w:val="uk-UA" w:eastAsia="ru-RU"/>
        </w:rPr>
        <w:t xml:space="preserve">Яким </w:t>
      </w:r>
      <w:r w:rsidR="003242BA">
        <w:rPr>
          <w:rFonts w:ascii="Times New Roman" w:eastAsia="Times New Roman" w:hAnsi="Times New Roman" w:cs="Times New Roman"/>
          <w:color w:val="1A1A1A" w:themeColor="background1" w:themeShade="1A"/>
          <w:sz w:val="28"/>
          <w:szCs w:val="28"/>
          <w:lang w:val="uk-UA" w:eastAsia="ru-RU"/>
        </w:rPr>
        <w:t>ви бачи</w:t>
      </w:r>
      <w:r w:rsidR="003242BA" w:rsidRPr="00754DBD">
        <w:rPr>
          <w:rFonts w:ascii="Times New Roman" w:eastAsia="Times New Roman" w:hAnsi="Times New Roman" w:cs="Times New Roman"/>
          <w:color w:val="1A1A1A" w:themeColor="background1" w:themeShade="1A"/>
          <w:sz w:val="28"/>
          <w:szCs w:val="28"/>
          <w:lang w:val="uk-UA" w:eastAsia="ru-RU"/>
        </w:rPr>
        <w:t>те наше суспільство через 60,100 років?</w:t>
      </w:r>
    </w:p>
    <w:p w:rsidR="003242BA" w:rsidRPr="00754DBD" w:rsidRDefault="003242BA" w:rsidP="003242BA">
      <w:pPr>
        <w:jc w:val="both"/>
        <w:rPr>
          <w:rFonts w:ascii="Times New Roman" w:eastAsia="Times New Roman" w:hAnsi="Times New Roman" w:cs="Times New Roman"/>
          <w:color w:val="1A1A1A" w:themeColor="background1" w:themeShade="1A"/>
          <w:sz w:val="28"/>
          <w:szCs w:val="28"/>
          <w:lang w:val="uk-UA" w:eastAsia="ru-RU"/>
        </w:rPr>
      </w:pPr>
      <w:r w:rsidRPr="00754DBD">
        <w:rPr>
          <w:rFonts w:ascii="Times New Roman" w:eastAsia="Times New Roman" w:hAnsi="Times New Roman" w:cs="Times New Roman"/>
          <w:color w:val="1A1A1A" w:themeColor="background1" w:themeShade="1A"/>
          <w:sz w:val="28"/>
          <w:szCs w:val="28"/>
          <w:lang w:val="uk-UA" w:eastAsia="ru-RU"/>
        </w:rPr>
        <w:t>Намагався уявити майбутнє людської цивілізації і американський письменник-фантаст Рей Бредбері. Його твори належать до наукової фантастики, яка принципово відрізняється від загально фантастичної традиції тим, що змальовує реальний світ, який перетворюється не за помахом чарівної палички, а за законами науки.</w:t>
      </w:r>
    </w:p>
    <w:p w:rsidR="003242BA" w:rsidRDefault="003242BA" w:rsidP="003242BA">
      <w:pPr>
        <w:jc w:val="both"/>
        <w:rPr>
          <w:rFonts w:ascii="Times New Roman" w:eastAsia="Times New Roman" w:hAnsi="Times New Roman" w:cs="Times New Roman"/>
          <w:color w:val="1A1A1A" w:themeColor="background1" w:themeShade="1A"/>
          <w:sz w:val="28"/>
          <w:szCs w:val="28"/>
          <w:lang w:val="uk-UA" w:eastAsia="ru-RU"/>
        </w:rPr>
      </w:pPr>
      <w:r w:rsidRPr="00754DBD">
        <w:rPr>
          <w:rFonts w:ascii="Times New Roman" w:eastAsia="Times New Roman" w:hAnsi="Times New Roman" w:cs="Times New Roman"/>
          <w:color w:val="1A1A1A" w:themeColor="background1" w:themeShade="1A"/>
          <w:sz w:val="28"/>
          <w:szCs w:val="28"/>
          <w:lang w:val="uk-UA" w:eastAsia="ru-RU"/>
        </w:rPr>
        <w:t>Отже, сьогодні ми вирушаємо у подорож на машині часу. І наша зупинка – 2061 рік</w:t>
      </w:r>
      <w:r>
        <w:rPr>
          <w:rFonts w:ascii="Times New Roman" w:eastAsia="Times New Roman" w:hAnsi="Times New Roman" w:cs="Times New Roman"/>
          <w:color w:val="1A1A1A" w:themeColor="background1" w:themeShade="1A"/>
          <w:sz w:val="28"/>
          <w:szCs w:val="28"/>
          <w:lang w:val="uk-UA" w:eastAsia="ru-RU"/>
        </w:rPr>
        <w:t>.</w:t>
      </w:r>
    </w:p>
    <w:p w:rsidR="003242BA" w:rsidRPr="002A60FD" w:rsidRDefault="003242BA" w:rsidP="003242BA">
      <w:pPr>
        <w:pStyle w:val="Style9"/>
        <w:widowControl/>
        <w:spacing w:line="360" w:lineRule="auto"/>
        <w:ind w:firstLine="0"/>
        <w:rPr>
          <w:rStyle w:val="FontStyle12"/>
          <w:color w:val="191919"/>
          <w:lang w:val="uk-UA" w:eastAsia="uk-UA"/>
        </w:rPr>
      </w:pPr>
      <w:r w:rsidRPr="002A60FD">
        <w:rPr>
          <w:rStyle w:val="FontStyle12"/>
          <w:color w:val="191919"/>
          <w:lang w:val="uk-UA" w:eastAsia="uk-UA"/>
        </w:rPr>
        <w:t>Осінь 2061 р. Холодно. Велике місто. Точніше те, що від нього залишилося після атомних бомбардувань. Між руїн будівель утворилася довжелезна черга. Обірвані, голодні, злі люди не можуть дозволити собі погрітися.</w:t>
      </w:r>
      <w:r w:rsidR="00570950">
        <w:rPr>
          <w:rStyle w:val="FontStyle12"/>
          <w:color w:val="191919"/>
          <w:lang w:val="uk-UA" w:eastAsia="uk-UA"/>
        </w:rPr>
        <w:t xml:space="preserve"> А що було дальше ви дізнаєтеся, прочитавши твір.</w:t>
      </w:r>
    </w:p>
    <w:p w:rsidR="003242BA" w:rsidRPr="00570950" w:rsidRDefault="00570950" w:rsidP="003242BA">
      <w:pPr>
        <w:spacing w:after="234" w:line="360" w:lineRule="auto"/>
        <w:jc w:val="both"/>
        <w:rPr>
          <w:rFonts w:ascii="Times New Roman" w:eastAsia="Times New Roman" w:hAnsi="Times New Roman" w:cs="Times New Roman"/>
          <w:color w:val="1A1A1A" w:themeColor="background1" w:themeShade="1A"/>
          <w:sz w:val="28"/>
          <w:szCs w:val="28"/>
          <w:lang w:val="uk-UA" w:eastAsia="ru-RU"/>
        </w:rPr>
      </w:pPr>
      <w:r w:rsidRPr="00570950">
        <w:rPr>
          <w:rFonts w:ascii="Times New Roman" w:eastAsia="Times New Roman" w:hAnsi="Times New Roman" w:cs="Times New Roman"/>
          <w:color w:val="1A1A1A" w:themeColor="background1" w:themeShade="1A"/>
          <w:sz w:val="28"/>
          <w:szCs w:val="28"/>
          <w:lang w:val="uk-UA" w:eastAsia="ru-RU"/>
        </w:rPr>
        <w:t>Домашнє завдання</w:t>
      </w:r>
      <w:r w:rsidRPr="00570950">
        <w:rPr>
          <w:rFonts w:ascii="Times New Roman" w:eastAsia="Times New Roman" w:hAnsi="Times New Roman" w:cs="Times New Roman"/>
          <w:color w:val="1A1A1A" w:themeColor="background1" w:themeShade="1A"/>
          <w:sz w:val="28"/>
          <w:szCs w:val="28"/>
          <w:lang w:eastAsia="ru-RU"/>
        </w:rPr>
        <w:t xml:space="preserve">: </w:t>
      </w:r>
      <w:r>
        <w:rPr>
          <w:rFonts w:ascii="Times New Roman" w:eastAsia="Times New Roman" w:hAnsi="Times New Roman" w:cs="Times New Roman"/>
          <w:color w:val="1A1A1A" w:themeColor="background1" w:themeShade="1A"/>
          <w:sz w:val="28"/>
          <w:szCs w:val="28"/>
          <w:lang w:val="uk-UA" w:eastAsia="ru-RU"/>
        </w:rPr>
        <w:t>прочитати стор. 196 – 200, вміти переказувати.</w:t>
      </w:r>
    </w:p>
    <w:p w:rsidR="003242BA" w:rsidRPr="00E914F4" w:rsidRDefault="003242BA" w:rsidP="003242BA">
      <w:pPr>
        <w:tabs>
          <w:tab w:val="left" w:pos="1060"/>
        </w:tabs>
        <w:ind w:left="284"/>
        <w:jc w:val="right"/>
        <w:rPr>
          <w:rFonts w:ascii="Times New Roman" w:hAnsi="Times New Roman" w:cs="Times New Roman"/>
          <w:sz w:val="28"/>
          <w:szCs w:val="28"/>
          <w:lang w:val="uk-UA"/>
        </w:rPr>
      </w:pPr>
      <w:r w:rsidRPr="00E914F4">
        <w:rPr>
          <w:rFonts w:ascii="Times New Roman" w:hAnsi="Times New Roman" w:cs="Times New Roman"/>
          <w:sz w:val="28"/>
          <w:szCs w:val="28"/>
          <w:lang w:val="uk-UA"/>
        </w:rPr>
        <w:t xml:space="preserve"> </w:t>
      </w:r>
    </w:p>
    <w:p w:rsidR="003242BA" w:rsidRPr="00E914F4" w:rsidRDefault="003242BA" w:rsidP="003242BA">
      <w:pPr>
        <w:rPr>
          <w:rFonts w:ascii="Times New Roman" w:hAnsi="Times New Roman" w:cs="Times New Roman"/>
          <w:sz w:val="28"/>
          <w:szCs w:val="28"/>
          <w:lang w:val="uk-UA"/>
        </w:rPr>
      </w:pPr>
    </w:p>
    <w:p w:rsidR="003242BA" w:rsidRPr="00E914F4" w:rsidRDefault="003242BA" w:rsidP="003242BA">
      <w:pPr>
        <w:rPr>
          <w:rFonts w:ascii="Times New Roman" w:hAnsi="Times New Roman" w:cs="Times New Roman"/>
          <w:sz w:val="28"/>
          <w:szCs w:val="28"/>
          <w:lang w:val="uk-UA"/>
        </w:rPr>
      </w:pPr>
    </w:p>
    <w:p w:rsidR="003242BA" w:rsidRPr="00E914F4" w:rsidRDefault="003242BA" w:rsidP="003242BA">
      <w:pPr>
        <w:rPr>
          <w:rFonts w:ascii="Times New Roman" w:hAnsi="Times New Roman" w:cs="Times New Roman"/>
          <w:sz w:val="28"/>
          <w:szCs w:val="28"/>
          <w:lang w:val="uk-UA"/>
        </w:rPr>
      </w:pPr>
    </w:p>
    <w:p w:rsidR="003242BA" w:rsidRPr="00E914F4" w:rsidRDefault="003242BA" w:rsidP="003242BA">
      <w:pPr>
        <w:rPr>
          <w:rFonts w:ascii="Times New Roman" w:hAnsi="Times New Roman" w:cs="Times New Roman"/>
          <w:sz w:val="28"/>
          <w:szCs w:val="28"/>
          <w:lang w:val="uk-UA"/>
        </w:rPr>
      </w:pPr>
    </w:p>
    <w:p w:rsidR="003242BA" w:rsidRPr="00E914F4" w:rsidRDefault="003242BA" w:rsidP="003242BA">
      <w:pPr>
        <w:rPr>
          <w:rFonts w:ascii="Times New Roman" w:hAnsi="Times New Roman" w:cs="Times New Roman"/>
          <w:sz w:val="28"/>
          <w:szCs w:val="28"/>
          <w:lang w:val="uk-UA"/>
        </w:rPr>
      </w:pPr>
    </w:p>
    <w:p w:rsidR="0054083F" w:rsidRPr="003242BA" w:rsidRDefault="0054083F">
      <w:pPr>
        <w:rPr>
          <w:lang w:val="uk-UA"/>
        </w:rPr>
      </w:pPr>
    </w:p>
    <w:sectPr w:rsidR="0054083F" w:rsidRPr="003242BA" w:rsidSect="0054083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1270F"/>
    <w:multiLevelType w:val="hybridMultilevel"/>
    <w:tmpl w:val="B3264B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23F0C17"/>
    <w:multiLevelType w:val="hybridMultilevel"/>
    <w:tmpl w:val="878455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49F1AC3"/>
    <w:multiLevelType w:val="hybridMultilevel"/>
    <w:tmpl w:val="7C6480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E2496B"/>
    <w:multiLevelType w:val="hybridMultilevel"/>
    <w:tmpl w:val="80943B08"/>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3D563B59"/>
    <w:multiLevelType w:val="hybridMultilevel"/>
    <w:tmpl w:val="A77E36E0"/>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57E4127A"/>
    <w:multiLevelType w:val="hybridMultilevel"/>
    <w:tmpl w:val="F3524B06"/>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63544B9B"/>
    <w:multiLevelType w:val="hybridMultilevel"/>
    <w:tmpl w:val="878455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3F61E32"/>
    <w:multiLevelType w:val="hybridMultilevel"/>
    <w:tmpl w:val="F77CEECC"/>
    <w:lvl w:ilvl="0" w:tplc="7A7EB35A">
      <w:numFmt w:val="bullet"/>
      <w:lvlText w:val="-"/>
      <w:lvlJc w:val="left"/>
      <w:pPr>
        <w:tabs>
          <w:tab w:val="num" w:pos="1290"/>
        </w:tabs>
        <w:ind w:left="1290"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8">
    <w:nsid w:val="64B65B91"/>
    <w:multiLevelType w:val="hybridMultilevel"/>
    <w:tmpl w:val="F3B4C824"/>
    <w:lvl w:ilvl="0" w:tplc="0419000B">
      <w:start w:val="1"/>
      <w:numFmt w:val="bullet"/>
      <w:lvlText w:val=""/>
      <w:lvlJc w:val="left"/>
      <w:pPr>
        <w:tabs>
          <w:tab w:val="num" w:pos="720"/>
        </w:tabs>
        <w:ind w:left="720" w:hanging="360"/>
      </w:pPr>
      <w:rPr>
        <w:rFonts w:ascii="Wingdings" w:hAnsi="Wingdings" w:hint="default"/>
        <w:b/>
      </w:rPr>
    </w:lvl>
    <w:lvl w:ilvl="1" w:tplc="0419000B">
      <w:start w:val="1"/>
      <w:numFmt w:val="bullet"/>
      <w:lvlText w:val=""/>
      <w:lvlJc w:val="left"/>
      <w:pPr>
        <w:tabs>
          <w:tab w:val="num" w:pos="1440"/>
        </w:tabs>
        <w:ind w:left="1440" w:hanging="360"/>
      </w:pPr>
      <w:rPr>
        <w:rFonts w:ascii="Wingdings" w:hAnsi="Wingdings" w:hint="default"/>
        <w:b/>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8"/>
  </w:num>
  <w:num w:numId="5">
    <w:abstractNumId w:val="5"/>
  </w:num>
  <w:num w:numId="6">
    <w:abstractNumId w:val="4"/>
  </w:num>
  <w:num w:numId="7">
    <w:abstractNumId w:val="3"/>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3242BA"/>
    <w:rsid w:val="003242BA"/>
    <w:rsid w:val="0054083F"/>
    <w:rsid w:val="00570950"/>
    <w:rsid w:val="00F029A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42B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42BA"/>
    <w:pPr>
      <w:ind w:left="720"/>
      <w:contextualSpacing/>
    </w:pPr>
  </w:style>
  <w:style w:type="paragraph" w:customStyle="1" w:styleId="Style5">
    <w:name w:val="Style5"/>
    <w:basedOn w:val="a"/>
    <w:uiPriority w:val="99"/>
    <w:rsid w:val="003242BA"/>
    <w:pPr>
      <w:widowControl w:val="0"/>
      <w:autoSpaceDE w:val="0"/>
      <w:autoSpaceDN w:val="0"/>
      <w:adjustRightInd w:val="0"/>
      <w:spacing w:after="0" w:line="480" w:lineRule="exact"/>
      <w:ind w:hanging="346"/>
    </w:pPr>
    <w:rPr>
      <w:rFonts w:ascii="Times New Roman" w:eastAsia="Times New Roman" w:hAnsi="Times New Roman" w:cs="Times New Roman"/>
      <w:sz w:val="24"/>
      <w:szCs w:val="24"/>
      <w:lang w:eastAsia="ru-RU"/>
    </w:rPr>
  </w:style>
  <w:style w:type="paragraph" w:customStyle="1" w:styleId="Style6">
    <w:name w:val="Style6"/>
    <w:basedOn w:val="a"/>
    <w:uiPriority w:val="99"/>
    <w:rsid w:val="003242BA"/>
    <w:pPr>
      <w:widowControl w:val="0"/>
      <w:autoSpaceDE w:val="0"/>
      <w:autoSpaceDN w:val="0"/>
      <w:adjustRightInd w:val="0"/>
      <w:spacing w:after="0" w:line="480" w:lineRule="exact"/>
    </w:pPr>
    <w:rPr>
      <w:rFonts w:ascii="Times New Roman" w:eastAsia="Times New Roman" w:hAnsi="Times New Roman" w:cs="Times New Roman"/>
      <w:sz w:val="24"/>
      <w:szCs w:val="24"/>
      <w:lang w:eastAsia="ru-RU"/>
    </w:rPr>
  </w:style>
  <w:style w:type="paragraph" w:customStyle="1" w:styleId="Style7">
    <w:name w:val="Style7"/>
    <w:basedOn w:val="a"/>
    <w:uiPriority w:val="99"/>
    <w:rsid w:val="003242BA"/>
    <w:pPr>
      <w:widowControl w:val="0"/>
      <w:autoSpaceDE w:val="0"/>
      <w:autoSpaceDN w:val="0"/>
      <w:adjustRightInd w:val="0"/>
      <w:spacing w:after="0" w:line="485" w:lineRule="exact"/>
      <w:ind w:firstLine="1296"/>
    </w:pPr>
    <w:rPr>
      <w:rFonts w:ascii="Times New Roman" w:eastAsia="Times New Roman" w:hAnsi="Times New Roman" w:cs="Times New Roman"/>
      <w:sz w:val="24"/>
      <w:szCs w:val="24"/>
      <w:lang w:eastAsia="ru-RU"/>
    </w:rPr>
  </w:style>
  <w:style w:type="paragraph" w:customStyle="1" w:styleId="Style9">
    <w:name w:val="Style9"/>
    <w:basedOn w:val="a"/>
    <w:uiPriority w:val="99"/>
    <w:rsid w:val="003242BA"/>
    <w:pPr>
      <w:widowControl w:val="0"/>
      <w:autoSpaceDE w:val="0"/>
      <w:autoSpaceDN w:val="0"/>
      <w:adjustRightInd w:val="0"/>
      <w:spacing w:after="0" w:line="480" w:lineRule="exact"/>
      <w:ind w:firstLine="720"/>
    </w:pPr>
    <w:rPr>
      <w:rFonts w:ascii="Times New Roman" w:eastAsia="Times New Roman" w:hAnsi="Times New Roman" w:cs="Times New Roman"/>
      <w:sz w:val="24"/>
      <w:szCs w:val="24"/>
      <w:lang w:eastAsia="ru-RU"/>
    </w:rPr>
  </w:style>
  <w:style w:type="character" w:customStyle="1" w:styleId="FontStyle12">
    <w:name w:val="Font Style12"/>
    <w:uiPriority w:val="99"/>
    <w:rsid w:val="003242BA"/>
    <w:rPr>
      <w:rFonts w:ascii="Times New Roman" w:hAnsi="Times New Roman" w:cs="Times New Roman"/>
      <w:sz w:val="28"/>
      <w:szCs w:val="28"/>
    </w:rPr>
  </w:style>
  <w:style w:type="paragraph" w:customStyle="1" w:styleId="Style1">
    <w:name w:val="Style1"/>
    <w:basedOn w:val="a"/>
    <w:uiPriority w:val="99"/>
    <w:rsid w:val="003242BA"/>
    <w:pPr>
      <w:widowControl w:val="0"/>
      <w:autoSpaceDE w:val="0"/>
      <w:autoSpaceDN w:val="0"/>
      <w:adjustRightInd w:val="0"/>
      <w:spacing w:after="0" w:line="481" w:lineRule="exact"/>
      <w:ind w:firstLine="749"/>
      <w:jc w:val="both"/>
    </w:pPr>
    <w:rPr>
      <w:rFonts w:ascii="Times New Roman" w:eastAsia="Times New Roman" w:hAnsi="Times New Roman" w:cs="Times New Roman"/>
      <w:sz w:val="24"/>
      <w:szCs w:val="24"/>
      <w:lang w:eastAsia="ru-RU"/>
    </w:rPr>
  </w:style>
  <w:style w:type="paragraph" w:customStyle="1" w:styleId="Style3">
    <w:name w:val="Style3"/>
    <w:basedOn w:val="a"/>
    <w:uiPriority w:val="99"/>
    <w:rsid w:val="003242BA"/>
    <w:pPr>
      <w:widowControl w:val="0"/>
      <w:autoSpaceDE w:val="0"/>
      <w:autoSpaceDN w:val="0"/>
      <w:adjustRightInd w:val="0"/>
      <w:spacing w:after="0" w:line="322" w:lineRule="exact"/>
    </w:pPr>
    <w:rPr>
      <w:rFonts w:ascii="Times New Roman" w:eastAsia="Times New Roman" w:hAnsi="Times New Roman" w:cs="Times New Roman"/>
      <w:sz w:val="24"/>
      <w:szCs w:val="24"/>
      <w:lang w:eastAsia="ru-RU"/>
    </w:rPr>
  </w:style>
  <w:style w:type="character" w:customStyle="1" w:styleId="FontStyle13">
    <w:name w:val="Font Style13"/>
    <w:uiPriority w:val="99"/>
    <w:rsid w:val="003242BA"/>
    <w:rPr>
      <w:rFonts w:ascii="Times New Roman" w:hAnsi="Times New Roman" w:cs="Times New Roman"/>
      <w:i/>
      <w:i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639</Words>
  <Characters>3645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XTreme.ws</dc:creator>
  <cp:lastModifiedBy>XTreme.ws</cp:lastModifiedBy>
  <cp:revision>1</cp:revision>
  <cp:lastPrinted>2022-04-03T17:23:00Z</cp:lastPrinted>
  <dcterms:created xsi:type="dcterms:W3CDTF">2022-04-03T16:48:00Z</dcterms:created>
  <dcterms:modified xsi:type="dcterms:W3CDTF">2022-04-03T17:37:00Z</dcterms:modified>
</cp:coreProperties>
</file>