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C6B" w:rsidRPr="00040C6B" w:rsidRDefault="00040C6B" w:rsidP="00040C6B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Народження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цивілізації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Дворіччя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Давній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Вавилон.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Закони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Хаммурапі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Робота над темою</w:t>
      </w:r>
      <w:proofErr w:type="gram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   * Н</w:t>
      </w:r>
      <w:proofErr w:type="gram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а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попередніх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уроках ми вели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мову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Єгипет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Сьогодні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поговоримо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</w:t>
      </w:r>
      <w:proofErr w:type="spellStart"/>
      <w:proofErr w:type="gram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країну</w:t>
      </w:r>
      <w:proofErr w:type="spellEnd"/>
      <w:proofErr w:type="gram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яка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має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спільні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риси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цивілізації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Давнім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Єгиптом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Це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Дворіччя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1.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Відкрийте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ідручник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сторінці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54. Робота  картою.</w:t>
      </w:r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Уважно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розгляньте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карту та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спробуйте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пояснити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походження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назви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регіону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Визначте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природні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умови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Дворіччя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 </w:t>
      </w:r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2.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Розгляньте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малюнки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55.</w:t>
      </w:r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Дайте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відповіді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на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питання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малюнком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Користуючись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поданими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зображеннями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опишіть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давніх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шумерів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3.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Опрацюйте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розділ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Міста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держави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Шумеру".</w:t>
      </w:r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-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Виконайте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3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питання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письмово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4.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Запишіть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визначення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"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місто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- держава".</w:t>
      </w:r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  *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Міжусобні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війни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між</w:t>
      </w:r>
      <w:proofErr w:type="spellEnd"/>
      <w:proofErr w:type="gram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містами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Дворіччя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заважали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розвиткові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іригаційного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землеробства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,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торгі</w:t>
      </w:r>
      <w:proofErr w:type="gram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вл</w:t>
      </w:r>
      <w:proofErr w:type="gram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міського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життя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. У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цих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умовах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почалося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</w:t>
      </w:r>
      <w:proofErr w:type="gram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іднесення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нового центру - Вавилона.</w:t>
      </w:r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5.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Перегляньте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відеоролик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 Вавилон.</w:t>
      </w:r>
    </w:p>
    <w:p w:rsidR="00040C6B" w:rsidRPr="00040C6B" w:rsidRDefault="00040C6B" w:rsidP="00040C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lang w:eastAsia="ru-RU"/>
        </w:rPr>
      </w:pPr>
      <w:r w:rsidRPr="00040C6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040C6B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"https://youtu.be/h8HpMs_S81E" \t "_blank" </w:instrText>
      </w:r>
      <w:r w:rsidRPr="00040C6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</w:p>
    <w:p w:rsidR="00040C6B" w:rsidRPr="00040C6B" w:rsidRDefault="00040C6B" w:rsidP="00040C6B">
      <w:pPr>
        <w:shd w:val="clear" w:color="auto" w:fill="FFFFFF"/>
        <w:spacing w:after="150" w:line="300" w:lineRule="atLeast"/>
        <w:rPr>
          <w:rFonts w:ascii="Times New Roman" w:eastAsia="Times New Roman" w:hAnsi="Times New Roman" w:cs="Times New Roman"/>
          <w:b/>
          <w:bCs/>
          <w:color w:val="7C8190"/>
          <w:sz w:val="18"/>
          <w:szCs w:val="18"/>
          <w:lang w:eastAsia="ru-RU"/>
        </w:rPr>
      </w:pPr>
      <w:proofErr w:type="spellStart"/>
      <w:r w:rsidRPr="00040C6B">
        <w:rPr>
          <w:rFonts w:ascii="Arial" w:eastAsia="Times New Roman" w:hAnsi="Arial" w:cs="Arial"/>
          <w:b/>
          <w:bCs/>
          <w:color w:val="7C8190"/>
          <w:sz w:val="18"/>
          <w:szCs w:val="18"/>
          <w:bdr w:val="none" w:sz="0" w:space="0" w:color="auto" w:frame="1"/>
          <w:lang w:eastAsia="ru-RU"/>
        </w:rPr>
        <w:t>YouTube</w:t>
      </w:r>
      <w:proofErr w:type="spellEnd"/>
    </w:p>
    <w:p w:rsidR="00040C6B" w:rsidRPr="00040C6B" w:rsidRDefault="00040C6B" w:rsidP="00040C6B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</w:pPr>
      <w:r w:rsidRPr="00040C6B">
        <w:rPr>
          <w:rFonts w:ascii="Arial" w:eastAsia="Times New Roman" w:hAnsi="Arial" w:cs="Arial"/>
          <w:color w:val="7C8190"/>
          <w:sz w:val="18"/>
          <w:szCs w:val="18"/>
          <w:bdr w:val="none" w:sz="0" w:space="0" w:color="auto" w:frame="1"/>
          <w:lang w:eastAsia="ru-RU"/>
        </w:rPr>
        <w:t>https://youtu.be/h8HpMs_S81E</w:t>
      </w:r>
    </w:p>
    <w:p w:rsidR="00040C6B" w:rsidRPr="00040C6B" w:rsidRDefault="00040C6B" w:rsidP="00040C6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40C6B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040C6B" w:rsidRPr="00040C6B" w:rsidRDefault="00040C6B" w:rsidP="00040C6B">
      <w:pPr>
        <w:spacing w:after="0" w:line="450" w:lineRule="atLeast"/>
        <w:jc w:val="both"/>
        <w:rPr>
          <w:rFonts w:ascii="Arial" w:eastAsia="Times New Roman" w:hAnsi="Arial" w:cs="Arial"/>
          <w:color w:val="5B667F"/>
          <w:sz w:val="24"/>
          <w:szCs w:val="24"/>
          <w:lang w:eastAsia="ru-RU"/>
        </w:rPr>
      </w:pPr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6.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Опрацюйте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закони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Хаммурапі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</w:t>
      </w:r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7.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Уважно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прочитайте п. 3 на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стор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. 61.</w:t>
      </w:r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 xml:space="preserve">ІІ.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Домашнє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завдання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: </w:t>
      </w:r>
      <w:proofErr w:type="spellStart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вивчити</w:t>
      </w:r>
      <w:proofErr w:type="spellEnd"/>
      <w:r w:rsidRPr="00040C6B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параграф 13, 14.</w:t>
      </w:r>
    </w:p>
    <w:p w:rsidR="00A67E40" w:rsidRDefault="00A67E40"/>
    <w:sectPr w:rsidR="00A67E40" w:rsidSect="00A67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40C6B"/>
    <w:rsid w:val="00040C6B"/>
    <w:rsid w:val="00A67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E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40C6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5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19501">
                  <w:marLeft w:val="225"/>
                  <w:marRight w:val="225"/>
                  <w:marTop w:val="225"/>
                  <w:marBottom w:val="225"/>
                  <w:divBdr>
                    <w:top w:val="single" w:sz="6" w:space="0" w:color="EEF0F2"/>
                    <w:left w:val="single" w:sz="6" w:space="0" w:color="EEF0F2"/>
                    <w:bottom w:val="single" w:sz="6" w:space="0" w:color="EEF0F2"/>
                    <w:right w:val="single" w:sz="6" w:space="0" w:color="EEF0F2"/>
                  </w:divBdr>
                  <w:divsChild>
                    <w:div w:id="5078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1796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0545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5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>Microsoft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2021-11-08T20:40:00Z</dcterms:created>
  <dcterms:modified xsi:type="dcterms:W3CDTF">2021-11-08T20:41:00Z</dcterms:modified>
</cp:coreProperties>
</file>