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06F" w:rsidRPr="000A306F" w:rsidRDefault="000A306F" w:rsidP="000A306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</w:p>
    <w:p w:rsidR="000A306F" w:rsidRPr="000A306F" w:rsidRDefault="000A306F" w:rsidP="000A306F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val="en-US" w:eastAsia="ru-RU"/>
        </w:rPr>
      </w:pP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Тема.  Антитеза «</w:t>
      </w:r>
      <w:proofErr w:type="spellStart"/>
      <w:proofErr w:type="gram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р</w:t>
      </w:r>
      <w:proofErr w:type="gram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ідний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край –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чужина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».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Елементи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фольклору (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традиційні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образи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,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постійні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епітети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, повтори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тощо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).</w:t>
      </w:r>
    </w:p>
    <w:p w:rsidR="000A306F" w:rsidRPr="000A306F" w:rsidRDefault="000A306F" w:rsidP="000A306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0A306F" w:rsidRPr="000A306F" w:rsidRDefault="000A306F" w:rsidP="000A306F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val="uk-UA" w:eastAsia="ru-RU"/>
        </w:rPr>
      </w:pP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1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val="uk-UA" w:eastAsia="ru-RU"/>
        </w:rPr>
        <w:t>.Поміркуйте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: </w:t>
      </w: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val="uk-UA" w:eastAsia="ru-RU"/>
        </w:rPr>
        <w:t xml:space="preserve">які б слова ви віднесли до слова </w:t>
      </w: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«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Батьківщина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»</w:t>
      </w: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val="uk-UA" w:eastAsia="ru-RU"/>
        </w:rPr>
        <w:t xml:space="preserve">     *</w:t>
      </w: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Є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таке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прислів’я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: «Людина без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Батьківщини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— як соловей без </w:t>
      </w:r>
      <w:proofErr w:type="spellStart"/>
      <w:proofErr w:type="gram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п</w:t>
      </w:r>
      <w:proofErr w:type="gram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існі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». А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й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справді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, у кожного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з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нас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є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proofErr w:type="gram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св</w:t>
      </w:r>
      <w:proofErr w:type="gram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ій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рідний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край,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який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ми любимо,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шануємо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та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пишаємося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.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Дуже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багато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письменників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оспівували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й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нині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оспівують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любов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до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Батьківщини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, до </w:t>
      </w:r>
      <w:proofErr w:type="spellStart"/>
      <w:proofErr w:type="gram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р</w:t>
      </w:r>
      <w:proofErr w:type="gram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ідного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краю</w:t>
      </w: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val="uk-UA" w:eastAsia="ru-RU"/>
        </w:rPr>
        <w:t>.</w:t>
      </w: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</w:p>
    <w:p w:rsidR="00BC08A3" w:rsidRDefault="000A306F" w:rsidP="000A306F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val="uk-UA" w:eastAsia="ru-RU"/>
        </w:rPr>
      </w:pP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val="uk-UA" w:eastAsia="ru-RU"/>
        </w:rPr>
        <w:t>2. Дайте усно відповіді на питання.</w:t>
      </w: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-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Які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рядки вам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найбільше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сподобалися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?</w:t>
      </w: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- Яку тему та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ідею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висвітлює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Р.Бернс у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цьому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вірші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?</w:t>
      </w: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- До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чого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закликає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автор?</w:t>
      </w: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- За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допомогою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яких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рядків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змальовується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любов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до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батьківщини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? Зачитайте.</w:t>
      </w: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-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Знайдіть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рядки,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які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римуються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?</w:t>
      </w: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-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Уявіть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картину, яку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подає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нам Роберт Бернс та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усно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опишіть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її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.</w:t>
      </w: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val="uk-UA" w:eastAsia="ru-RU"/>
        </w:rPr>
        <w:t>3</w:t>
      </w: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.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Прослуховування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proofErr w:type="gram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ауд</w:t>
      </w:r>
      <w:proofErr w:type="gram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іо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запису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пісні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у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виконанні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сестер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Телнюк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«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Моє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серце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в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верховині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…»</w:t>
      </w:r>
    </w:p>
    <w:p w:rsidR="00BC08A3" w:rsidRDefault="00BC08A3" w:rsidP="000A306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hyperlink r:id="rId4" w:history="1">
        <w:r w:rsidRPr="0045200F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https://youtu.be/4oi4gl-4Zqg</w:t>
        </w:r>
      </w:hyperlink>
    </w:p>
    <w:p w:rsidR="000A306F" w:rsidRPr="000A306F" w:rsidRDefault="000A306F" w:rsidP="000A306F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val="uk-UA" w:eastAsia="ru-RU"/>
        </w:rPr>
      </w:pP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-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Які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почуття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викликала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у вас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ця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proofErr w:type="gram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п</w:t>
      </w:r>
      <w:proofErr w:type="gram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існя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?</w:t>
      </w: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- </w:t>
      </w:r>
      <w:proofErr w:type="gram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З</w:t>
      </w:r>
      <w:proofErr w:type="gram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якими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емоціями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заспівали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пісню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виконавиці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?</w:t>
      </w: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val="uk-UA" w:eastAsia="ru-RU"/>
        </w:rPr>
        <w:t xml:space="preserve">      *</w:t>
      </w: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У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цьому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вірші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Роберт Бернс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надзвичайно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виразно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передав свою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любов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до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батьківщини</w:t>
      </w:r>
      <w:proofErr w:type="spellEnd"/>
      <w:proofErr w:type="gram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,</w:t>
      </w:r>
      <w:proofErr w:type="gram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до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природи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.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Він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сумує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на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чужині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за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батьківщиною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та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уявляє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її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через красу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природи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.</w:t>
      </w: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val="uk-UA" w:eastAsia="ru-RU"/>
        </w:rPr>
        <w:t>4</w:t>
      </w: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.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Засвоєння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елементів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теорії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літератури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val="uk-UA" w:eastAsia="ru-RU"/>
        </w:rPr>
        <w:t>.</w:t>
      </w: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Вивчення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та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повторення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теорії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літератури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Антитеза –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це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особлива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proofErr w:type="gram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стил</w:t>
      </w:r>
      <w:proofErr w:type="gram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істична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фігура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, яка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зіставляє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протилежні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за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значенням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поняття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в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художній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літературі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для того,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щоб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посилити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враження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.</w:t>
      </w: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Тема – те, про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що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йдеться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в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художньому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твору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.</w:t>
      </w: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Ідея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– основа думка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художнього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твору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.</w:t>
      </w: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Епітети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–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це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художн</w:t>
      </w:r>
      <w:proofErr w:type="gram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є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,</w:t>
      </w:r>
      <w:proofErr w:type="gram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образне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означення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,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що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підкреслює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характерну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рису,</w:t>
      </w: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визначальну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якість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явища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, предмета,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поняття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,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дії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.</w:t>
      </w: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Метафорою (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грец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. μεταφορά —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перенесення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)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називається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слово,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значення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якого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переноситься на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найменування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іншого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предмета,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пов'язаного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з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lastRenderedPageBreak/>
        <w:t xml:space="preserve">предметом, на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який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звичайно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вказує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це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слово, рисами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подібності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.</w:t>
      </w: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Повтор (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лексичний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повтор) – повтор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однакових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слів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у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тій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самій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,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або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іншій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формі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:</w:t>
      </w: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val="uk-UA" w:eastAsia="ru-RU"/>
        </w:rPr>
        <w:t>5</w:t>
      </w: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.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Творча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робота</w:t>
      </w:r>
    </w:p>
    <w:p w:rsidR="00EE1D58" w:rsidRPr="000A306F" w:rsidRDefault="000A306F" w:rsidP="000A306F">
      <w:pPr>
        <w:rPr>
          <w:rFonts w:ascii="Times New Roman" w:hAnsi="Times New Roman" w:cs="Times New Roman"/>
          <w:sz w:val="28"/>
          <w:szCs w:val="28"/>
        </w:rPr>
      </w:pP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val="uk-UA" w:eastAsia="ru-RU"/>
        </w:rPr>
        <w:t>- Знайдіть художні засоби в тексті.</w:t>
      </w: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val="uk-UA" w:eastAsia="ru-RU"/>
        </w:rPr>
        <w:t xml:space="preserve">        *</w:t>
      </w: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Таким чином,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характерні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особливості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мови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творів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Роберта Бернса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свідчать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про те,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що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джерелом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і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зразком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для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нього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була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мовна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творчість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шотландського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народу.</w:t>
      </w: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Найчастіше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в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поезії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Бернса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зустрічаються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епітети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,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порівняння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,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метафори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, антитеза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й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повтори.</w:t>
      </w: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Епітети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Бернса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завжди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прості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,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конкретні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й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точні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, в той же час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образні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та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оригінальні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й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завжди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чітко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відбивають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ставлення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поета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до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явищ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,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які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відображаються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, а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також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відбивають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його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симпатії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і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антипатії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.</w:t>
      </w: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val="uk-UA" w:eastAsia="ru-RU"/>
        </w:rPr>
        <w:t>І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І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.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Домашнє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завдання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.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Повторити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теорію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літератури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, 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вивчити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вірш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«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Моє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серце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 в </w:t>
      </w:r>
      <w:proofErr w:type="spell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верховині</w:t>
      </w:r>
      <w:proofErr w:type="spell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 xml:space="preserve">…» </w:t>
      </w:r>
      <w:proofErr w:type="spellStart"/>
      <w:proofErr w:type="gramStart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напам’ять</w:t>
      </w:r>
      <w:proofErr w:type="spellEnd"/>
      <w:proofErr w:type="gramEnd"/>
      <w:r w:rsidRPr="000A30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DE2"/>
          <w:lang w:eastAsia="ru-RU"/>
        </w:rPr>
        <w:t>.</w:t>
      </w:r>
    </w:p>
    <w:sectPr w:rsidR="00EE1D58" w:rsidRPr="000A306F" w:rsidSect="00EE1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A306F"/>
    <w:rsid w:val="000A306F"/>
    <w:rsid w:val="00BC08A3"/>
    <w:rsid w:val="00EE1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D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306F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A3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30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51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C0000"/>
                            <w:left w:val="single" w:sz="6" w:space="0" w:color="FC0000"/>
                            <w:bottom w:val="single" w:sz="6" w:space="0" w:color="FC0000"/>
                            <w:right w:val="single" w:sz="6" w:space="0" w:color="FC0000"/>
                          </w:divBdr>
                          <w:divsChild>
                            <w:div w:id="505486426">
                              <w:marLeft w:val="105"/>
                              <w:marRight w:val="105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85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545582">
                              <w:marLeft w:val="105"/>
                              <w:marRight w:val="105"/>
                              <w:marTop w:val="100"/>
                              <w:marBottom w:val="105"/>
                              <w:divBdr>
                                <w:top w:val="single" w:sz="6" w:space="4" w:color="DDDDDD"/>
                                <w:left w:val="single" w:sz="6" w:space="8" w:color="DDDDDD"/>
                                <w:bottom w:val="single" w:sz="6" w:space="4" w:color="DDDDDD"/>
                                <w:right w:val="single" w:sz="6" w:space="8" w:color="DDDDDD"/>
                              </w:divBdr>
                            </w:div>
                          </w:divsChild>
                        </w:div>
                        <w:div w:id="154062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C0000"/>
                            <w:left w:val="single" w:sz="6" w:space="0" w:color="FC0000"/>
                            <w:bottom w:val="single" w:sz="6" w:space="0" w:color="FC0000"/>
                            <w:right w:val="single" w:sz="6" w:space="0" w:color="FC0000"/>
                          </w:divBdr>
                          <w:divsChild>
                            <w:div w:id="1315572454">
                              <w:marLeft w:val="105"/>
                              <w:marRight w:val="105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39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1267317">
                              <w:marLeft w:val="105"/>
                              <w:marRight w:val="105"/>
                              <w:marTop w:val="100"/>
                              <w:marBottom w:val="105"/>
                              <w:divBdr>
                                <w:top w:val="single" w:sz="6" w:space="4" w:color="DDDDDD"/>
                                <w:left w:val="single" w:sz="6" w:space="8" w:color="DDDDDD"/>
                                <w:bottom w:val="single" w:sz="6" w:space="4" w:color="DDDDDD"/>
                                <w:right w:val="single" w:sz="6" w:space="8" w:color="DDDDDD"/>
                              </w:divBdr>
                            </w:div>
                          </w:divsChild>
                        </w:div>
                        <w:div w:id="184982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C0000"/>
                            <w:left w:val="single" w:sz="6" w:space="0" w:color="FC0000"/>
                            <w:bottom w:val="single" w:sz="6" w:space="0" w:color="FC0000"/>
                            <w:right w:val="single" w:sz="6" w:space="0" w:color="FC0000"/>
                          </w:divBdr>
                          <w:divsChild>
                            <w:div w:id="571165072">
                              <w:marLeft w:val="105"/>
                              <w:marRight w:val="105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59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2278201">
                              <w:marLeft w:val="105"/>
                              <w:marRight w:val="105"/>
                              <w:marTop w:val="100"/>
                              <w:marBottom w:val="105"/>
                              <w:divBdr>
                                <w:top w:val="single" w:sz="6" w:space="4" w:color="DDDDDD"/>
                                <w:left w:val="single" w:sz="6" w:space="8" w:color="DDDDDD"/>
                                <w:bottom w:val="single" w:sz="6" w:space="4" w:color="DDDDDD"/>
                                <w:right w:val="single" w:sz="6" w:space="8" w:color="DDDDDD"/>
                              </w:divBdr>
                            </w:div>
                          </w:divsChild>
                        </w:div>
                        <w:div w:id="88437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C0000"/>
                            <w:left w:val="single" w:sz="6" w:space="0" w:color="FC0000"/>
                            <w:bottom w:val="single" w:sz="6" w:space="0" w:color="FC0000"/>
                            <w:right w:val="single" w:sz="6" w:space="0" w:color="FC0000"/>
                          </w:divBdr>
                          <w:divsChild>
                            <w:div w:id="245461065">
                              <w:marLeft w:val="105"/>
                              <w:marRight w:val="105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12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016226">
                              <w:marLeft w:val="105"/>
                              <w:marRight w:val="105"/>
                              <w:marTop w:val="100"/>
                              <w:marBottom w:val="105"/>
                              <w:divBdr>
                                <w:top w:val="single" w:sz="6" w:space="4" w:color="DDDDDD"/>
                                <w:left w:val="single" w:sz="6" w:space="8" w:color="DDDDDD"/>
                                <w:bottom w:val="single" w:sz="6" w:space="4" w:color="DDDDDD"/>
                                <w:right w:val="single" w:sz="6" w:space="8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4oi4gl-4Zq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2022-03-23T16:49:00Z</dcterms:created>
  <dcterms:modified xsi:type="dcterms:W3CDTF">2022-03-23T17:02:00Z</dcterms:modified>
</cp:coreProperties>
</file>